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870EC" w14:textId="6FA879E2" w:rsidR="004F52C5" w:rsidRPr="00FB7CE5" w:rsidRDefault="004F52C5" w:rsidP="004F52C5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502276">
        <w:rPr>
          <w:rFonts w:ascii="Times New Roman" w:eastAsia="Times New Roman" w:hAnsi="Times New Roman"/>
          <w:sz w:val="24"/>
          <w:szCs w:val="24"/>
          <w:lang w:val="pt-BR" w:eastAsia="ar-SA"/>
        </w:rPr>
        <w:t>16.08</w:t>
      </w: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C83770"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FB7CE5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7FF0F5A8" w14:textId="24C3D48D" w:rsidR="004F52C5" w:rsidRPr="00FB7CE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FB7CE5">
        <w:rPr>
          <w:rFonts w:ascii="Times New Roman" w:eastAsia="Times New Roman" w:hAnsi="Times New Roman"/>
          <w:sz w:val="24"/>
          <w:szCs w:val="24"/>
          <w:lang w:val="de-DE" w:eastAsia="ar-SA"/>
        </w:rPr>
        <w:t>HK.9027.1.</w:t>
      </w:r>
      <w:r w:rsidR="00502276">
        <w:rPr>
          <w:rFonts w:ascii="Times New Roman" w:eastAsia="Times New Roman" w:hAnsi="Times New Roman"/>
          <w:sz w:val="24"/>
          <w:szCs w:val="24"/>
          <w:lang w:val="de-DE" w:eastAsia="ar-SA"/>
        </w:rPr>
        <w:t>86</w:t>
      </w:r>
      <w:r w:rsidRPr="00FB7CE5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C83770" w:rsidRPr="00FB7CE5">
        <w:rPr>
          <w:rFonts w:ascii="Times New Roman" w:eastAsia="Times New Roman" w:hAnsi="Times New Roman"/>
          <w:sz w:val="24"/>
          <w:szCs w:val="24"/>
          <w:lang w:val="de-DE" w:eastAsia="ar-SA"/>
        </w:rPr>
        <w:t>202</w:t>
      </w:r>
      <w:r w:rsidR="00502276">
        <w:rPr>
          <w:rFonts w:ascii="Times New Roman" w:eastAsia="Times New Roman" w:hAnsi="Times New Roman"/>
          <w:sz w:val="24"/>
          <w:szCs w:val="24"/>
          <w:lang w:val="de-DE" w:eastAsia="ar-SA"/>
        </w:rPr>
        <w:t>3</w:t>
      </w:r>
    </w:p>
    <w:p w14:paraId="5A0D2BD6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2749C95B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4F52C5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54BE662C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27629614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2BF1546A" w14:textId="77777777" w:rsidR="008D173D" w:rsidRPr="001E3A6C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4 ust.1 pkt 1 ustawy z dnia 14 marca 1985 r. o Państwowej Inspekcji Sanitarnej (Dz. 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z  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64402ED0" w14:textId="77777777" w:rsidR="008D173D" w:rsidRPr="001E3A6C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75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7) </w:t>
      </w:r>
    </w:p>
    <w:p w14:paraId="0D50C645" w14:textId="77777777" w:rsidR="008D173D" w:rsidRPr="001E3A6C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§ 21 ust. 1 i § 22 ust. 1 </w:t>
      </w:r>
      <w:bookmarkStart w:id="0" w:name="_Hlk10113325"/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5A66B8D" w14:textId="77777777" w:rsidR="004F52C5" w:rsidRPr="004F52C5" w:rsidRDefault="004F52C5" w:rsidP="004F52C5">
      <w:pPr>
        <w:spacing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FEE1B9" w14:textId="671B904E" w:rsidR="004F52C5" w:rsidRPr="004F52C5" w:rsidRDefault="004F52C5" w:rsidP="004F52C5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18.07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 wodociągu </w:t>
      </w:r>
      <w:r w:rsidR="00BF3015">
        <w:rPr>
          <w:rFonts w:ascii="Times New Roman" w:eastAsia="Times New Roman" w:hAnsi="Times New Roman"/>
          <w:b/>
          <w:sz w:val="24"/>
          <w:szCs w:val="24"/>
          <w:lang w:eastAsia="ar-SA"/>
        </w:rPr>
        <w:t>Żelechów Osiedle, ul. Ogrodowa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 ramach kontroli wewnętrznej</w:t>
      </w:r>
      <w:r w:rsidR="00812FE8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bookmarkStart w:id="1" w:name="_Hlk174707666"/>
      <w:r w:rsidR="00C83770" w:rsidRPr="00C8377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SUW kran hydrofornia - woda podawana do sieci</w:t>
      </w:r>
      <w:bookmarkEnd w:id="1"/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C83770"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podstawie uzyskanych wyników badań ww. próbek: Sprawozdanie z </w:t>
      </w:r>
      <w:r w:rsidR="00FB7CE5">
        <w:rPr>
          <w:rFonts w:ascii="Times New Roman" w:eastAsia="Times New Roman" w:hAnsi="Times New Roman"/>
          <w:sz w:val="24"/>
          <w:szCs w:val="24"/>
          <w:lang w:eastAsia="ar-SA"/>
        </w:rPr>
        <w:t>pobierania i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badań Nr SB/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89300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26.07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83770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D173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7DA06868" w14:textId="36317897" w:rsidR="00C83770" w:rsidRPr="004F52C5" w:rsidRDefault="00C83770" w:rsidP="00C83770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60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06.08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r,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 xml:space="preserve">w ramach kontroli urzędowej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z sieci  ww. wodociągu: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SUW kran hydrofornia - woda podawana do sieci</w:t>
      </w:r>
      <w:r w:rsidR="00BF3015"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 OL-LBW.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760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BF3015">
        <w:rPr>
          <w:rFonts w:ascii="Times New Roman" w:eastAsia="Times New Roman" w:hAnsi="Times New Roman"/>
          <w:sz w:val="24"/>
          <w:szCs w:val="24"/>
          <w:lang w:eastAsia="ar-SA"/>
        </w:rPr>
        <w:t>09.08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1B549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77DE858F" w14:textId="77777777" w:rsidR="00FB7CE5" w:rsidRPr="004F52C5" w:rsidRDefault="00FB7CE5" w:rsidP="00A04A1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62CB56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611F7AE1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0FBA0560" w14:textId="12F849D9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E456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publicznego Żelechów Osiedle, ul. Ogrodowa </w:t>
      </w:r>
    </w:p>
    <w:p w14:paraId="6E6CDC1C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Zakład Gospodarki Komunalnej Żelechów</w:t>
      </w:r>
    </w:p>
    <w:p w14:paraId="61450CC4" w14:textId="77777777" w:rsidR="004F52C5" w:rsidRPr="004F52C5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ul. Waisenberga 1, 08-430 Żelechów</w:t>
      </w:r>
    </w:p>
    <w:p w14:paraId="310798F1" w14:textId="77777777" w:rsidR="004F52C5" w:rsidRPr="004F52C5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0FB5378" w14:textId="77777777" w:rsidR="00A04A12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14:paraId="53E4BB56" w14:textId="77777777" w:rsidR="00E746D6" w:rsidRDefault="00E746D6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8DAFF42" w14:textId="352C137E" w:rsidR="00E746D6" w:rsidRPr="00A95C8E" w:rsidRDefault="00A95C8E" w:rsidP="00A95C8E">
      <w:pPr>
        <w:suppressAutoHyphens/>
        <w:spacing w:line="240" w:lineRule="auto"/>
        <w:ind w:left="3540" w:firstLine="708"/>
        <w:rPr>
          <w:rFonts w:ascii="Times New Roman" w:eastAsia="Times New Roman" w:hAnsi="Times New Roman"/>
          <w:bCs/>
          <w:lang w:eastAsia="ar-SA"/>
        </w:rPr>
      </w:pPr>
      <w:r w:rsidRPr="00A95C8E">
        <w:rPr>
          <w:rFonts w:ascii="Times New Roman" w:eastAsia="Times New Roman" w:hAnsi="Times New Roman"/>
          <w:bCs/>
          <w:lang w:eastAsia="ar-SA"/>
        </w:rPr>
        <w:t xml:space="preserve">Państwowy Powiatowy </w:t>
      </w:r>
      <w:r>
        <w:rPr>
          <w:rFonts w:ascii="Times New Roman" w:eastAsia="Times New Roman" w:hAnsi="Times New Roman"/>
          <w:bCs/>
          <w:lang w:eastAsia="ar-SA"/>
        </w:rPr>
        <w:br/>
        <w:t xml:space="preserve">           </w:t>
      </w:r>
      <w:r w:rsidRPr="00A95C8E">
        <w:rPr>
          <w:rFonts w:ascii="Times New Roman" w:eastAsia="Times New Roman" w:hAnsi="Times New Roman"/>
          <w:bCs/>
          <w:lang w:eastAsia="ar-SA"/>
        </w:rPr>
        <w:t>Inspektor</w:t>
      </w:r>
      <w:r>
        <w:rPr>
          <w:rFonts w:ascii="Times New Roman" w:eastAsia="Times New Roman" w:hAnsi="Times New Roman"/>
          <w:bCs/>
          <w:lang w:eastAsia="ar-SA"/>
        </w:rPr>
        <w:t xml:space="preserve"> </w:t>
      </w:r>
      <w:r w:rsidRPr="00A95C8E">
        <w:rPr>
          <w:rFonts w:ascii="Times New Roman" w:eastAsia="Times New Roman" w:hAnsi="Times New Roman"/>
          <w:bCs/>
          <w:lang w:eastAsia="ar-SA"/>
        </w:rPr>
        <w:t>Sanitarny w Garwolinie</w:t>
      </w:r>
      <w:r w:rsidRPr="00A95C8E">
        <w:rPr>
          <w:rFonts w:ascii="Times New Roman" w:eastAsia="Times New Roman" w:hAnsi="Times New Roman"/>
          <w:bCs/>
          <w:lang w:eastAsia="ar-SA"/>
        </w:rPr>
        <w:br/>
      </w:r>
      <w:r>
        <w:rPr>
          <w:rFonts w:ascii="Times New Roman" w:eastAsia="Times New Roman" w:hAnsi="Times New Roman"/>
          <w:bCs/>
          <w:lang w:eastAsia="ar-SA"/>
        </w:rPr>
        <w:t xml:space="preserve">             </w:t>
      </w:r>
      <w:r w:rsidRPr="00A95C8E">
        <w:rPr>
          <w:rFonts w:ascii="Times New Roman" w:eastAsia="Times New Roman" w:hAnsi="Times New Roman"/>
          <w:bCs/>
          <w:lang w:eastAsia="ar-SA"/>
        </w:rPr>
        <w:t>Dorota Brojek</w:t>
      </w:r>
    </w:p>
    <w:p w14:paraId="7B922401" w14:textId="77777777" w:rsidR="001B5498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</w:t>
      </w:r>
    </w:p>
    <w:p w14:paraId="0B8311F2" w14:textId="2956A203" w:rsidR="004F52C5" w:rsidRPr="004F52C5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</w:t>
      </w:r>
    </w:p>
    <w:p w14:paraId="1BAD67EF" w14:textId="43A1CCBF" w:rsidR="00E4560B" w:rsidRPr="00A95C8E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4F52C5">
        <w:rPr>
          <w:rFonts w:ascii="Times New Roman" w:eastAsia="Times New Roman" w:hAnsi="Times New Roman"/>
          <w:lang w:eastAsia="ar-SA"/>
        </w:rPr>
        <w:t xml:space="preserve"> </w:t>
      </w:r>
    </w:p>
    <w:p w14:paraId="5DE43129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63ED507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0"/>
          <w:lang w:eastAsia="ar-SA"/>
        </w:rPr>
        <w:t xml:space="preserve">   </w:t>
      </w:r>
      <w:r w:rsidRPr="004F52C5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037F2CF0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4F52C5">
        <w:rPr>
          <w:rFonts w:ascii="Times New Roman" w:eastAsia="Times New Roman" w:hAnsi="Times New Roman"/>
          <w:szCs w:val="18"/>
          <w:lang w:eastAsia="ar-SA"/>
        </w:rPr>
        <w:t>1.  Zakład Gospodarki Komunalnej, ul. Waisenberga 1, 08-430 Żelechów</w:t>
      </w:r>
    </w:p>
    <w:p w14:paraId="40EB99ED" w14:textId="77777777" w:rsidR="004F52C5" w:rsidRP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4F52C5">
        <w:rPr>
          <w:rFonts w:ascii="Times New Roman" w:eastAsia="Times New Roman" w:hAnsi="Times New Roman"/>
          <w:szCs w:val="18"/>
          <w:lang w:eastAsia="ar-SA"/>
        </w:rPr>
        <w:t>2.  Urząd Miejski w Żelechowie, ul. Rynek 1, 08-430 Żelechów</w:t>
      </w:r>
    </w:p>
    <w:p w14:paraId="147F0492" w14:textId="5D9FCAB1" w:rsidR="009D31E9" w:rsidRPr="00A04A12" w:rsidRDefault="004F52C5" w:rsidP="00A04A12">
      <w:pPr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4F52C5">
        <w:rPr>
          <w:rFonts w:ascii="Times New Roman" w:eastAsia="Times New Roman" w:hAnsi="Times New Roman"/>
          <w:szCs w:val="18"/>
          <w:lang w:eastAsia="ar-SA"/>
        </w:rPr>
        <w:t>3.  Aa.</w:t>
      </w:r>
    </w:p>
    <w:sectPr w:rsidR="009D31E9" w:rsidRPr="00A04A12" w:rsidSect="00A04A12">
      <w:headerReference w:type="first" r:id="rId7"/>
      <w:pgSz w:w="11906" w:h="16838"/>
      <w:pgMar w:top="851" w:right="1417" w:bottom="56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BB2E8" w14:textId="77777777" w:rsidR="00462E19" w:rsidRDefault="00462E19" w:rsidP="009D31E9">
      <w:pPr>
        <w:spacing w:line="240" w:lineRule="auto"/>
      </w:pPr>
      <w:r>
        <w:separator/>
      </w:r>
    </w:p>
  </w:endnote>
  <w:endnote w:type="continuationSeparator" w:id="0">
    <w:p w14:paraId="09666F4A" w14:textId="77777777" w:rsidR="00462E19" w:rsidRDefault="00462E1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ACDC9" w14:textId="77777777" w:rsidR="00462E19" w:rsidRDefault="00462E19" w:rsidP="009D31E9">
      <w:pPr>
        <w:spacing w:line="240" w:lineRule="auto"/>
      </w:pPr>
      <w:r>
        <w:separator/>
      </w:r>
    </w:p>
  </w:footnote>
  <w:footnote w:type="continuationSeparator" w:id="0">
    <w:p w14:paraId="77BAEC51" w14:textId="77777777" w:rsidR="00462E19" w:rsidRDefault="00462E1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47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113DFB"/>
    <w:rsid w:val="00153DA4"/>
    <w:rsid w:val="00173951"/>
    <w:rsid w:val="00180BF1"/>
    <w:rsid w:val="001B5498"/>
    <w:rsid w:val="00203C54"/>
    <w:rsid w:val="00226B36"/>
    <w:rsid w:val="002556A9"/>
    <w:rsid w:val="003529B5"/>
    <w:rsid w:val="003B1ECF"/>
    <w:rsid w:val="00462E19"/>
    <w:rsid w:val="004963C0"/>
    <w:rsid w:val="004F52C5"/>
    <w:rsid w:val="00502276"/>
    <w:rsid w:val="00545967"/>
    <w:rsid w:val="005578AD"/>
    <w:rsid w:val="00597580"/>
    <w:rsid w:val="005A5371"/>
    <w:rsid w:val="005B10BE"/>
    <w:rsid w:val="005C43AA"/>
    <w:rsid w:val="00626680"/>
    <w:rsid w:val="0064360B"/>
    <w:rsid w:val="006568B5"/>
    <w:rsid w:val="006D489C"/>
    <w:rsid w:val="00791E67"/>
    <w:rsid w:val="007B38C1"/>
    <w:rsid w:val="007C5654"/>
    <w:rsid w:val="00812FE8"/>
    <w:rsid w:val="00815E81"/>
    <w:rsid w:val="008200B8"/>
    <w:rsid w:val="00832A30"/>
    <w:rsid w:val="00891AA9"/>
    <w:rsid w:val="008954D0"/>
    <w:rsid w:val="008B6447"/>
    <w:rsid w:val="008D173D"/>
    <w:rsid w:val="00955C91"/>
    <w:rsid w:val="009D31E9"/>
    <w:rsid w:val="00A04A12"/>
    <w:rsid w:val="00A21B4A"/>
    <w:rsid w:val="00A27023"/>
    <w:rsid w:val="00A76967"/>
    <w:rsid w:val="00A95C8E"/>
    <w:rsid w:val="00A97351"/>
    <w:rsid w:val="00AD3D03"/>
    <w:rsid w:val="00AE0328"/>
    <w:rsid w:val="00B06778"/>
    <w:rsid w:val="00B21947"/>
    <w:rsid w:val="00B403D3"/>
    <w:rsid w:val="00BA365E"/>
    <w:rsid w:val="00BD43DF"/>
    <w:rsid w:val="00BF3015"/>
    <w:rsid w:val="00C00876"/>
    <w:rsid w:val="00C0657C"/>
    <w:rsid w:val="00C1240F"/>
    <w:rsid w:val="00C83770"/>
    <w:rsid w:val="00C976F2"/>
    <w:rsid w:val="00CA3F75"/>
    <w:rsid w:val="00CE1743"/>
    <w:rsid w:val="00D16163"/>
    <w:rsid w:val="00E4378B"/>
    <w:rsid w:val="00E4560B"/>
    <w:rsid w:val="00E47958"/>
    <w:rsid w:val="00E746D6"/>
    <w:rsid w:val="00E95DC0"/>
    <w:rsid w:val="00EE1FB6"/>
    <w:rsid w:val="00F21A17"/>
    <w:rsid w:val="00F84678"/>
    <w:rsid w:val="00FB1546"/>
    <w:rsid w:val="00FB7CE5"/>
    <w:rsid w:val="00FD56F8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A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4</cp:revision>
  <cp:lastPrinted>2024-08-16T11:39:00Z</cp:lastPrinted>
  <dcterms:created xsi:type="dcterms:W3CDTF">2024-08-16T11:27:00Z</dcterms:created>
  <dcterms:modified xsi:type="dcterms:W3CDTF">2024-08-16T12:21:00Z</dcterms:modified>
</cp:coreProperties>
</file>