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28B1" w14:textId="77777777" w:rsidR="00D3670D" w:rsidRDefault="003342EC" w:rsidP="00D3670D">
      <w:pPr>
        <w:pStyle w:val="Nagwek1"/>
        <w:spacing w:before="240"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Regulamin uczestnictwa w </w:t>
      </w:r>
      <w:r w:rsidR="00D3670D" w:rsidRPr="00D3670D">
        <w:rPr>
          <w:rFonts w:ascii="Lato" w:hAnsi="Lato"/>
          <w:b/>
          <w:bCs/>
          <w:sz w:val="20"/>
          <w:szCs w:val="20"/>
        </w:rPr>
        <w:t xml:space="preserve">Szkoleniu </w:t>
      </w:r>
    </w:p>
    <w:p w14:paraId="59AB9FE8" w14:textId="77777777" w:rsidR="003342EC" w:rsidRDefault="003342EC" w:rsidP="003342EC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§1. Postanowienia ogólne</w:t>
      </w:r>
    </w:p>
    <w:p w14:paraId="28226CF6" w14:textId="5B1B1717" w:rsidR="003342EC" w:rsidRPr="004F31D9" w:rsidRDefault="003342EC" w:rsidP="004F31D9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4F31D9">
        <w:rPr>
          <w:rFonts w:ascii="Lato" w:hAnsi="Lato"/>
          <w:sz w:val="20"/>
          <w:szCs w:val="20"/>
        </w:rPr>
        <w:t xml:space="preserve">Niniejszy Regulamin określa zasady uczestnictwa w </w:t>
      </w:r>
      <w:r w:rsidR="004F31D9">
        <w:rPr>
          <w:rFonts w:ascii="Lato" w:hAnsi="Lato"/>
          <w:sz w:val="20"/>
          <w:szCs w:val="20"/>
        </w:rPr>
        <w:t xml:space="preserve">jednodniowym </w:t>
      </w:r>
      <w:r w:rsidR="004F31D9" w:rsidRPr="004F31D9">
        <w:rPr>
          <w:rFonts w:ascii="Lato" w:hAnsi="Lato"/>
          <w:sz w:val="20"/>
          <w:szCs w:val="20"/>
        </w:rPr>
        <w:t>Szkoleniu</w:t>
      </w:r>
      <w:r w:rsidR="002770A9">
        <w:rPr>
          <w:rFonts w:ascii="Lato" w:hAnsi="Lato"/>
          <w:sz w:val="20"/>
          <w:szCs w:val="20"/>
        </w:rPr>
        <w:t>, które odbędzie się</w:t>
      </w:r>
      <w:r w:rsidR="004F31D9" w:rsidRPr="004F31D9">
        <w:rPr>
          <w:rFonts w:ascii="Lato" w:hAnsi="Lato"/>
          <w:sz w:val="20"/>
          <w:szCs w:val="20"/>
        </w:rPr>
        <w:t xml:space="preserve"> w związku z wejściem w życie z dniem 21 maja </w:t>
      </w:r>
      <w:r w:rsidR="002770A9">
        <w:rPr>
          <w:rFonts w:ascii="Lato" w:hAnsi="Lato"/>
          <w:sz w:val="20"/>
          <w:szCs w:val="20"/>
        </w:rPr>
        <w:t>2026 r., u</w:t>
      </w:r>
      <w:r w:rsidR="002770A9" w:rsidRPr="002770A9">
        <w:rPr>
          <w:rFonts w:ascii="Lato" w:hAnsi="Lato"/>
          <w:sz w:val="20"/>
          <w:szCs w:val="20"/>
        </w:rPr>
        <w:t>staw</w:t>
      </w:r>
      <w:r w:rsidR="00E440D1">
        <w:rPr>
          <w:rFonts w:ascii="Lato" w:hAnsi="Lato"/>
          <w:sz w:val="20"/>
          <w:szCs w:val="20"/>
        </w:rPr>
        <w:t>y</w:t>
      </w:r>
      <w:r w:rsidR="002770A9" w:rsidRPr="002770A9">
        <w:rPr>
          <w:rFonts w:ascii="Lato" w:hAnsi="Lato"/>
          <w:sz w:val="20"/>
          <w:szCs w:val="20"/>
        </w:rPr>
        <w:t xml:space="preserve"> z 13 marca 2026 r., o zmianie ustawy o zbiorowym zaopatrzeniu w wodę i zbiorowym odprowadzaniu ścieków oraz niektórych innych ustaw</w:t>
      </w:r>
      <w:r w:rsidR="002770A9">
        <w:rPr>
          <w:rFonts w:ascii="Lato" w:hAnsi="Lato"/>
          <w:sz w:val="20"/>
          <w:szCs w:val="20"/>
        </w:rPr>
        <w:t xml:space="preserve"> (</w:t>
      </w:r>
      <w:r w:rsidR="002770A9" w:rsidRPr="002770A9">
        <w:rPr>
          <w:rFonts w:ascii="Lato" w:hAnsi="Lato"/>
          <w:sz w:val="20"/>
          <w:szCs w:val="20"/>
        </w:rPr>
        <w:t>Dz. U. poz. 605)</w:t>
      </w:r>
      <w:r w:rsidR="00BD4C77">
        <w:rPr>
          <w:rFonts w:ascii="Lato" w:hAnsi="Lato"/>
          <w:sz w:val="20"/>
          <w:szCs w:val="20"/>
        </w:rPr>
        <w:t xml:space="preserve"> </w:t>
      </w:r>
      <w:r w:rsidR="004F31D9" w:rsidRPr="004F31D9">
        <w:rPr>
          <w:rFonts w:ascii="Lato" w:hAnsi="Lato"/>
          <w:sz w:val="20"/>
          <w:szCs w:val="20"/>
        </w:rPr>
        <w:t xml:space="preserve">nowelizacji ustawy o zbiorowym zaopatrzeniu w wodę i zbiorowym odprowadzaniu ścieków, wdrażającej przepisy </w:t>
      </w:r>
      <w:r w:rsidR="00957BC3" w:rsidRPr="00957BC3">
        <w:rPr>
          <w:rFonts w:ascii="Lato" w:hAnsi="Lato"/>
          <w:sz w:val="20"/>
          <w:szCs w:val="20"/>
        </w:rPr>
        <w:t xml:space="preserve">dyrektywy Parlamentu Europejskiego i Rady (UE) 2020/2184 z dnia 16 grudnia 2020 r., dotyczącej jakości wody przeznaczonej do spożycia przez ludzi </w:t>
      </w:r>
      <w:r w:rsidR="00D12743">
        <w:rPr>
          <w:rFonts w:ascii="Lato" w:hAnsi="Lato"/>
          <w:sz w:val="20"/>
          <w:szCs w:val="20"/>
        </w:rPr>
        <w:t>(zwanego dalej „</w:t>
      </w:r>
      <w:r w:rsidR="00D12743" w:rsidRPr="00D12743">
        <w:rPr>
          <w:rFonts w:ascii="Lato" w:hAnsi="Lato"/>
          <w:b/>
          <w:bCs/>
          <w:sz w:val="20"/>
          <w:szCs w:val="20"/>
        </w:rPr>
        <w:t>Szkoleniem</w:t>
      </w:r>
      <w:r w:rsidR="00D12743">
        <w:rPr>
          <w:rFonts w:ascii="Lato" w:hAnsi="Lato"/>
          <w:sz w:val="20"/>
          <w:szCs w:val="20"/>
        </w:rPr>
        <w:t>”)</w:t>
      </w:r>
      <w:r w:rsidRPr="004F31D9">
        <w:rPr>
          <w:rFonts w:ascii="Lato" w:hAnsi="Lato"/>
          <w:sz w:val="20"/>
          <w:szCs w:val="20"/>
        </w:rPr>
        <w:t>, któr</w:t>
      </w:r>
      <w:r w:rsidR="004F31D9">
        <w:rPr>
          <w:rFonts w:ascii="Lato" w:hAnsi="Lato"/>
          <w:sz w:val="20"/>
          <w:szCs w:val="20"/>
        </w:rPr>
        <w:t>e</w:t>
      </w:r>
      <w:r w:rsidRPr="004F31D9">
        <w:rPr>
          <w:rFonts w:ascii="Lato" w:hAnsi="Lato"/>
          <w:sz w:val="20"/>
          <w:szCs w:val="20"/>
        </w:rPr>
        <w:t xml:space="preserve"> odbędzie się</w:t>
      </w:r>
      <w:r w:rsidR="003B6940">
        <w:rPr>
          <w:rFonts w:ascii="Lato" w:hAnsi="Lato"/>
          <w:sz w:val="20"/>
          <w:szCs w:val="20"/>
        </w:rPr>
        <w:t xml:space="preserve"> </w:t>
      </w:r>
      <w:r w:rsidR="003B6940" w:rsidRPr="003B6940">
        <w:rPr>
          <w:rFonts w:ascii="Lato" w:hAnsi="Lato"/>
          <w:sz w:val="20"/>
          <w:szCs w:val="20"/>
        </w:rPr>
        <w:t xml:space="preserve">w dwóch możliwych do wyboru terminach: </w:t>
      </w:r>
      <w:r w:rsidRPr="004F31D9">
        <w:rPr>
          <w:rFonts w:ascii="Lato" w:hAnsi="Lato"/>
          <w:b/>
          <w:bCs/>
          <w:sz w:val="20"/>
          <w:szCs w:val="20"/>
        </w:rPr>
        <w:t>1</w:t>
      </w:r>
      <w:r w:rsidR="004F31D9">
        <w:rPr>
          <w:rFonts w:ascii="Lato" w:hAnsi="Lato"/>
          <w:b/>
          <w:bCs/>
          <w:sz w:val="20"/>
          <w:szCs w:val="20"/>
        </w:rPr>
        <w:t xml:space="preserve">7 </w:t>
      </w:r>
      <w:r w:rsidR="00E07823">
        <w:rPr>
          <w:rFonts w:ascii="Lato" w:hAnsi="Lato"/>
          <w:b/>
          <w:bCs/>
          <w:sz w:val="20"/>
          <w:szCs w:val="20"/>
        </w:rPr>
        <w:t>oraz</w:t>
      </w:r>
      <w:r w:rsidR="00C20825">
        <w:rPr>
          <w:rFonts w:ascii="Lato" w:hAnsi="Lato"/>
          <w:b/>
          <w:bCs/>
          <w:sz w:val="20"/>
          <w:szCs w:val="20"/>
        </w:rPr>
        <w:t xml:space="preserve"> </w:t>
      </w:r>
      <w:r w:rsidR="004F31D9">
        <w:rPr>
          <w:rFonts w:ascii="Lato" w:hAnsi="Lato"/>
          <w:b/>
          <w:bCs/>
          <w:sz w:val="20"/>
          <w:szCs w:val="20"/>
        </w:rPr>
        <w:t>18</w:t>
      </w:r>
      <w:r w:rsidRPr="004F31D9">
        <w:rPr>
          <w:rFonts w:ascii="Lato" w:hAnsi="Lato"/>
          <w:b/>
          <w:bCs/>
          <w:sz w:val="20"/>
          <w:szCs w:val="20"/>
        </w:rPr>
        <w:t xml:space="preserve"> czerwca 2026 r.</w:t>
      </w:r>
      <w:r w:rsidRPr="004F31D9">
        <w:rPr>
          <w:rFonts w:ascii="Lato" w:hAnsi="Lato"/>
          <w:sz w:val="20"/>
          <w:szCs w:val="20"/>
        </w:rPr>
        <w:t xml:space="preserve"> w </w:t>
      </w:r>
      <w:r w:rsidR="004F7FE2">
        <w:rPr>
          <w:rFonts w:ascii="Lato" w:hAnsi="Lato"/>
          <w:sz w:val="20"/>
          <w:szCs w:val="20"/>
        </w:rPr>
        <w:t xml:space="preserve">siedzibie </w:t>
      </w:r>
      <w:r w:rsidR="004F7FE2" w:rsidRPr="004F7FE2">
        <w:rPr>
          <w:rFonts w:ascii="Lato" w:hAnsi="Lato"/>
          <w:sz w:val="20"/>
          <w:szCs w:val="20"/>
        </w:rPr>
        <w:t>Państwow</w:t>
      </w:r>
      <w:r w:rsidR="004F7FE2">
        <w:rPr>
          <w:rFonts w:ascii="Lato" w:hAnsi="Lato"/>
          <w:sz w:val="20"/>
          <w:szCs w:val="20"/>
        </w:rPr>
        <w:t xml:space="preserve">ego </w:t>
      </w:r>
      <w:r w:rsidR="004F7FE2" w:rsidRPr="004F7FE2">
        <w:rPr>
          <w:rFonts w:ascii="Lato" w:hAnsi="Lato"/>
          <w:sz w:val="20"/>
          <w:szCs w:val="20"/>
        </w:rPr>
        <w:t xml:space="preserve"> Gospodarstw</w:t>
      </w:r>
      <w:r w:rsidR="004F7FE2">
        <w:rPr>
          <w:rFonts w:ascii="Lato" w:hAnsi="Lato"/>
          <w:sz w:val="20"/>
          <w:szCs w:val="20"/>
        </w:rPr>
        <w:t>a</w:t>
      </w:r>
      <w:r w:rsidR="004F7FE2" w:rsidRPr="004F7FE2">
        <w:rPr>
          <w:rFonts w:ascii="Lato" w:hAnsi="Lato"/>
          <w:sz w:val="20"/>
          <w:szCs w:val="20"/>
        </w:rPr>
        <w:t xml:space="preserve"> Wodne</w:t>
      </w:r>
      <w:r w:rsidR="004F7FE2">
        <w:rPr>
          <w:rFonts w:ascii="Lato" w:hAnsi="Lato"/>
          <w:sz w:val="20"/>
          <w:szCs w:val="20"/>
        </w:rPr>
        <w:t xml:space="preserve">go </w:t>
      </w:r>
      <w:r w:rsidR="004F7FE2" w:rsidRPr="004F7FE2">
        <w:rPr>
          <w:rFonts w:ascii="Lato" w:hAnsi="Lato"/>
          <w:sz w:val="20"/>
          <w:szCs w:val="20"/>
        </w:rPr>
        <w:t>Wody Polskie</w:t>
      </w:r>
      <w:r w:rsidR="004F7FE2">
        <w:rPr>
          <w:rFonts w:ascii="Lato" w:hAnsi="Lato"/>
          <w:sz w:val="20"/>
          <w:szCs w:val="20"/>
        </w:rPr>
        <w:t xml:space="preserve"> - Krajowego Zarządu Gospodarki Wodnej ul. Tytusa Chałubińskiego 8 w </w:t>
      </w:r>
      <w:r w:rsidR="004F31D9">
        <w:rPr>
          <w:rFonts w:ascii="Lato" w:hAnsi="Lato"/>
          <w:sz w:val="20"/>
          <w:szCs w:val="20"/>
        </w:rPr>
        <w:t>Warszawie</w:t>
      </w:r>
      <w:r w:rsidRPr="004F31D9">
        <w:rPr>
          <w:rFonts w:ascii="Lato" w:hAnsi="Lato"/>
          <w:sz w:val="20"/>
          <w:szCs w:val="20"/>
        </w:rPr>
        <w:t>.</w:t>
      </w:r>
    </w:p>
    <w:p w14:paraId="4BBADF80" w14:textId="2E099546" w:rsidR="003342EC" w:rsidRPr="004F31D9" w:rsidRDefault="003342EC" w:rsidP="004F31D9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4F31D9">
        <w:rPr>
          <w:rFonts w:ascii="Lato" w:hAnsi="Lato"/>
          <w:sz w:val="20"/>
          <w:szCs w:val="20"/>
        </w:rPr>
        <w:t xml:space="preserve">Organizatorem </w:t>
      </w:r>
      <w:r w:rsidR="009E3248">
        <w:rPr>
          <w:rFonts w:ascii="Lato" w:hAnsi="Lato"/>
          <w:sz w:val="20"/>
          <w:szCs w:val="20"/>
        </w:rPr>
        <w:t>Szkolenia</w:t>
      </w:r>
      <w:r w:rsidRPr="004F31D9">
        <w:rPr>
          <w:rFonts w:ascii="Lato" w:hAnsi="Lato"/>
          <w:sz w:val="20"/>
          <w:szCs w:val="20"/>
        </w:rPr>
        <w:t xml:space="preserve"> </w:t>
      </w:r>
      <w:r w:rsidR="00C20825">
        <w:rPr>
          <w:rFonts w:ascii="Lato" w:hAnsi="Lato"/>
          <w:sz w:val="20"/>
          <w:szCs w:val="20"/>
        </w:rPr>
        <w:t>jest</w:t>
      </w:r>
      <w:r w:rsidRPr="004F31D9">
        <w:rPr>
          <w:rFonts w:ascii="Lato" w:hAnsi="Lato"/>
          <w:sz w:val="20"/>
          <w:szCs w:val="20"/>
        </w:rPr>
        <w:t xml:space="preserve"> Państwowe Gospodarstwo Wodne Wody Polskie</w:t>
      </w:r>
      <w:r w:rsidR="00C20825">
        <w:rPr>
          <w:rFonts w:ascii="Lato" w:hAnsi="Lato"/>
          <w:sz w:val="20"/>
          <w:szCs w:val="20"/>
        </w:rPr>
        <w:t xml:space="preserve"> </w:t>
      </w:r>
      <w:r w:rsidR="00E07823">
        <w:rPr>
          <w:rFonts w:ascii="Lato" w:hAnsi="Lato"/>
          <w:sz w:val="20"/>
          <w:szCs w:val="20"/>
        </w:rPr>
        <w:t xml:space="preserve">ul. Tytusa Chałubińskiego 8, 00-613 Warszawa REGON 368302575, NIP 5272825616 </w:t>
      </w:r>
      <w:r w:rsidR="00C20825">
        <w:rPr>
          <w:rFonts w:ascii="Lato" w:hAnsi="Lato"/>
          <w:sz w:val="20"/>
          <w:szCs w:val="20"/>
        </w:rPr>
        <w:t>we współpracy z: </w:t>
      </w:r>
      <w:r w:rsidR="004F31D9" w:rsidRPr="00C20825">
        <w:rPr>
          <w:rFonts w:ascii="Lato" w:hAnsi="Lato"/>
          <w:sz w:val="20"/>
          <w:szCs w:val="20"/>
        </w:rPr>
        <w:t>Ministerstw</w:t>
      </w:r>
      <w:r w:rsidR="00C20825" w:rsidRPr="00C20825">
        <w:rPr>
          <w:rFonts w:ascii="Lato" w:hAnsi="Lato"/>
          <w:sz w:val="20"/>
          <w:szCs w:val="20"/>
        </w:rPr>
        <w:t>em</w:t>
      </w:r>
      <w:r w:rsidR="004F31D9" w:rsidRPr="00C20825">
        <w:rPr>
          <w:rFonts w:ascii="Lato" w:hAnsi="Lato"/>
          <w:sz w:val="20"/>
          <w:szCs w:val="20"/>
        </w:rPr>
        <w:t xml:space="preserve"> Infrastruktury, Ministerstw</w:t>
      </w:r>
      <w:r w:rsidR="00C20825" w:rsidRPr="00C20825">
        <w:rPr>
          <w:rFonts w:ascii="Lato" w:hAnsi="Lato"/>
          <w:sz w:val="20"/>
          <w:szCs w:val="20"/>
        </w:rPr>
        <w:t>em</w:t>
      </w:r>
      <w:r w:rsidR="004F31D9" w:rsidRPr="00C20825">
        <w:rPr>
          <w:rFonts w:ascii="Lato" w:hAnsi="Lato"/>
          <w:sz w:val="20"/>
          <w:szCs w:val="20"/>
        </w:rPr>
        <w:t xml:space="preserve"> Zdrowia oraz Głów</w:t>
      </w:r>
      <w:r w:rsidR="004F31D9" w:rsidRPr="005D4B49">
        <w:rPr>
          <w:rFonts w:ascii="Lato" w:hAnsi="Lato"/>
          <w:sz w:val="20"/>
          <w:szCs w:val="20"/>
        </w:rPr>
        <w:t>ny</w:t>
      </w:r>
      <w:r w:rsidR="005D4B49" w:rsidRPr="005D4B49">
        <w:rPr>
          <w:rFonts w:ascii="Lato" w:hAnsi="Lato"/>
          <w:sz w:val="20"/>
          <w:szCs w:val="20"/>
        </w:rPr>
        <w:t>m</w:t>
      </w:r>
      <w:r w:rsidR="004F31D9" w:rsidRPr="00C20825">
        <w:rPr>
          <w:rFonts w:ascii="Lato" w:hAnsi="Lato"/>
          <w:sz w:val="20"/>
          <w:szCs w:val="20"/>
        </w:rPr>
        <w:t xml:space="preserve"> Inspektorat</w:t>
      </w:r>
      <w:r w:rsidR="00C20825" w:rsidRPr="00C20825">
        <w:rPr>
          <w:rFonts w:ascii="Lato" w:hAnsi="Lato"/>
          <w:sz w:val="20"/>
          <w:szCs w:val="20"/>
        </w:rPr>
        <w:t>em</w:t>
      </w:r>
      <w:r w:rsidR="004F31D9" w:rsidRPr="00C20825">
        <w:rPr>
          <w:rFonts w:ascii="Lato" w:hAnsi="Lato"/>
          <w:sz w:val="20"/>
          <w:szCs w:val="20"/>
        </w:rPr>
        <w:t xml:space="preserve"> Sanitarny</w:t>
      </w:r>
      <w:r w:rsidR="00C20825" w:rsidRPr="00C20825">
        <w:rPr>
          <w:rFonts w:ascii="Lato" w:hAnsi="Lato"/>
          <w:sz w:val="20"/>
          <w:szCs w:val="20"/>
        </w:rPr>
        <w:t>m</w:t>
      </w:r>
      <w:r w:rsidRPr="004F31D9">
        <w:rPr>
          <w:rFonts w:ascii="Lato" w:hAnsi="Lato"/>
          <w:sz w:val="20"/>
          <w:szCs w:val="20"/>
        </w:rPr>
        <w:t>, zwan</w:t>
      </w:r>
      <w:r w:rsidR="00C20825">
        <w:rPr>
          <w:rFonts w:ascii="Lato" w:hAnsi="Lato"/>
          <w:sz w:val="20"/>
          <w:szCs w:val="20"/>
        </w:rPr>
        <w:t>i</w:t>
      </w:r>
      <w:r w:rsidRPr="004F31D9">
        <w:rPr>
          <w:rFonts w:ascii="Lato" w:hAnsi="Lato"/>
          <w:sz w:val="20"/>
          <w:szCs w:val="20"/>
        </w:rPr>
        <w:t xml:space="preserve"> dalej „</w:t>
      </w:r>
      <w:r w:rsidRPr="00D12743">
        <w:rPr>
          <w:rFonts w:ascii="Lato" w:hAnsi="Lato"/>
          <w:b/>
          <w:bCs/>
          <w:sz w:val="20"/>
          <w:szCs w:val="20"/>
        </w:rPr>
        <w:t>Organizator</w:t>
      </w:r>
      <w:r w:rsidR="00C20825">
        <w:rPr>
          <w:rFonts w:ascii="Lato" w:hAnsi="Lato"/>
          <w:b/>
          <w:bCs/>
          <w:sz w:val="20"/>
          <w:szCs w:val="20"/>
        </w:rPr>
        <w:t>e</w:t>
      </w:r>
      <w:r w:rsidRPr="00D12743">
        <w:rPr>
          <w:rFonts w:ascii="Lato" w:hAnsi="Lato"/>
          <w:b/>
          <w:bCs/>
          <w:sz w:val="20"/>
          <w:szCs w:val="20"/>
        </w:rPr>
        <w:t>m</w:t>
      </w:r>
      <w:r w:rsidRPr="004F31D9">
        <w:rPr>
          <w:rFonts w:ascii="Lato" w:hAnsi="Lato"/>
          <w:sz w:val="20"/>
          <w:szCs w:val="20"/>
        </w:rPr>
        <w:t>”.</w:t>
      </w:r>
    </w:p>
    <w:p w14:paraId="5B1D0BF0" w14:textId="1220BB01" w:rsidR="003342EC" w:rsidRDefault="003342EC" w:rsidP="003342EC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Udział w </w:t>
      </w:r>
      <w:r w:rsidR="009E3248">
        <w:rPr>
          <w:rFonts w:ascii="Lato" w:hAnsi="Lato"/>
          <w:sz w:val="20"/>
          <w:szCs w:val="20"/>
        </w:rPr>
        <w:t>Szkoleniu</w:t>
      </w:r>
      <w:r>
        <w:rPr>
          <w:rFonts w:ascii="Lato" w:hAnsi="Lato"/>
          <w:sz w:val="20"/>
          <w:szCs w:val="20"/>
        </w:rPr>
        <w:t xml:space="preserve"> jest bezpłatny.</w:t>
      </w:r>
    </w:p>
    <w:p w14:paraId="045FD93F" w14:textId="5AE88260" w:rsidR="003342EC" w:rsidRDefault="003342EC" w:rsidP="003342EC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Warunkiem uczestnictwa w </w:t>
      </w:r>
      <w:r w:rsidR="009E3248">
        <w:rPr>
          <w:rFonts w:ascii="Lato" w:hAnsi="Lato"/>
          <w:sz w:val="20"/>
          <w:szCs w:val="20"/>
        </w:rPr>
        <w:t>Szkoleniu</w:t>
      </w:r>
      <w:r>
        <w:rPr>
          <w:rFonts w:ascii="Lato" w:hAnsi="Lato"/>
          <w:sz w:val="20"/>
          <w:szCs w:val="20"/>
        </w:rPr>
        <w:t xml:space="preserve"> jest prawidłowe wypełnienie i przesłanie formularza rejestracyjnego on-line oraz otrzymanie potwierdzenia rejestracji od Organizator</w:t>
      </w:r>
      <w:r w:rsidR="00C20825">
        <w:rPr>
          <w:rFonts w:ascii="Lato" w:hAnsi="Lato"/>
          <w:sz w:val="20"/>
          <w:szCs w:val="20"/>
        </w:rPr>
        <w:t>a</w:t>
      </w:r>
      <w:r>
        <w:rPr>
          <w:rFonts w:ascii="Lato" w:hAnsi="Lato"/>
          <w:sz w:val="20"/>
          <w:szCs w:val="20"/>
        </w:rPr>
        <w:t>.</w:t>
      </w:r>
    </w:p>
    <w:p w14:paraId="6C1DFE4E" w14:textId="5890B431" w:rsidR="003342EC" w:rsidRDefault="003342EC" w:rsidP="003342EC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Każdy uczestnik zobowiązany jest do zapoznania</w:t>
      </w:r>
      <w:r w:rsidR="0055311D">
        <w:rPr>
          <w:rFonts w:ascii="Lato" w:hAnsi="Lato"/>
          <w:sz w:val="20"/>
          <w:szCs w:val="20"/>
        </w:rPr>
        <w:t xml:space="preserve"> się</w:t>
      </w:r>
      <w:r w:rsidR="00BE00E0">
        <w:rPr>
          <w:rFonts w:ascii="Lato" w:hAnsi="Lato"/>
          <w:sz w:val="20"/>
          <w:szCs w:val="20"/>
        </w:rPr>
        <w:t xml:space="preserve"> i akceptacji</w:t>
      </w:r>
      <w:r>
        <w:rPr>
          <w:rFonts w:ascii="Lato" w:hAnsi="Lato"/>
          <w:sz w:val="20"/>
          <w:szCs w:val="20"/>
        </w:rPr>
        <w:t xml:space="preserve"> treści niniejszego Regulaminu.</w:t>
      </w:r>
    </w:p>
    <w:p w14:paraId="55B1EDEC" w14:textId="425DA1B4" w:rsidR="003342EC" w:rsidRDefault="003342EC" w:rsidP="003342EC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Akceptacja niniejszego Regulaminu jest warunkiem koniecznym dokonania zgłoszenia udziału w</w:t>
      </w:r>
      <w:r w:rsidR="00C20825">
        <w:rPr>
          <w:rFonts w:ascii="Lato" w:hAnsi="Lato"/>
          <w:sz w:val="20"/>
          <w:szCs w:val="20"/>
        </w:rPr>
        <w:t> </w:t>
      </w:r>
      <w:r w:rsidR="009E3248">
        <w:rPr>
          <w:rFonts w:ascii="Lato" w:hAnsi="Lato"/>
          <w:sz w:val="20"/>
          <w:szCs w:val="20"/>
        </w:rPr>
        <w:t>Szkoleniu</w:t>
      </w:r>
      <w:r>
        <w:rPr>
          <w:rFonts w:ascii="Lato" w:hAnsi="Lato"/>
          <w:sz w:val="20"/>
          <w:szCs w:val="20"/>
        </w:rPr>
        <w:t xml:space="preserve"> i następuje poprzez zaznaczenie odpowiedniego pola w </w:t>
      </w:r>
      <w:hyperlink r:id="rId8" w:history="1">
        <w:r>
          <w:rPr>
            <w:rStyle w:val="Hipercze"/>
            <w:rFonts w:ascii="Lato" w:hAnsi="Lato"/>
            <w:sz w:val="20"/>
            <w:szCs w:val="20"/>
          </w:rPr>
          <w:t>formularzu rejestracyjnym on-line</w:t>
        </w:r>
      </w:hyperlink>
      <w:r>
        <w:rPr>
          <w:rFonts w:ascii="Lato" w:hAnsi="Lato"/>
          <w:sz w:val="20"/>
          <w:szCs w:val="20"/>
        </w:rPr>
        <w:t>.</w:t>
      </w:r>
    </w:p>
    <w:p w14:paraId="1AE76FCD" w14:textId="77777777" w:rsidR="003342EC" w:rsidRDefault="003342EC" w:rsidP="003342EC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§2. Liczba miejsc i rejestracja</w:t>
      </w:r>
    </w:p>
    <w:p w14:paraId="3BB8D4FA" w14:textId="4EE95499" w:rsidR="003342EC" w:rsidRDefault="003342EC" w:rsidP="00C20825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Liczba miejsc </w:t>
      </w:r>
      <w:r w:rsidR="00D12743">
        <w:rPr>
          <w:rFonts w:ascii="Lato" w:hAnsi="Lato"/>
          <w:sz w:val="20"/>
          <w:szCs w:val="20"/>
        </w:rPr>
        <w:t xml:space="preserve">w Szkoleniu </w:t>
      </w:r>
      <w:r>
        <w:rPr>
          <w:rFonts w:ascii="Lato" w:hAnsi="Lato"/>
          <w:sz w:val="20"/>
          <w:szCs w:val="20"/>
        </w:rPr>
        <w:t xml:space="preserve">jest ograniczona. O możliwości udziału w </w:t>
      </w:r>
      <w:r w:rsidR="00F850D5">
        <w:rPr>
          <w:rFonts w:ascii="Lato" w:hAnsi="Lato"/>
          <w:sz w:val="20"/>
          <w:szCs w:val="20"/>
        </w:rPr>
        <w:t>Szkolen</w:t>
      </w:r>
      <w:r>
        <w:rPr>
          <w:rFonts w:ascii="Lato" w:hAnsi="Lato"/>
          <w:sz w:val="20"/>
          <w:szCs w:val="20"/>
        </w:rPr>
        <w:t xml:space="preserve">iu decyduje kolejność prawidłowo dokonanych zgłoszeń poprzez </w:t>
      </w:r>
      <w:hyperlink r:id="rId9" w:history="1">
        <w:r>
          <w:rPr>
            <w:rStyle w:val="Hipercze"/>
            <w:rFonts w:ascii="Lato" w:hAnsi="Lato"/>
            <w:sz w:val="20"/>
            <w:szCs w:val="20"/>
          </w:rPr>
          <w:t>formularz rejestracyjny</w:t>
        </w:r>
        <w:r w:rsidR="002770A9">
          <w:rPr>
            <w:rStyle w:val="Hipercze"/>
            <w:rFonts w:ascii="Lato" w:hAnsi="Lato"/>
            <w:sz w:val="20"/>
            <w:szCs w:val="20"/>
          </w:rPr>
          <w:t xml:space="preserve"> on-line</w:t>
        </w:r>
        <w:r>
          <w:rPr>
            <w:rStyle w:val="Hipercze"/>
            <w:rFonts w:ascii="Lato" w:hAnsi="Lato"/>
            <w:sz w:val="20"/>
            <w:szCs w:val="20"/>
          </w:rPr>
          <w:t>.</w:t>
        </w:r>
      </w:hyperlink>
    </w:p>
    <w:p w14:paraId="3CCF5BEE" w14:textId="77777777" w:rsidR="003342EC" w:rsidRDefault="003342EC" w:rsidP="00C20825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Organizator zastrzega sobie prawo do wcześniejszego zamknięcia rejestracji w przypadku wyczerpania dostępnej liczby miejsc.</w:t>
      </w:r>
    </w:p>
    <w:p w14:paraId="7A067C85" w14:textId="40B05727" w:rsidR="003342EC" w:rsidRDefault="003342EC" w:rsidP="00B56148">
      <w:pPr>
        <w:pStyle w:val="Akapitzlist"/>
        <w:numPr>
          <w:ilvl w:val="0"/>
          <w:numId w:val="4"/>
        </w:numPr>
        <w:spacing w:line="276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Organizator może prowadzić listę rezerwową uczestników na wypadek zwolnienia się miejsc.</w:t>
      </w:r>
      <w:r w:rsidR="00BD4C77">
        <w:rPr>
          <w:rFonts w:ascii="Lato" w:hAnsi="Lato"/>
          <w:sz w:val="20"/>
          <w:szCs w:val="20"/>
        </w:rPr>
        <w:t xml:space="preserve"> W</w:t>
      </w:r>
      <w:r w:rsidR="00DD53EE">
        <w:rPr>
          <w:rFonts w:ascii="Lato" w:hAnsi="Lato"/>
          <w:sz w:val="20"/>
          <w:szCs w:val="20"/>
        </w:rPr>
        <w:t xml:space="preserve"> takim</w:t>
      </w:r>
      <w:r w:rsidR="00BD4C77">
        <w:rPr>
          <w:rFonts w:ascii="Lato" w:hAnsi="Lato"/>
          <w:sz w:val="20"/>
          <w:szCs w:val="20"/>
        </w:rPr>
        <w:t xml:space="preserve"> przypadku osoby </w:t>
      </w:r>
      <w:r w:rsidR="00DD53EE">
        <w:rPr>
          <w:rFonts w:ascii="Lato" w:hAnsi="Lato"/>
          <w:sz w:val="20"/>
          <w:szCs w:val="20"/>
        </w:rPr>
        <w:t xml:space="preserve">z listy rezerwowej </w:t>
      </w:r>
      <w:r w:rsidR="00BD4C77">
        <w:rPr>
          <w:rFonts w:ascii="Lato" w:hAnsi="Lato"/>
          <w:sz w:val="20"/>
          <w:szCs w:val="20"/>
        </w:rPr>
        <w:t xml:space="preserve">zostaną poinformowane o możliwości uczestnictwa w Szkoleniu </w:t>
      </w:r>
      <w:r w:rsidR="00DD53EE" w:rsidRPr="00DD53EE">
        <w:rPr>
          <w:rFonts w:ascii="Lato" w:hAnsi="Lato"/>
          <w:sz w:val="20"/>
          <w:szCs w:val="20"/>
        </w:rPr>
        <w:t>drogą elektroniczną na adres e-mail wskazany podczas rejestracji.</w:t>
      </w:r>
    </w:p>
    <w:p w14:paraId="17AFF4C2" w14:textId="77777777" w:rsidR="00B56148" w:rsidRDefault="00B56148" w:rsidP="00B56148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§3. Informacje organizacyjne</w:t>
      </w:r>
    </w:p>
    <w:p w14:paraId="544D7950" w14:textId="77777777" w:rsidR="00B56148" w:rsidRP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B56148">
        <w:rPr>
          <w:rFonts w:ascii="Lato" w:hAnsi="Lato"/>
          <w:sz w:val="20"/>
          <w:szCs w:val="20"/>
        </w:rPr>
        <w:t xml:space="preserve">Rejestracja w Szkoleniu, o której mowa w </w:t>
      </w:r>
      <w:r w:rsidRPr="00BD4C77">
        <w:rPr>
          <w:rFonts w:ascii="Lato" w:hAnsi="Lato"/>
          <w:sz w:val="20"/>
          <w:szCs w:val="20"/>
        </w:rPr>
        <w:t>§2</w:t>
      </w:r>
      <w:r w:rsidRPr="00B56148">
        <w:rPr>
          <w:rFonts w:ascii="Lato" w:hAnsi="Lato"/>
          <w:sz w:val="20"/>
          <w:szCs w:val="20"/>
        </w:rPr>
        <w:t xml:space="preserve"> trwa do dnia 10.06.2026 r. lub do wyczerpania dostępnej liczby miejsc. </w:t>
      </w:r>
    </w:p>
    <w:p w14:paraId="3B33CCCD" w14:textId="77777777" w:rsidR="00B56148" w:rsidRP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B56148">
        <w:rPr>
          <w:rFonts w:ascii="Lato" w:hAnsi="Lato"/>
          <w:sz w:val="20"/>
          <w:szCs w:val="20"/>
        </w:rPr>
        <w:t>Szczegółowe informacje organizacyjne dotyczące Szkolenia będą przekazywane uczestnikom drogą elektroniczną na adres e-mail wskazany podczas rejestracji. Informacje przekazane drogą elektroniczną uznaje się za skutecznie doręczone. </w:t>
      </w:r>
    </w:p>
    <w:p w14:paraId="4D44AD0A" w14:textId="77777777" w:rsidR="00B56148" w:rsidRP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B56148">
        <w:rPr>
          <w:rFonts w:ascii="Lato" w:hAnsi="Lato"/>
          <w:sz w:val="20"/>
          <w:szCs w:val="20"/>
        </w:rPr>
        <w:t>Organizator nie zapewnia uczestnikom miejsc noclegowych ani miejsc parkingowych. Organizator nie pokrywa kosztów dojazdu uczestników na Szkolenie ani innych kosztów związanych z ich udziałem.</w:t>
      </w:r>
    </w:p>
    <w:p w14:paraId="5EAF26EE" w14:textId="77777777" w:rsidR="00B56148" w:rsidRP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B56148">
        <w:rPr>
          <w:rFonts w:ascii="Lato" w:hAnsi="Lato"/>
          <w:sz w:val="20"/>
          <w:szCs w:val="20"/>
        </w:rPr>
        <w:t>Uczestnicy Szkolenia są zobowiązani do wcześniejszej rejestracji na Szkolenie zgodnie z niniejszym Regulaminem, potwierdzenia obecności i odebrania identyfikatora z punktu rejestracji. Uczestnicy będą identyfikowani na podstawie imienia i nazwiska podanego podczas rejestracji. </w:t>
      </w:r>
    </w:p>
    <w:p w14:paraId="0075718D" w14:textId="77777777" w:rsidR="00B56148" w:rsidRP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B56148">
        <w:rPr>
          <w:rFonts w:ascii="Lato" w:hAnsi="Lato"/>
          <w:sz w:val="20"/>
          <w:szCs w:val="20"/>
        </w:rPr>
        <w:t>Po potwierdzeniu obecności uczestnik otrzyma identyfikator uprawniający do udziału w Szkoleniu.</w:t>
      </w:r>
    </w:p>
    <w:p w14:paraId="3491CFB7" w14:textId="77777777" w:rsidR="00B56148" w:rsidRP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B56148">
        <w:rPr>
          <w:rFonts w:ascii="Lato" w:hAnsi="Lato"/>
          <w:sz w:val="20"/>
          <w:szCs w:val="20"/>
        </w:rPr>
        <w:t>Uczestnik zobowiązany jest do noszenia identyfikatora w widocznym miejscu przez cały czas trwania Szkolenia.</w:t>
      </w:r>
    </w:p>
    <w:p w14:paraId="58DA80BD" w14:textId="77777777" w:rsidR="00B56148" w:rsidRDefault="00B56148" w:rsidP="00B56148"/>
    <w:p w14:paraId="1822C117" w14:textId="77777777" w:rsidR="00B56148" w:rsidRDefault="00B56148" w:rsidP="00B56148"/>
    <w:p w14:paraId="5189AF29" w14:textId="77777777" w:rsidR="00B56148" w:rsidRDefault="00B56148" w:rsidP="00B56148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lastRenderedPageBreak/>
        <w:t>§4. Rezygnacja z uczestnictwa</w:t>
      </w:r>
    </w:p>
    <w:p w14:paraId="2A11879F" w14:textId="77777777" w:rsid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przypadku rezygnacji z udziału w Szkoleniu uczestnik zobowiązany jest do poinformowania Organizatora drogą elektroniczną.</w:t>
      </w:r>
    </w:p>
    <w:p w14:paraId="7D8C9C6D" w14:textId="77777777" w:rsid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Informację o rezygnacji należy przesłać na adres e-mail: </w:t>
      </w:r>
      <w:hyperlink r:id="rId10" w:history="1">
        <w:r w:rsidRPr="003356E4">
          <w:rPr>
            <w:rStyle w:val="Hipercze"/>
            <w:rFonts w:ascii="Lato" w:hAnsi="Lato"/>
            <w:sz w:val="20"/>
            <w:szCs w:val="20"/>
          </w:rPr>
          <w:t>raportywodkan@wody.gov.pl</w:t>
        </w:r>
        <w:r w:rsidRPr="003356E4">
          <w:rPr>
            <w:rStyle w:val="Hipercze"/>
            <w:rFonts w:ascii="Lato" w:hAnsi="Lato"/>
            <w:i/>
            <w:iCs/>
            <w:sz w:val="20"/>
            <w:szCs w:val="20"/>
          </w:rPr>
          <w:t>.</w:t>
        </w:r>
      </w:hyperlink>
    </w:p>
    <w:p w14:paraId="1659EE3F" w14:textId="77777777" w:rsidR="00B56148" w:rsidRDefault="00B56148" w:rsidP="00B56148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Rezygnacja jest skuteczna po potwierdzeniu jej otrzymania przez Organizatora.</w:t>
      </w:r>
    </w:p>
    <w:p w14:paraId="1315A90D" w14:textId="77777777" w:rsidR="00B56148" w:rsidRDefault="00B56148" w:rsidP="00B56148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§5. Zmiana formy lub terminu Szkolenia</w:t>
      </w:r>
    </w:p>
    <w:p w14:paraId="41031A1C" w14:textId="77777777" w:rsidR="00B56148" w:rsidRDefault="00B56148" w:rsidP="00B56148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Organizator zastrzega sobie prawo do zmiany formy lub terminu realizacji Szkolenia, jeżeli będzie to uzasadnione okolicznościami niezależnymi od Organizatora.</w:t>
      </w:r>
    </w:p>
    <w:p w14:paraId="2F0D7B77" w14:textId="77777777" w:rsidR="00B56148" w:rsidRDefault="00B56148" w:rsidP="00B56148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Informacja o zmianie formy lub terminu Szkolenia zostanie przekazana uczestnikom drogą elektroniczną </w:t>
      </w:r>
      <w:r>
        <w:rPr>
          <w:rFonts w:ascii="Lato" w:hAnsi="Lato"/>
          <w:color w:val="000000" w:themeColor="text1"/>
          <w:sz w:val="20"/>
          <w:szCs w:val="20"/>
        </w:rPr>
        <w:t>na adres e-mail wskazany podczas rejestracji</w:t>
      </w:r>
      <w:r>
        <w:rPr>
          <w:rFonts w:ascii="Lato" w:hAnsi="Lato"/>
          <w:sz w:val="20"/>
          <w:szCs w:val="20"/>
        </w:rPr>
        <w:t>.</w:t>
      </w:r>
    </w:p>
    <w:p w14:paraId="33464F29" w14:textId="77777777" w:rsidR="00B56148" w:rsidRDefault="00B56148" w:rsidP="00B56148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55311D">
        <w:rPr>
          <w:rFonts w:ascii="Lato" w:hAnsi="Lato"/>
          <w:sz w:val="20"/>
          <w:szCs w:val="20"/>
        </w:rPr>
        <w:t>Zmiana formy, terminu lub odwołanie Szkolenia nie stanowi podstawy do jakichkolwiek roszczeń wobec Organizatora.</w:t>
      </w:r>
    </w:p>
    <w:p w14:paraId="2B57A3F3" w14:textId="77777777" w:rsidR="00B56148" w:rsidRDefault="00B56148" w:rsidP="00B56148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§6. Odpowiedzialność</w:t>
      </w:r>
    </w:p>
    <w:p w14:paraId="5C3962C3" w14:textId="77777777" w:rsidR="00B56148" w:rsidRDefault="00B56148" w:rsidP="00B56148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Organizator nie ponosi odpowiedzialności za okoliczności niezależne od niego, które mogą mieć wpływ na przebieg, jakość, zmianę formy lub terminu Szkolenia.</w:t>
      </w:r>
    </w:p>
    <w:p w14:paraId="208EC99A" w14:textId="77777777" w:rsidR="00B56148" w:rsidRDefault="00B56148" w:rsidP="00B56148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Organizator nie ponosi odpowiedzialności za rzeczy pozostawione przez uczestników bez nadzoru.</w:t>
      </w:r>
    </w:p>
    <w:p w14:paraId="20D8EEF7" w14:textId="77777777" w:rsidR="00B56148" w:rsidRDefault="00B56148" w:rsidP="00B56148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§7. Wizerunek uczestników</w:t>
      </w:r>
    </w:p>
    <w:p w14:paraId="3D54414A" w14:textId="77777777" w:rsidR="00B56148" w:rsidRDefault="00B56148" w:rsidP="00B56148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Przebieg Szkolenia może być utrwalany w formie fotografii oraz materiałów audiowizualnych przez Organizatora.</w:t>
      </w:r>
    </w:p>
    <w:p w14:paraId="64597944" w14:textId="77777777" w:rsidR="00B56148" w:rsidRDefault="00B56148" w:rsidP="00B56148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Materiały, o których mowa w ust. 1 mogą być wykorzystywane w celach informacyjnych, dokumentacyjnych i promocyjnych Organizatora, w szczególności poprzez ich publikację na stronach internetowych Organizatora, w mediach społecznościowych, w materiałach informacyjnych i promocyjnych oraz w materiałach mediów partnerskich, w szczególności stacji telewizyjnych, prasy, portali internetowych oraz stacji radiowych o zasięgu ogólnopolskim i regionalnym,  z zastrzeżeniem, że publikacja indywidualnego wizerunku Uczestnika wymaga jego uprzedniej, dobrowolnej i wyraźnej zgody.</w:t>
      </w:r>
    </w:p>
    <w:p w14:paraId="578E072F" w14:textId="77777777" w:rsidR="00B56148" w:rsidRDefault="00B56148" w:rsidP="00B56148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Uczestnictwo w Szkoleniu może wiązać się z utrwaleniem i rozpowszechnieniem wizerunku Uczestnika w materiałach dokumentujących przebieg Szkolenia, bez konieczności uzyskiwania osobnej zgody wyłącznie w sytuacji, gdy wizerunek ten stanowi jedynie szczegół całości, np. zgromadzenia lub publicznej imprezy, zgodnie z art. 81 ust. 2 pkt. 2 ustawy z dnia 4 lutego 1994 r. o prawie autorskim i prawach pokrewnych. </w:t>
      </w:r>
    </w:p>
    <w:p w14:paraId="7EB67BF9" w14:textId="77777777" w:rsidR="00B56148" w:rsidRDefault="00B56148" w:rsidP="00B56148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§8. Postanowienia końcowe</w:t>
      </w:r>
    </w:p>
    <w:p w14:paraId="39BF00DC" w14:textId="77777777" w:rsidR="00B56148" w:rsidRDefault="00B56148" w:rsidP="00B56148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sprawach nieuregulowanych niniejszym Regulaminem zastosowanie mają przepisy prawa polskiego.</w:t>
      </w:r>
    </w:p>
    <w:p w14:paraId="6F90C612" w14:textId="77777777" w:rsidR="00B56148" w:rsidRDefault="00B56148" w:rsidP="00B56148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Regulamin wchodzi w życie z dniem jego opublikowania.</w:t>
      </w:r>
    </w:p>
    <w:p w14:paraId="200B8BB0" w14:textId="77777777" w:rsidR="00B56148" w:rsidRDefault="00B56148" w:rsidP="00B56148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Regulamin dostępny jest w formie elektronicznej na stronie internetowej Szkolenia oraz w formularzu rejestracyjnym.</w:t>
      </w:r>
    </w:p>
    <w:p w14:paraId="75FAAF2F" w14:textId="77777777" w:rsidR="00B56148" w:rsidRDefault="00B56148" w:rsidP="00B56148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Wersja Regulaminu obowiązująca w dniu dokonania rejestracji jest wersją wiążącą dla uczestnika.</w:t>
      </w:r>
    </w:p>
    <w:p w14:paraId="1207E219" w14:textId="77777777" w:rsidR="003342EC" w:rsidRDefault="003342EC" w:rsidP="003342EC">
      <w:pPr>
        <w:spacing w:line="276" w:lineRule="auto"/>
        <w:rPr>
          <w:rFonts w:ascii="Lato" w:hAnsi="Lato"/>
          <w:sz w:val="20"/>
          <w:szCs w:val="20"/>
        </w:rPr>
      </w:pPr>
    </w:p>
    <w:p w14:paraId="53798A29" w14:textId="2D1F8C85" w:rsidR="00B56148" w:rsidRDefault="00B56148">
      <w:pPr>
        <w:widowControl/>
        <w:autoSpaceDE/>
        <w:autoSpaceDN/>
        <w:spacing w:after="160" w:line="259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 w:type="page"/>
      </w:r>
    </w:p>
    <w:p w14:paraId="79DA3995" w14:textId="77777777" w:rsidR="003342EC" w:rsidRDefault="003342EC" w:rsidP="003342EC">
      <w:pPr>
        <w:pStyle w:val="Nagwek1"/>
      </w:pPr>
      <w:r>
        <w:rPr>
          <w:spacing w:val="-2"/>
        </w:rPr>
        <w:lastRenderedPageBreak/>
        <w:t>KLAUZULA</w:t>
      </w:r>
      <w:r>
        <w:rPr>
          <w:spacing w:val="-11"/>
        </w:rPr>
        <w:t xml:space="preserve"> </w:t>
      </w:r>
      <w:r>
        <w:rPr>
          <w:spacing w:val="-2"/>
        </w:rPr>
        <w:t>INFORMACYJNA</w:t>
      </w:r>
      <w:r>
        <w:rPr>
          <w:spacing w:val="-10"/>
        </w:rPr>
        <w:t xml:space="preserve"> </w:t>
      </w:r>
      <w:r>
        <w:rPr>
          <w:spacing w:val="-2"/>
        </w:rPr>
        <w:t>DOTYCZĄCA</w:t>
      </w:r>
      <w:r>
        <w:rPr>
          <w:spacing w:val="-10"/>
        </w:rPr>
        <w:t xml:space="preserve"> </w:t>
      </w:r>
      <w:r>
        <w:rPr>
          <w:spacing w:val="-2"/>
        </w:rPr>
        <w:t>PRZETWARZANIA</w:t>
      </w:r>
      <w:r>
        <w:rPr>
          <w:spacing w:val="-12"/>
        </w:rPr>
        <w:t xml:space="preserve"> </w:t>
      </w:r>
      <w:r>
        <w:rPr>
          <w:spacing w:val="-2"/>
        </w:rPr>
        <w:t>DANYCH</w:t>
      </w:r>
      <w:r>
        <w:rPr>
          <w:spacing w:val="-10"/>
        </w:rPr>
        <w:t xml:space="preserve"> </w:t>
      </w:r>
      <w:r>
        <w:rPr>
          <w:spacing w:val="-2"/>
        </w:rPr>
        <w:t>OSOBOWYCH</w:t>
      </w:r>
    </w:p>
    <w:p w14:paraId="5805BD49" w14:textId="77777777" w:rsidR="00ED32F4" w:rsidRPr="005D4B49" w:rsidRDefault="00ED32F4" w:rsidP="00ED32F4">
      <w:pPr>
        <w:pStyle w:val="Tekstpodstawowy"/>
        <w:jc w:val="left"/>
        <w:rPr>
          <w:lang w:val="pl-PL"/>
        </w:rPr>
      </w:pPr>
    </w:p>
    <w:p w14:paraId="6F3B8E71" w14:textId="77777777" w:rsidR="00ED32F4" w:rsidRPr="005D4B49" w:rsidRDefault="00ED32F4" w:rsidP="00ED32F4">
      <w:pPr>
        <w:pStyle w:val="Tekstpodstawowy"/>
        <w:spacing w:line="276" w:lineRule="auto"/>
        <w:ind w:left="141" w:right="136"/>
        <w:rPr>
          <w:lang w:val="pl-PL"/>
        </w:rPr>
      </w:pPr>
      <w:r w:rsidRPr="005D4B49">
        <w:rPr>
          <w:lang w:val="pl-PL"/>
        </w:rPr>
        <w:t>Zgodnie</w:t>
      </w:r>
      <w:r w:rsidRPr="005D4B49">
        <w:rPr>
          <w:spacing w:val="40"/>
          <w:lang w:val="pl-PL"/>
        </w:rPr>
        <w:t xml:space="preserve"> </w:t>
      </w:r>
      <w:r w:rsidRPr="005D4B49">
        <w:rPr>
          <w:lang w:val="pl-PL"/>
        </w:rPr>
        <w:t>z art.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>13</w:t>
      </w:r>
      <w:r w:rsidRPr="005D4B49">
        <w:rPr>
          <w:spacing w:val="52"/>
          <w:lang w:val="pl-PL"/>
        </w:rPr>
        <w:t xml:space="preserve"> </w:t>
      </w:r>
      <w:r w:rsidRPr="005D4B49">
        <w:rPr>
          <w:lang w:val="pl-PL"/>
        </w:rPr>
        <w:t>ust.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>1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>i</w:t>
      </w:r>
      <w:r w:rsidRPr="005D4B49">
        <w:rPr>
          <w:spacing w:val="-2"/>
          <w:lang w:val="pl-PL"/>
        </w:rPr>
        <w:t xml:space="preserve"> </w:t>
      </w:r>
      <w:r w:rsidRPr="005D4B49">
        <w:rPr>
          <w:lang w:val="pl-PL"/>
        </w:rPr>
        <w:t>2</w:t>
      </w:r>
      <w:r w:rsidRPr="005D4B49">
        <w:rPr>
          <w:spacing w:val="52"/>
          <w:lang w:val="pl-PL"/>
        </w:rPr>
        <w:t xml:space="preserve"> </w:t>
      </w:r>
      <w:r w:rsidRPr="005D4B49">
        <w:rPr>
          <w:lang w:val="pl-PL"/>
        </w:rPr>
        <w:t>Rozporządzenia</w:t>
      </w:r>
      <w:r w:rsidRPr="005D4B49">
        <w:rPr>
          <w:spacing w:val="54"/>
          <w:lang w:val="pl-PL"/>
        </w:rPr>
        <w:t xml:space="preserve"> </w:t>
      </w:r>
      <w:r w:rsidRPr="005D4B49">
        <w:rPr>
          <w:lang w:val="pl-PL"/>
        </w:rPr>
        <w:t>Parlamentu</w:t>
      </w:r>
      <w:r w:rsidRPr="005D4B49">
        <w:rPr>
          <w:spacing w:val="40"/>
          <w:lang w:val="pl-PL"/>
        </w:rPr>
        <w:t xml:space="preserve"> </w:t>
      </w:r>
      <w:r w:rsidRPr="005D4B49">
        <w:rPr>
          <w:lang w:val="pl-PL"/>
        </w:rPr>
        <w:t>Europejskiego</w:t>
      </w:r>
      <w:r w:rsidRPr="005D4B49">
        <w:rPr>
          <w:spacing w:val="55"/>
          <w:lang w:val="pl-PL"/>
        </w:rPr>
        <w:t xml:space="preserve"> </w:t>
      </w:r>
      <w:r w:rsidRPr="005D4B49">
        <w:rPr>
          <w:lang w:val="pl-PL"/>
        </w:rPr>
        <w:t>i</w:t>
      </w:r>
      <w:r w:rsidRPr="005D4B49">
        <w:rPr>
          <w:spacing w:val="-2"/>
          <w:lang w:val="pl-PL"/>
        </w:rPr>
        <w:t xml:space="preserve"> </w:t>
      </w:r>
      <w:r w:rsidRPr="005D4B49">
        <w:rPr>
          <w:lang w:val="pl-PL"/>
        </w:rPr>
        <w:t>Rady</w:t>
      </w:r>
      <w:r w:rsidRPr="005D4B49">
        <w:rPr>
          <w:spacing w:val="52"/>
          <w:lang w:val="pl-PL"/>
        </w:rPr>
        <w:t xml:space="preserve"> </w:t>
      </w:r>
      <w:r w:rsidRPr="005D4B49">
        <w:rPr>
          <w:lang w:val="pl-PL"/>
        </w:rPr>
        <w:t>(UE)</w:t>
      </w:r>
      <w:r w:rsidRPr="005D4B49">
        <w:rPr>
          <w:spacing w:val="52"/>
          <w:lang w:val="pl-PL"/>
        </w:rPr>
        <w:t xml:space="preserve"> </w:t>
      </w:r>
      <w:r w:rsidRPr="005D4B49">
        <w:rPr>
          <w:lang w:val="pl-PL"/>
        </w:rPr>
        <w:t>2016/679</w:t>
      </w:r>
      <w:r w:rsidRPr="005D4B49">
        <w:rPr>
          <w:spacing w:val="53"/>
          <w:lang w:val="pl-PL"/>
        </w:rPr>
        <w:t xml:space="preserve"> </w:t>
      </w:r>
      <w:r w:rsidRPr="005D4B49">
        <w:rPr>
          <w:lang w:val="pl-PL"/>
        </w:rPr>
        <w:t>z</w:t>
      </w:r>
      <w:r w:rsidRPr="005D4B49">
        <w:rPr>
          <w:spacing w:val="-3"/>
          <w:lang w:val="pl-PL"/>
        </w:rPr>
        <w:t xml:space="preserve"> </w:t>
      </w:r>
      <w:r w:rsidRPr="005D4B49">
        <w:rPr>
          <w:lang w:val="pl-PL"/>
        </w:rPr>
        <w:t>dnia</w:t>
      </w:r>
      <w:r w:rsidRPr="005D4B49">
        <w:rPr>
          <w:spacing w:val="52"/>
          <w:lang w:val="pl-PL"/>
        </w:rPr>
        <w:t xml:space="preserve"> </w:t>
      </w:r>
      <w:r w:rsidRPr="005D4B49">
        <w:rPr>
          <w:lang w:val="pl-PL"/>
        </w:rPr>
        <w:t>27 kwietnia</w:t>
      </w:r>
      <w:r w:rsidRPr="005D4B49">
        <w:rPr>
          <w:spacing w:val="-1"/>
          <w:lang w:val="pl-PL"/>
        </w:rPr>
        <w:t> </w:t>
      </w:r>
      <w:r w:rsidRPr="005D4B49">
        <w:rPr>
          <w:lang w:val="pl-PL"/>
        </w:rPr>
        <w:t>2016 r. w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>sprawie ochrony osób fizycznych w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>związku z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>przetwarzaniem danych osobowych i</w:t>
      </w:r>
      <w:r w:rsidRPr="005D4B49">
        <w:rPr>
          <w:spacing w:val="-3"/>
          <w:lang w:val="pl-PL"/>
        </w:rPr>
        <w:t xml:space="preserve"> </w:t>
      </w:r>
      <w:r w:rsidRPr="005D4B49">
        <w:rPr>
          <w:lang w:val="pl-PL"/>
        </w:rPr>
        <w:t>w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>sprawie swobodnego przepływu takich</w:t>
      </w:r>
      <w:r w:rsidRPr="005D4B49">
        <w:rPr>
          <w:spacing w:val="-6"/>
          <w:lang w:val="pl-PL"/>
        </w:rPr>
        <w:t xml:space="preserve"> </w:t>
      </w:r>
      <w:r w:rsidRPr="005D4B49">
        <w:rPr>
          <w:lang w:val="pl-PL"/>
        </w:rPr>
        <w:t>danych</w:t>
      </w:r>
      <w:r w:rsidRPr="005D4B49">
        <w:rPr>
          <w:spacing w:val="-6"/>
          <w:lang w:val="pl-PL"/>
        </w:rPr>
        <w:t xml:space="preserve"> </w:t>
      </w:r>
      <w:r w:rsidRPr="005D4B49">
        <w:rPr>
          <w:lang w:val="pl-PL"/>
        </w:rPr>
        <w:t>oraz</w:t>
      </w:r>
      <w:r w:rsidRPr="005D4B49">
        <w:rPr>
          <w:spacing w:val="-4"/>
          <w:lang w:val="pl-PL"/>
        </w:rPr>
        <w:t xml:space="preserve"> </w:t>
      </w:r>
      <w:r w:rsidRPr="005D4B49">
        <w:rPr>
          <w:lang w:val="pl-PL"/>
        </w:rPr>
        <w:t>uchylenia</w:t>
      </w:r>
      <w:r w:rsidRPr="005D4B49">
        <w:rPr>
          <w:spacing w:val="-5"/>
          <w:lang w:val="pl-PL"/>
        </w:rPr>
        <w:t xml:space="preserve"> </w:t>
      </w:r>
      <w:r w:rsidRPr="005D4B49">
        <w:rPr>
          <w:lang w:val="pl-PL"/>
        </w:rPr>
        <w:t>dyrektywy</w:t>
      </w:r>
      <w:r w:rsidRPr="005D4B49">
        <w:rPr>
          <w:spacing w:val="-5"/>
          <w:lang w:val="pl-PL"/>
        </w:rPr>
        <w:t xml:space="preserve"> </w:t>
      </w:r>
      <w:r w:rsidRPr="005D4B49">
        <w:rPr>
          <w:lang w:val="pl-PL"/>
        </w:rPr>
        <w:t>95/46/WE</w:t>
      </w:r>
      <w:r w:rsidRPr="005D4B49">
        <w:rPr>
          <w:spacing w:val="-7"/>
          <w:lang w:val="pl-PL"/>
        </w:rPr>
        <w:t xml:space="preserve"> </w:t>
      </w:r>
      <w:r w:rsidRPr="005D4B49">
        <w:rPr>
          <w:lang w:val="pl-PL"/>
        </w:rPr>
        <w:t>(ogólne</w:t>
      </w:r>
      <w:r w:rsidRPr="005D4B49">
        <w:rPr>
          <w:spacing w:val="-6"/>
          <w:lang w:val="pl-PL"/>
        </w:rPr>
        <w:t xml:space="preserve"> </w:t>
      </w:r>
      <w:r w:rsidRPr="005D4B49">
        <w:rPr>
          <w:lang w:val="pl-PL"/>
        </w:rPr>
        <w:t>rozporządzenie</w:t>
      </w:r>
      <w:r w:rsidRPr="005D4B49">
        <w:rPr>
          <w:spacing w:val="-3"/>
          <w:lang w:val="pl-PL"/>
        </w:rPr>
        <w:t xml:space="preserve"> </w:t>
      </w:r>
      <w:r w:rsidRPr="005D4B49">
        <w:rPr>
          <w:lang w:val="pl-PL"/>
        </w:rPr>
        <w:t>o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>ochronie</w:t>
      </w:r>
      <w:r w:rsidRPr="005D4B49">
        <w:rPr>
          <w:spacing w:val="-6"/>
          <w:lang w:val="pl-PL"/>
        </w:rPr>
        <w:t xml:space="preserve"> </w:t>
      </w:r>
      <w:r w:rsidRPr="005D4B49">
        <w:rPr>
          <w:lang w:val="pl-PL"/>
        </w:rPr>
        <w:t>danych</w:t>
      </w:r>
      <w:r w:rsidRPr="005D4B49">
        <w:rPr>
          <w:spacing w:val="-6"/>
          <w:lang w:val="pl-PL"/>
        </w:rPr>
        <w:t xml:space="preserve"> </w:t>
      </w:r>
      <w:r w:rsidRPr="005D4B49">
        <w:rPr>
          <w:lang w:val="pl-PL"/>
        </w:rPr>
        <w:t>osobowych)</w:t>
      </w:r>
      <w:r w:rsidRPr="005D4B49">
        <w:rPr>
          <w:spacing w:val="-7"/>
          <w:lang w:val="pl-PL"/>
        </w:rPr>
        <w:t xml:space="preserve"> </w:t>
      </w:r>
      <w:r w:rsidRPr="005D4B49">
        <w:rPr>
          <w:lang w:val="pl-PL"/>
        </w:rPr>
        <w:t>(Dz.</w:t>
      </w:r>
      <w:r w:rsidRPr="005D4B49">
        <w:rPr>
          <w:spacing w:val="-2"/>
          <w:lang w:val="pl-PL"/>
        </w:rPr>
        <w:t xml:space="preserve"> </w:t>
      </w:r>
      <w:r w:rsidRPr="005D4B49">
        <w:rPr>
          <w:lang w:val="pl-PL"/>
        </w:rPr>
        <w:t>Urz.</w:t>
      </w:r>
      <w:r w:rsidRPr="005D4B49">
        <w:rPr>
          <w:spacing w:val="-2"/>
          <w:lang w:val="pl-PL"/>
        </w:rPr>
        <w:t xml:space="preserve"> </w:t>
      </w:r>
      <w:r w:rsidRPr="005D4B49">
        <w:rPr>
          <w:lang w:val="pl-PL"/>
        </w:rPr>
        <w:t>UE</w:t>
      </w:r>
      <w:r w:rsidRPr="005D4B49">
        <w:rPr>
          <w:spacing w:val="-4"/>
          <w:lang w:val="pl-PL"/>
        </w:rPr>
        <w:t xml:space="preserve"> </w:t>
      </w:r>
      <w:r w:rsidRPr="005D4B49">
        <w:rPr>
          <w:lang w:val="pl-PL"/>
        </w:rPr>
        <w:t>L</w:t>
      </w:r>
      <w:r w:rsidRPr="005D4B49">
        <w:rPr>
          <w:spacing w:val="-1"/>
          <w:lang w:val="pl-PL"/>
        </w:rPr>
        <w:t xml:space="preserve"> </w:t>
      </w:r>
      <w:r w:rsidRPr="005D4B49">
        <w:rPr>
          <w:lang w:val="pl-PL"/>
        </w:rPr>
        <w:t>119 z 04.05.2016, str. 1 z późn. zm., dalej jako: Rozporządzenie) Państwowe Gospodarstwo Wodne Wody Polskie informuje:</w:t>
      </w:r>
    </w:p>
    <w:p w14:paraId="5AD48361" w14:textId="77777777" w:rsidR="00ED32F4" w:rsidRPr="00F00768" w:rsidRDefault="00ED32F4" w:rsidP="00ED32F4">
      <w:pPr>
        <w:pStyle w:val="Akapitzlist"/>
        <w:numPr>
          <w:ilvl w:val="0"/>
          <w:numId w:val="2"/>
        </w:numPr>
        <w:tabs>
          <w:tab w:val="left" w:pos="499"/>
        </w:tabs>
        <w:spacing w:before="199"/>
        <w:ind w:left="499" w:hanging="358"/>
        <w:contextualSpacing w:val="0"/>
        <w:jc w:val="both"/>
        <w:rPr>
          <w:sz w:val="18"/>
          <w:szCs w:val="18"/>
        </w:rPr>
      </w:pPr>
      <w:r w:rsidRPr="13EDBBAB">
        <w:rPr>
          <w:sz w:val="18"/>
          <w:szCs w:val="18"/>
        </w:rPr>
        <w:t>Administratorem</w:t>
      </w:r>
      <w:r w:rsidRPr="00F00768">
        <w:rPr>
          <w:spacing w:val="61"/>
          <w:sz w:val="18"/>
          <w:szCs w:val="18"/>
        </w:rPr>
        <w:t xml:space="preserve"> </w:t>
      </w:r>
      <w:r w:rsidRPr="13EDBBAB">
        <w:rPr>
          <w:sz w:val="18"/>
          <w:szCs w:val="18"/>
        </w:rPr>
        <w:t>Pani/Pana</w:t>
      </w:r>
      <w:r w:rsidRPr="00F00768">
        <w:rPr>
          <w:spacing w:val="62"/>
          <w:sz w:val="18"/>
          <w:szCs w:val="18"/>
        </w:rPr>
        <w:t xml:space="preserve"> </w:t>
      </w:r>
      <w:r w:rsidRPr="13EDBBAB">
        <w:rPr>
          <w:sz w:val="18"/>
          <w:szCs w:val="18"/>
        </w:rPr>
        <w:t>danych</w:t>
      </w:r>
      <w:r w:rsidRPr="00F00768">
        <w:rPr>
          <w:spacing w:val="61"/>
          <w:sz w:val="18"/>
          <w:szCs w:val="18"/>
        </w:rPr>
        <w:t xml:space="preserve"> </w:t>
      </w:r>
      <w:r w:rsidRPr="13EDBBAB">
        <w:rPr>
          <w:sz w:val="18"/>
          <w:szCs w:val="18"/>
        </w:rPr>
        <w:t>osobowych</w:t>
      </w:r>
      <w:r w:rsidRPr="00F00768">
        <w:rPr>
          <w:spacing w:val="61"/>
          <w:sz w:val="18"/>
          <w:szCs w:val="18"/>
        </w:rPr>
        <w:t xml:space="preserve"> </w:t>
      </w:r>
      <w:r w:rsidRPr="13EDBBAB">
        <w:rPr>
          <w:sz w:val="18"/>
          <w:szCs w:val="18"/>
        </w:rPr>
        <w:t>jest</w:t>
      </w:r>
      <w:r w:rsidRPr="00F00768">
        <w:rPr>
          <w:spacing w:val="62"/>
          <w:sz w:val="18"/>
          <w:szCs w:val="18"/>
        </w:rPr>
        <w:t xml:space="preserve"> </w:t>
      </w:r>
      <w:r w:rsidRPr="13EDBBAB">
        <w:rPr>
          <w:sz w:val="18"/>
          <w:szCs w:val="18"/>
        </w:rPr>
        <w:t>Państwowe</w:t>
      </w:r>
      <w:r w:rsidRPr="00F00768">
        <w:rPr>
          <w:spacing w:val="61"/>
          <w:sz w:val="18"/>
          <w:szCs w:val="18"/>
        </w:rPr>
        <w:t xml:space="preserve"> </w:t>
      </w:r>
      <w:r w:rsidRPr="13EDBBAB">
        <w:rPr>
          <w:sz w:val="18"/>
          <w:szCs w:val="18"/>
        </w:rPr>
        <w:t>Gospodarstwo</w:t>
      </w:r>
      <w:r w:rsidRPr="00F00768">
        <w:rPr>
          <w:spacing w:val="63"/>
          <w:sz w:val="18"/>
          <w:szCs w:val="18"/>
        </w:rPr>
        <w:t xml:space="preserve"> </w:t>
      </w:r>
      <w:r w:rsidRPr="13EDBBAB">
        <w:rPr>
          <w:sz w:val="18"/>
          <w:szCs w:val="18"/>
        </w:rPr>
        <w:t>Wodne</w:t>
      </w:r>
      <w:r w:rsidRPr="00F00768">
        <w:rPr>
          <w:spacing w:val="68"/>
          <w:sz w:val="18"/>
          <w:szCs w:val="18"/>
        </w:rPr>
        <w:t xml:space="preserve"> </w:t>
      </w:r>
      <w:r w:rsidRPr="13EDBBAB">
        <w:rPr>
          <w:sz w:val="18"/>
          <w:szCs w:val="18"/>
        </w:rPr>
        <w:t>Wody</w:t>
      </w:r>
      <w:r w:rsidRPr="00F00768">
        <w:rPr>
          <w:spacing w:val="-1"/>
          <w:sz w:val="18"/>
          <w:szCs w:val="18"/>
        </w:rPr>
        <w:t xml:space="preserve"> </w:t>
      </w:r>
      <w:r w:rsidRPr="13EDBBAB">
        <w:rPr>
          <w:sz w:val="18"/>
          <w:szCs w:val="18"/>
        </w:rPr>
        <w:t>Polskie</w:t>
      </w:r>
      <w:r w:rsidRPr="00F00768">
        <w:rPr>
          <w:spacing w:val="61"/>
          <w:sz w:val="18"/>
          <w:szCs w:val="18"/>
        </w:rPr>
        <w:t xml:space="preserve"> </w:t>
      </w:r>
      <w:r w:rsidRPr="13EDBBAB">
        <w:rPr>
          <w:sz w:val="18"/>
          <w:szCs w:val="18"/>
        </w:rPr>
        <w:t xml:space="preserve">z </w:t>
      </w:r>
      <w:r w:rsidRPr="00F00768">
        <w:rPr>
          <w:sz w:val="18"/>
          <w:szCs w:val="18"/>
        </w:rPr>
        <w:t>siedzibą w</w:t>
      </w:r>
      <w:r>
        <w:rPr>
          <w:sz w:val="18"/>
          <w:szCs w:val="18"/>
        </w:rPr>
        <w:t> </w:t>
      </w:r>
      <w:r w:rsidRPr="00F00768">
        <w:rPr>
          <w:sz w:val="18"/>
          <w:szCs w:val="18"/>
        </w:rPr>
        <w:t>Warszawie przy ul. Tytusa Chałubińskiego 8, 00-613 Warszawa (dalej jako: PGW Wody Polskie).</w:t>
      </w:r>
    </w:p>
    <w:p w14:paraId="25C103AC" w14:textId="77777777" w:rsidR="00ED32F4" w:rsidRDefault="00ED32F4" w:rsidP="00ED32F4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35" w:line="276" w:lineRule="auto"/>
        <w:ind w:right="139"/>
        <w:contextualSpacing w:val="0"/>
        <w:jc w:val="both"/>
        <w:rPr>
          <w:sz w:val="18"/>
          <w:szCs w:val="18"/>
        </w:rPr>
      </w:pPr>
      <w:r w:rsidRPr="13EDBBAB">
        <w:rPr>
          <w:sz w:val="18"/>
          <w:szCs w:val="18"/>
        </w:rPr>
        <w:t>Kontakt</w:t>
      </w:r>
      <w:r w:rsidRPr="13EDBBAB">
        <w:rPr>
          <w:spacing w:val="35"/>
          <w:sz w:val="18"/>
          <w:szCs w:val="18"/>
        </w:rPr>
        <w:t xml:space="preserve"> </w:t>
      </w:r>
      <w:r w:rsidRPr="13EDBBAB">
        <w:rPr>
          <w:sz w:val="18"/>
          <w:szCs w:val="18"/>
        </w:rPr>
        <w:t>z Inspektorem</w:t>
      </w:r>
      <w:r w:rsidRPr="13EDBBAB">
        <w:rPr>
          <w:spacing w:val="35"/>
          <w:sz w:val="18"/>
          <w:szCs w:val="18"/>
        </w:rPr>
        <w:t xml:space="preserve"> </w:t>
      </w:r>
      <w:r w:rsidRPr="13EDBBAB">
        <w:rPr>
          <w:sz w:val="18"/>
          <w:szCs w:val="18"/>
        </w:rPr>
        <w:t>Ochrony</w:t>
      </w:r>
      <w:r w:rsidRPr="13EDBBAB">
        <w:rPr>
          <w:spacing w:val="39"/>
          <w:sz w:val="18"/>
          <w:szCs w:val="18"/>
        </w:rPr>
        <w:t xml:space="preserve"> </w:t>
      </w:r>
      <w:r w:rsidRPr="13EDBBAB">
        <w:rPr>
          <w:sz w:val="18"/>
          <w:szCs w:val="18"/>
        </w:rPr>
        <w:t>Danych</w:t>
      </w:r>
      <w:r w:rsidRPr="13EDBBAB">
        <w:rPr>
          <w:spacing w:val="37"/>
          <w:sz w:val="18"/>
          <w:szCs w:val="18"/>
        </w:rPr>
        <w:t xml:space="preserve"> </w:t>
      </w:r>
      <w:r w:rsidRPr="13EDBBAB">
        <w:rPr>
          <w:sz w:val="18"/>
          <w:szCs w:val="18"/>
        </w:rPr>
        <w:t>w PGW</w:t>
      </w:r>
      <w:r w:rsidRPr="13EDBBAB">
        <w:rPr>
          <w:spacing w:val="-1"/>
          <w:sz w:val="18"/>
          <w:szCs w:val="18"/>
        </w:rPr>
        <w:t xml:space="preserve"> </w:t>
      </w:r>
      <w:r w:rsidRPr="13EDBBAB">
        <w:rPr>
          <w:sz w:val="18"/>
          <w:szCs w:val="18"/>
        </w:rPr>
        <w:t>Wody</w:t>
      </w:r>
      <w:r w:rsidRPr="13EDBBAB">
        <w:rPr>
          <w:spacing w:val="-1"/>
          <w:sz w:val="18"/>
          <w:szCs w:val="18"/>
        </w:rPr>
        <w:t xml:space="preserve"> </w:t>
      </w:r>
      <w:r w:rsidRPr="13EDBBAB">
        <w:rPr>
          <w:sz w:val="18"/>
          <w:szCs w:val="18"/>
        </w:rPr>
        <w:t>Polskie</w:t>
      </w:r>
      <w:r w:rsidRPr="13EDBBAB">
        <w:rPr>
          <w:spacing w:val="39"/>
          <w:sz w:val="18"/>
          <w:szCs w:val="18"/>
        </w:rPr>
        <w:t xml:space="preserve"> </w:t>
      </w:r>
      <w:r w:rsidRPr="13EDBBAB">
        <w:rPr>
          <w:sz w:val="18"/>
          <w:szCs w:val="18"/>
        </w:rPr>
        <w:t>możliwy</w:t>
      </w:r>
      <w:r w:rsidRPr="13EDBBAB">
        <w:rPr>
          <w:spacing w:val="35"/>
          <w:sz w:val="18"/>
          <w:szCs w:val="18"/>
        </w:rPr>
        <w:t xml:space="preserve"> </w:t>
      </w:r>
      <w:r w:rsidRPr="13EDBBAB">
        <w:rPr>
          <w:sz w:val="18"/>
          <w:szCs w:val="18"/>
        </w:rPr>
        <w:t>jest</w:t>
      </w:r>
      <w:r w:rsidRPr="13EDBBAB">
        <w:rPr>
          <w:spacing w:val="35"/>
          <w:sz w:val="18"/>
          <w:szCs w:val="18"/>
        </w:rPr>
        <w:t xml:space="preserve"> </w:t>
      </w:r>
      <w:r w:rsidRPr="13EDBBAB">
        <w:rPr>
          <w:sz w:val="18"/>
          <w:szCs w:val="18"/>
        </w:rPr>
        <w:t>pod</w:t>
      </w:r>
      <w:r w:rsidRPr="13EDBBAB">
        <w:rPr>
          <w:spacing w:val="34"/>
          <w:sz w:val="18"/>
          <w:szCs w:val="18"/>
        </w:rPr>
        <w:t xml:space="preserve"> </w:t>
      </w:r>
      <w:r w:rsidRPr="13EDBBAB">
        <w:rPr>
          <w:sz w:val="18"/>
          <w:szCs w:val="18"/>
        </w:rPr>
        <w:t>adresem</w:t>
      </w:r>
      <w:r w:rsidRPr="13EDBBAB">
        <w:rPr>
          <w:spacing w:val="35"/>
          <w:sz w:val="18"/>
          <w:szCs w:val="18"/>
        </w:rPr>
        <w:t xml:space="preserve"> </w:t>
      </w:r>
      <w:r w:rsidRPr="13EDBBAB">
        <w:rPr>
          <w:sz w:val="18"/>
          <w:szCs w:val="18"/>
        </w:rPr>
        <w:t>e-mail:</w:t>
      </w:r>
      <w:r w:rsidRPr="13EDBBAB">
        <w:rPr>
          <w:spacing w:val="36"/>
          <w:sz w:val="18"/>
          <w:szCs w:val="18"/>
        </w:rPr>
        <w:t xml:space="preserve"> </w:t>
      </w:r>
      <w:hyperlink r:id="rId11">
        <w:r w:rsidRPr="13EDBBAB">
          <w:rPr>
            <w:color w:val="1E4A7C"/>
            <w:sz w:val="18"/>
            <w:szCs w:val="18"/>
            <w:u w:val="single"/>
          </w:rPr>
          <w:t>iod@wody.gov.pl</w:t>
        </w:r>
      </w:hyperlink>
      <w:r w:rsidRPr="13EDBBAB">
        <w:rPr>
          <w:color w:val="1E4A7C"/>
          <w:sz w:val="18"/>
          <w:szCs w:val="18"/>
        </w:rPr>
        <w:t xml:space="preserve"> </w:t>
      </w:r>
      <w:r w:rsidRPr="13EDBBAB">
        <w:rPr>
          <w:sz w:val="18"/>
          <w:szCs w:val="18"/>
        </w:rPr>
        <w:t>lub</w:t>
      </w:r>
      <w:r w:rsidRPr="13EDBBAB">
        <w:rPr>
          <w:spacing w:val="-3"/>
          <w:sz w:val="18"/>
          <w:szCs w:val="18"/>
        </w:rPr>
        <w:t xml:space="preserve"> </w:t>
      </w:r>
      <w:r w:rsidRPr="13EDBBAB">
        <w:rPr>
          <w:color w:val="333333"/>
          <w:sz w:val="18"/>
          <w:szCs w:val="18"/>
        </w:rPr>
        <w:t xml:space="preserve">listownie pod adresem: </w:t>
      </w:r>
      <w:r w:rsidRPr="13EDBBAB">
        <w:rPr>
          <w:sz w:val="18"/>
          <w:szCs w:val="18"/>
        </w:rPr>
        <w:t>Państwowe Gospodarstwo Wodne Wody</w:t>
      </w:r>
      <w:r w:rsidRPr="13EDBBAB">
        <w:rPr>
          <w:spacing w:val="-2"/>
          <w:sz w:val="18"/>
          <w:szCs w:val="18"/>
        </w:rPr>
        <w:t xml:space="preserve"> </w:t>
      </w:r>
      <w:r w:rsidRPr="13EDBBAB">
        <w:rPr>
          <w:sz w:val="18"/>
          <w:szCs w:val="18"/>
        </w:rPr>
        <w:t>Polskie z</w:t>
      </w:r>
      <w:r w:rsidRPr="13EDBBAB">
        <w:rPr>
          <w:spacing w:val="-1"/>
          <w:sz w:val="18"/>
          <w:szCs w:val="18"/>
        </w:rPr>
        <w:t xml:space="preserve"> </w:t>
      </w:r>
      <w:r w:rsidRPr="13EDBBAB">
        <w:rPr>
          <w:sz w:val="18"/>
          <w:szCs w:val="18"/>
        </w:rPr>
        <w:t xml:space="preserve">siedzibą przy ul. </w:t>
      </w:r>
      <w:r w:rsidRPr="13EDBBAB">
        <w:rPr>
          <w:color w:val="000000" w:themeColor="text1"/>
          <w:sz w:val="18"/>
          <w:szCs w:val="18"/>
        </w:rPr>
        <w:t>Tytusa Chałubińskiego 8,</w:t>
      </w:r>
      <w:r>
        <w:rPr>
          <w:color w:val="000000" w:themeColor="text1"/>
          <w:sz w:val="18"/>
          <w:szCs w:val="18"/>
        </w:rPr>
        <w:t xml:space="preserve"> </w:t>
      </w:r>
      <w:r w:rsidRPr="13EDBBAB">
        <w:rPr>
          <w:color w:val="000000" w:themeColor="text1"/>
          <w:sz w:val="18"/>
          <w:szCs w:val="18"/>
        </w:rPr>
        <w:t>00-613</w:t>
      </w:r>
      <w:r w:rsidRPr="13EDBBAB">
        <w:rPr>
          <w:sz w:val="18"/>
          <w:szCs w:val="18"/>
        </w:rPr>
        <w:t xml:space="preserve"> Warszawa, </w:t>
      </w:r>
      <w:r w:rsidRPr="13EDBBAB">
        <w:rPr>
          <w:color w:val="333333"/>
          <w:sz w:val="18"/>
          <w:szCs w:val="18"/>
        </w:rPr>
        <w:t>z dopiskiem „</w:t>
      </w:r>
      <w:r w:rsidRPr="13EDBBAB">
        <w:rPr>
          <w:i/>
          <w:iCs/>
          <w:color w:val="333333"/>
          <w:sz w:val="18"/>
          <w:szCs w:val="18"/>
        </w:rPr>
        <w:t>Inspektor Ochrony Danych</w:t>
      </w:r>
      <w:r w:rsidRPr="13EDBBAB">
        <w:rPr>
          <w:color w:val="333333"/>
          <w:sz w:val="18"/>
          <w:szCs w:val="18"/>
        </w:rPr>
        <w:t>”.</w:t>
      </w:r>
    </w:p>
    <w:p w14:paraId="78B69261" w14:textId="5C2C3955" w:rsidR="00ED32F4" w:rsidRDefault="00ED32F4" w:rsidP="00ED32F4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78" w:lineRule="auto"/>
        <w:ind w:right="140"/>
        <w:contextualSpacing w:val="0"/>
        <w:jc w:val="both"/>
        <w:rPr>
          <w:sz w:val="18"/>
        </w:rPr>
      </w:pPr>
      <w:r>
        <w:rPr>
          <w:sz w:val="18"/>
        </w:rPr>
        <w:t xml:space="preserve">Pani/Pana dane osobowe zawarte w formularzu zgłoszeniowym przetwarzane będą w </w:t>
      </w:r>
      <w:r w:rsidR="00BD51E8">
        <w:rPr>
          <w:sz w:val="18"/>
        </w:rPr>
        <w:t>następujących celach</w:t>
      </w:r>
      <w:r>
        <w:rPr>
          <w:sz w:val="18"/>
        </w:rPr>
        <w:t>:</w:t>
      </w:r>
    </w:p>
    <w:p w14:paraId="0F1A9C96" w14:textId="77777777" w:rsidR="00ED32F4" w:rsidRPr="007C24EF" w:rsidRDefault="00ED32F4" w:rsidP="00ED32F4">
      <w:pPr>
        <w:pStyle w:val="Akapitzlist"/>
        <w:numPr>
          <w:ilvl w:val="1"/>
          <w:numId w:val="2"/>
        </w:numPr>
        <w:tabs>
          <w:tab w:val="left" w:pos="1571"/>
        </w:tabs>
        <w:spacing w:line="226" w:lineRule="exact"/>
        <w:ind w:left="1570" w:hanging="359"/>
        <w:contextualSpacing w:val="0"/>
        <w:jc w:val="both"/>
        <w:rPr>
          <w:sz w:val="18"/>
        </w:rPr>
      </w:pPr>
      <w:r>
        <w:rPr>
          <w:sz w:val="18"/>
          <w:szCs w:val="18"/>
        </w:rPr>
        <w:t>r</w:t>
      </w:r>
      <w:r w:rsidRPr="13EDBBAB">
        <w:rPr>
          <w:sz w:val="18"/>
          <w:szCs w:val="18"/>
        </w:rPr>
        <w:t>ejestracji</w:t>
      </w:r>
      <w:r w:rsidRPr="13EDBBAB">
        <w:rPr>
          <w:spacing w:val="-5"/>
          <w:sz w:val="18"/>
          <w:szCs w:val="18"/>
        </w:rPr>
        <w:t xml:space="preserve"> </w:t>
      </w:r>
      <w:r w:rsidRPr="13EDBBAB">
        <w:rPr>
          <w:sz w:val="18"/>
          <w:szCs w:val="18"/>
        </w:rPr>
        <w:t>i</w:t>
      </w:r>
      <w:r w:rsidRPr="13EDBBAB">
        <w:rPr>
          <w:spacing w:val="-2"/>
          <w:sz w:val="18"/>
          <w:szCs w:val="18"/>
        </w:rPr>
        <w:t xml:space="preserve"> </w:t>
      </w:r>
      <w:r w:rsidRPr="13EDBBAB">
        <w:rPr>
          <w:sz w:val="18"/>
          <w:szCs w:val="18"/>
        </w:rPr>
        <w:t>uczestnictwa</w:t>
      </w:r>
      <w:r w:rsidRPr="13EDBBAB">
        <w:rPr>
          <w:spacing w:val="-3"/>
          <w:sz w:val="18"/>
          <w:szCs w:val="18"/>
        </w:rPr>
        <w:t xml:space="preserve"> </w:t>
      </w:r>
      <w:r w:rsidRPr="13EDBBAB">
        <w:rPr>
          <w:sz w:val="18"/>
          <w:szCs w:val="18"/>
        </w:rPr>
        <w:t>w</w:t>
      </w:r>
      <w:r w:rsidRPr="13EDBBAB">
        <w:rPr>
          <w:spacing w:val="-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bezpłatnym Szkoleniu</w:t>
      </w:r>
      <w:r w:rsidRPr="13EDBBAB">
        <w:rPr>
          <w:sz w:val="18"/>
          <w:szCs w:val="18"/>
        </w:rPr>
        <w:t xml:space="preserve"> organizowan</w:t>
      </w:r>
      <w:r>
        <w:rPr>
          <w:sz w:val="18"/>
          <w:szCs w:val="18"/>
        </w:rPr>
        <w:t>ym</w:t>
      </w:r>
      <w:r w:rsidRPr="13EDBBAB">
        <w:rPr>
          <w:spacing w:val="-3"/>
          <w:sz w:val="18"/>
          <w:szCs w:val="18"/>
        </w:rPr>
        <w:t xml:space="preserve"> </w:t>
      </w:r>
      <w:r w:rsidRPr="13EDBBAB">
        <w:rPr>
          <w:sz w:val="18"/>
          <w:szCs w:val="18"/>
        </w:rPr>
        <w:t>przez</w:t>
      </w:r>
      <w:r w:rsidRPr="13EDBBAB">
        <w:rPr>
          <w:spacing w:val="-2"/>
          <w:sz w:val="18"/>
          <w:szCs w:val="18"/>
        </w:rPr>
        <w:t xml:space="preserve"> </w:t>
      </w:r>
      <w:r w:rsidRPr="13EDBBAB">
        <w:rPr>
          <w:sz w:val="18"/>
          <w:szCs w:val="18"/>
        </w:rPr>
        <w:t>PGW</w:t>
      </w:r>
      <w:r w:rsidRPr="13EDBBAB">
        <w:rPr>
          <w:spacing w:val="-3"/>
          <w:sz w:val="18"/>
          <w:szCs w:val="18"/>
        </w:rPr>
        <w:t xml:space="preserve"> </w:t>
      </w:r>
      <w:r w:rsidRPr="13EDBBAB">
        <w:rPr>
          <w:sz w:val="18"/>
          <w:szCs w:val="18"/>
        </w:rPr>
        <w:t>Wody</w:t>
      </w:r>
      <w:r w:rsidRPr="13EDBBAB">
        <w:rPr>
          <w:spacing w:val="-2"/>
          <w:sz w:val="18"/>
          <w:szCs w:val="18"/>
        </w:rPr>
        <w:t xml:space="preserve"> Polskie</w:t>
      </w:r>
      <w:r>
        <w:rPr>
          <w:spacing w:val="-2"/>
          <w:sz w:val="18"/>
          <w:szCs w:val="18"/>
        </w:rPr>
        <w:t xml:space="preserve"> – na podstawie art. 6 ust. 1 lit. b Rozporządzenia (przetwarzanie jest niezbędne do wykonania umowy o świadczenie bezpłatnej usługi szkoleniowej, której stroną jest osoba, której dane dotyczą</w:t>
      </w:r>
      <w:r w:rsidRPr="13EDBBAB">
        <w:rPr>
          <w:spacing w:val="-2"/>
          <w:sz w:val="18"/>
          <w:szCs w:val="18"/>
        </w:rPr>
        <w:t>;</w:t>
      </w:r>
    </w:p>
    <w:p w14:paraId="0AF5D806" w14:textId="581A2D4F" w:rsidR="00ED32F4" w:rsidRDefault="00ED32F4" w:rsidP="00ED32F4">
      <w:pPr>
        <w:pStyle w:val="Akapitzlist"/>
        <w:numPr>
          <w:ilvl w:val="1"/>
          <w:numId w:val="2"/>
        </w:numPr>
        <w:tabs>
          <w:tab w:val="left" w:pos="1571"/>
        </w:tabs>
        <w:spacing w:before="30" w:line="276" w:lineRule="auto"/>
        <w:ind w:right="140"/>
        <w:contextualSpacing w:val="0"/>
        <w:jc w:val="both"/>
        <w:rPr>
          <w:sz w:val="18"/>
        </w:rPr>
      </w:pPr>
      <w:r>
        <w:rPr>
          <w:sz w:val="18"/>
        </w:rPr>
        <w:t xml:space="preserve">weryfikacji uprawnień do udziału w Szkoleniu oraz zapewnienia bezpieczeństwa (w tym wydania imiennego identyfikatora) – na podstawie art. 6 ust. 1 lit. f Rozporządzenia (prawnie uzasadniony </w:t>
      </w:r>
      <w:r w:rsidR="00BD51E8">
        <w:rPr>
          <w:sz w:val="18"/>
        </w:rPr>
        <w:t>interes Administratora</w:t>
      </w:r>
      <w:r>
        <w:rPr>
          <w:sz w:val="18"/>
        </w:rPr>
        <w:t>);</w:t>
      </w:r>
    </w:p>
    <w:p w14:paraId="146D1422" w14:textId="77777777" w:rsidR="00ED32F4" w:rsidRDefault="00ED32F4" w:rsidP="00ED32F4">
      <w:pPr>
        <w:pStyle w:val="Akapitzlist"/>
        <w:numPr>
          <w:ilvl w:val="1"/>
          <w:numId w:val="2"/>
        </w:numPr>
        <w:tabs>
          <w:tab w:val="left" w:pos="1571"/>
        </w:tabs>
        <w:spacing w:before="30" w:line="276" w:lineRule="auto"/>
        <w:ind w:right="140"/>
        <w:contextualSpacing w:val="0"/>
        <w:jc w:val="both"/>
        <w:rPr>
          <w:sz w:val="18"/>
        </w:rPr>
      </w:pPr>
      <w:r>
        <w:rPr>
          <w:sz w:val="18"/>
        </w:rPr>
        <w:t>wysyłania informacji o przyszłych wydarzeniach, szkoleniach i działalności Administratora drogą elektroniczną na wskazany adres e-mail – na podstawie art. 6 ust. 1 lit. a Rozporządzenia (dobrowolna i wyraźna zgoda).</w:t>
      </w:r>
    </w:p>
    <w:p w14:paraId="37AA0770" w14:textId="77777777" w:rsidR="00ED32F4" w:rsidRDefault="00ED32F4" w:rsidP="00ED32F4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" w:line="276" w:lineRule="auto"/>
        <w:ind w:right="138"/>
        <w:contextualSpacing w:val="0"/>
        <w:jc w:val="both"/>
        <w:rPr>
          <w:sz w:val="18"/>
        </w:rPr>
      </w:pPr>
      <w:r>
        <w:rPr>
          <w:sz w:val="18"/>
        </w:rPr>
        <w:t>Odbiorcą Pani/Pana danych osobowych mogą być wyłącznie podmioty uprawnione do kontroli działalności administratora</w:t>
      </w:r>
      <w:r>
        <w:rPr>
          <w:spacing w:val="30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uprawnione</w:t>
      </w:r>
      <w:r>
        <w:rPr>
          <w:spacing w:val="33"/>
          <w:sz w:val="18"/>
        </w:rPr>
        <w:t xml:space="preserve"> </w:t>
      </w:r>
      <w:r>
        <w:rPr>
          <w:sz w:val="18"/>
        </w:rPr>
        <w:t>do uzyskania</w:t>
      </w:r>
      <w:r>
        <w:rPr>
          <w:spacing w:val="33"/>
          <w:sz w:val="18"/>
        </w:rPr>
        <w:t xml:space="preserve"> </w:t>
      </w:r>
      <w:r>
        <w:rPr>
          <w:sz w:val="18"/>
        </w:rPr>
        <w:t>danych</w:t>
      </w:r>
      <w:r>
        <w:rPr>
          <w:spacing w:val="29"/>
          <w:sz w:val="18"/>
        </w:rPr>
        <w:t xml:space="preserve"> </w:t>
      </w:r>
      <w:r>
        <w:rPr>
          <w:sz w:val="18"/>
        </w:rPr>
        <w:t>osobowych</w:t>
      </w:r>
      <w:r>
        <w:rPr>
          <w:spacing w:val="29"/>
          <w:sz w:val="18"/>
        </w:rPr>
        <w:t xml:space="preserve"> </w:t>
      </w:r>
      <w:r>
        <w:rPr>
          <w:sz w:val="18"/>
        </w:rPr>
        <w:t>na podstawie</w:t>
      </w:r>
      <w:r>
        <w:rPr>
          <w:spacing w:val="29"/>
          <w:sz w:val="18"/>
        </w:rPr>
        <w:t xml:space="preserve"> </w:t>
      </w:r>
      <w:r>
        <w:rPr>
          <w:sz w:val="18"/>
        </w:rPr>
        <w:t>przepisów</w:t>
      </w:r>
      <w:r>
        <w:rPr>
          <w:spacing w:val="31"/>
          <w:sz w:val="18"/>
        </w:rPr>
        <w:t xml:space="preserve"> </w:t>
      </w:r>
      <w:r>
        <w:rPr>
          <w:sz w:val="18"/>
        </w:rPr>
        <w:t>prawa,</w:t>
      </w:r>
      <w:r>
        <w:rPr>
          <w:spacing w:val="31"/>
          <w:sz w:val="18"/>
        </w:rPr>
        <w:t xml:space="preserve"> </w:t>
      </w:r>
      <w:r>
        <w:rPr>
          <w:sz w:val="18"/>
        </w:rPr>
        <w:t>a także</w:t>
      </w:r>
      <w:r>
        <w:rPr>
          <w:spacing w:val="30"/>
          <w:sz w:val="18"/>
        </w:rPr>
        <w:t xml:space="preserve"> </w:t>
      </w:r>
      <w:r>
        <w:rPr>
          <w:sz w:val="18"/>
        </w:rPr>
        <w:t>podmioty, z</w:t>
      </w:r>
      <w:r>
        <w:rPr>
          <w:spacing w:val="66"/>
          <w:sz w:val="18"/>
        </w:rPr>
        <w:t xml:space="preserve"> </w:t>
      </w:r>
      <w:r>
        <w:rPr>
          <w:sz w:val="18"/>
        </w:rPr>
        <w:t>którymi</w:t>
      </w:r>
      <w:r>
        <w:rPr>
          <w:spacing w:val="24"/>
          <w:sz w:val="18"/>
        </w:rPr>
        <w:t xml:space="preserve"> </w:t>
      </w:r>
      <w:r>
        <w:rPr>
          <w:sz w:val="18"/>
        </w:rPr>
        <w:t>administrator</w:t>
      </w:r>
      <w:r>
        <w:rPr>
          <w:spacing w:val="24"/>
          <w:sz w:val="18"/>
        </w:rPr>
        <w:t xml:space="preserve"> </w:t>
      </w:r>
      <w:r>
        <w:rPr>
          <w:sz w:val="18"/>
        </w:rPr>
        <w:t>zawarł</w:t>
      </w:r>
      <w:r>
        <w:rPr>
          <w:spacing w:val="21"/>
          <w:sz w:val="18"/>
        </w:rPr>
        <w:t xml:space="preserve"> </w:t>
      </w:r>
      <w:r>
        <w:rPr>
          <w:sz w:val="18"/>
        </w:rPr>
        <w:t>umowy</w:t>
      </w:r>
      <w:r>
        <w:rPr>
          <w:spacing w:val="25"/>
          <w:sz w:val="18"/>
        </w:rPr>
        <w:t xml:space="preserve"> </w:t>
      </w:r>
      <w:r>
        <w:rPr>
          <w:sz w:val="18"/>
        </w:rPr>
        <w:t>powierzenia</w:t>
      </w:r>
      <w:r>
        <w:rPr>
          <w:spacing w:val="25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25"/>
          <w:sz w:val="18"/>
        </w:rPr>
        <w:t xml:space="preserve"> </w:t>
      </w:r>
      <w:r>
        <w:rPr>
          <w:sz w:val="18"/>
        </w:rPr>
        <w:t>danych</w:t>
      </w:r>
      <w:r>
        <w:rPr>
          <w:spacing w:val="24"/>
          <w:sz w:val="18"/>
        </w:rPr>
        <w:t xml:space="preserve"> </w:t>
      </w:r>
      <w:r>
        <w:rPr>
          <w:sz w:val="18"/>
        </w:rPr>
        <w:t>osobowych</w:t>
      </w:r>
      <w:r>
        <w:rPr>
          <w:spacing w:val="24"/>
          <w:sz w:val="18"/>
        </w:rPr>
        <w:t xml:space="preserve"> </w:t>
      </w:r>
      <w:r>
        <w:rPr>
          <w:sz w:val="18"/>
        </w:rPr>
        <w:t>tj. podmioty</w:t>
      </w:r>
      <w:r>
        <w:rPr>
          <w:spacing w:val="24"/>
          <w:sz w:val="18"/>
        </w:rPr>
        <w:t xml:space="preserve"> </w:t>
      </w:r>
      <w:r>
        <w:rPr>
          <w:sz w:val="18"/>
        </w:rPr>
        <w:t>współpracujące w</w:t>
      </w:r>
      <w:r>
        <w:rPr>
          <w:spacing w:val="-1"/>
          <w:sz w:val="18"/>
        </w:rPr>
        <w:t xml:space="preserve"> </w:t>
      </w:r>
      <w:r>
        <w:rPr>
          <w:sz w:val="18"/>
        </w:rPr>
        <w:t>zakresie dostarczania lub</w:t>
      </w:r>
      <w:r>
        <w:rPr>
          <w:spacing w:val="-2"/>
          <w:sz w:val="18"/>
        </w:rPr>
        <w:t xml:space="preserve"> </w:t>
      </w:r>
      <w:r>
        <w:rPr>
          <w:sz w:val="18"/>
        </w:rPr>
        <w:t>utrzymania systemów informatycznych.</w:t>
      </w:r>
    </w:p>
    <w:p w14:paraId="10EC182D" w14:textId="77777777" w:rsidR="00ED32F4" w:rsidRPr="00DE39EB" w:rsidRDefault="00ED32F4" w:rsidP="00ED32F4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" w:line="276" w:lineRule="auto"/>
        <w:ind w:right="138"/>
        <w:contextualSpacing w:val="0"/>
        <w:jc w:val="both"/>
        <w:rPr>
          <w:sz w:val="18"/>
        </w:rPr>
      </w:pPr>
      <w:r w:rsidRPr="00DE39EB">
        <w:rPr>
          <w:sz w:val="18"/>
          <w:szCs w:val="18"/>
        </w:rPr>
        <w:t>Zdjęcia i nagrania z</w:t>
      </w:r>
      <w:r>
        <w:rPr>
          <w:sz w:val="18"/>
          <w:szCs w:val="18"/>
        </w:rPr>
        <w:t>e</w:t>
      </w:r>
      <w:r w:rsidRPr="00DE39EB">
        <w:rPr>
          <w:sz w:val="18"/>
          <w:szCs w:val="18"/>
        </w:rPr>
        <w:t xml:space="preserve"> </w:t>
      </w:r>
      <w:r>
        <w:rPr>
          <w:sz w:val="18"/>
          <w:szCs w:val="18"/>
        </w:rPr>
        <w:t>Szkolenia, na których wizerunek stanowi jedynie element tła lub szczegół większej całości</w:t>
      </w:r>
      <w:r w:rsidRPr="00DE39EB">
        <w:rPr>
          <w:sz w:val="18"/>
          <w:szCs w:val="18"/>
        </w:rPr>
        <w:t xml:space="preserve"> mogą być publikowane na </w:t>
      </w:r>
      <w:r w:rsidRPr="00DE39EB">
        <w:rPr>
          <w:rStyle w:val="normaltextrun"/>
          <w:color w:val="000000"/>
          <w:sz w:val="18"/>
          <w:szCs w:val="18"/>
          <w:shd w:val="clear" w:color="auto" w:fill="FFFFFF"/>
        </w:rPr>
        <w:t xml:space="preserve">stronie internetowej Państwowego Gospodarstwa Wodnego Wody Polskie </w:t>
      </w:r>
      <w:hyperlink r:id="rId12" w:history="1">
        <w:r w:rsidRPr="00DE39EB">
          <w:rPr>
            <w:rStyle w:val="Hipercze"/>
            <w:sz w:val="18"/>
            <w:szCs w:val="18"/>
            <w:shd w:val="clear" w:color="auto" w:fill="FFFFFF"/>
          </w:rPr>
          <w:t>www.gov.pl/web/wody-polskie</w:t>
        </w:r>
      </w:hyperlink>
      <w:r w:rsidRPr="00DE39EB">
        <w:rPr>
          <w:rStyle w:val="normaltextrun"/>
          <w:color w:val="000000"/>
          <w:sz w:val="18"/>
          <w:szCs w:val="18"/>
          <w:shd w:val="clear" w:color="auto" w:fill="FFFFFF"/>
        </w:rPr>
        <w:t>,</w:t>
      </w:r>
      <w:r w:rsidRPr="00DE39EB">
        <w:rPr>
          <w:rStyle w:val="eop"/>
          <w:color w:val="000000"/>
          <w:sz w:val="18"/>
          <w:szCs w:val="18"/>
        </w:rPr>
        <w:t xml:space="preserve"> w </w:t>
      </w:r>
      <w:r w:rsidRPr="00DE39EB">
        <w:rPr>
          <w:rStyle w:val="normaltextrun"/>
          <w:sz w:val="18"/>
          <w:szCs w:val="18"/>
        </w:rPr>
        <w:t xml:space="preserve">mediach społecznościowych (tj. Facebook Wody Polskie, Twitter, LinkedIn, </w:t>
      </w:r>
      <w:r w:rsidRPr="00DE39EB">
        <w:rPr>
          <w:rStyle w:val="spellingerror"/>
          <w:sz w:val="18"/>
          <w:szCs w:val="18"/>
        </w:rPr>
        <w:t>YouTube</w:t>
      </w:r>
      <w:r w:rsidRPr="00DE39EB">
        <w:rPr>
          <w:rStyle w:val="normaltextrun"/>
          <w:sz w:val="18"/>
          <w:szCs w:val="18"/>
        </w:rPr>
        <w:t xml:space="preserve">, </w:t>
      </w:r>
      <w:r w:rsidRPr="00DE39EB">
        <w:rPr>
          <w:rStyle w:val="spellingerror"/>
          <w:sz w:val="18"/>
          <w:szCs w:val="18"/>
        </w:rPr>
        <w:t>Spotify</w:t>
      </w:r>
      <w:r w:rsidRPr="00DE39EB">
        <w:rPr>
          <w:rStyle w:val="normaltextrun"/>
          <w:sz w:val="18"/>
          <w:szCs w:val="18"/>
        </w:rPr>
        <w:t>),</w:t>
      </w:r>
      <w:r>
        <w:rPr>
          <w:rStyle w:val="normaltextrun"/>
          <w:sz w:val="18"/>
          <w:szCs w:val="18"/>
        </w:rPr>
        <w:t xml:space="preserve"> </w:t>
      </w:r>
      <w:r w:rsidRPr="00DE39EB">
        <w:rPr>
          <w:rStyle w:val="eop"/>
          <w:sz w:val="18"/>
          <w:szCs w:val="18"/>
        </w:rPr>
        <w:t xml:space="preserve">oraz </w:t>
      </w:r>
      <w:r w:rsidRPr="00DE39EB">
        <w:rPr>
          <w:sz w:val="18"/>
          <w:szCs w:val="18"/>
        </w:rPr>
        <w:t xml:space="preserve">mediach partnerskich, w szczególności stacji telewizyjnych, gazet, portali internetowych oraz stacji radiowych o zasięgu ogólnopolskim i regionalnym promujących </w:t>
      </w:r>
      <w:r>
        <w:rPr>
          <w:sz w:val="18"/>
          <w:szCs w:val="18"/>
        </w:rPr>
        <w:t>Szkolenie</w:t>
      </w:r>
      <w:r w:rsidRPr="00DE39EB">
        <w:rPr>
          <w:sz w:val="18"/>
          <w:szCs w:val="18"/>
        </w:rPr>
        <w:t>.</w:t>
      </w:r>
      <w:r>
        <w:rPr>
          <w:sz w:val="18"/>
          <w:szCs w:val="18"/>
        </w:rPr>
        <w:t xml:space="preserve"> Publikacja ujęć indywidualnych wymaga Pani/Pana dobrowolnej zgody (art. 6 ust. 1 lit. a Rozporządzenia).</w:t>
      </w:r>
    </w:p>
    <w:p w14:paraId="4C682A92" w14:textId="77777777" w:rsidR="00ED32F4" w:rsidRDefault="00ED32F4" w:rsidP="00ED32F4">
      <w:pPr>
        <w:pStyle w:val="Akapitzlist"/>
        <w:numPr>
          <w:ilvl w:val="0"/>
          <w:numId w:val="2"/>
        </w:numPr>
        <w:tabs>
          <w:tab w:val="left" w:pos="499"/>
        </w:tabs>
        <w:spacing w:before="1"/>
        <w:ind w:left="499" w:hanging="358"/>
        <w:contextualSpacing w:val="0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6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osobowe</w:t>
      </w:r>
      <w:r>
        <w:rPr>
          <w:spacing w:val="-2"/>
          <w:sz w:val="18"/>
        </w:rPr>
        <w:t xml:space="preserve"> </w:t>
      </w:r>
      <w:r>
        <w:rPr>
          <w:sz w:val="18"/>
        </w:rPr>
        <w:t>nie będą</w:t>
      </w:r>
      <w:r>
        <w:rPr>
          <w:spacing w:val="-2"/>
          <w:sz w:val="18"/>
        </w:rPr>
        <w:t xml:space="preserve"> </w:t>
      </w:r>
      <w:r>
        <w:rPr>
          <w:sz w:val="18"/>
        </w:rPr>
        <w:t>przekazywane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państw</w:t>
      </w:r>
      <w:r>
        <w:rPr>
          <w:spacing w:val="-2"/>
          <w:sz w:val="18"/>
        </w:rPr>
        <w:t xml:space="preserve"> </w:t>
      </w:r>
      <w:r>
        <w:rPr>
          <w:sz w:val="18"/>
        </w:rPr>
        <w:t>trzecich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organizacji</w:t>
      </w:r>
      <w:r>
        <w:rPr>
          <w:spacing w:val="-2"/>
          <w:sz w:val="18"/>
        </w:rPr>
        <w:t xml:space="preserve"> międzynarodowych, z wyjątkiem sytuacji, gdy wyrazili Państwo zgodę na publikację wizerunku w serwisach społecznościowych, co odbywa się w oparciu o standardowe klauzule umowne dostawców tych usług.</w:t>
      </w:r>
    </w:p>
    <w:p w14:paraId="53361408" w14:textId="77777777" w:rsidR="00ED32F4" w:rsidRDefault="00ED32F4" w:rsidP="00ED32F4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33" w:line="276" w:lineRule="auto"/>
        <w:ind w:right="134"/>
        <w:contextualSpacing w:val="0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7"/>
          <w:sz w:val="18"/>
        </w:rPr>
        <w:t xml:space="preserve"> </w:t>
      </w:r>
      <w:r>
        <w:rPr>
          <w:sz w:val="18"/>
        </w:rPr>
        <w:t>dane</w:t>
      </w:r>
      <w:r>
        <w:rPr>
          <w:spacing w:val="-8"/>
          <w:sz w:val="18"/>
        </w:rPr>
        <w:t xml:space="preserve"> </w:t>
      </w:r>
      <w:r>
        <w:rPr>
          <w:sz w:val="18"/>
        </w:rPr>
        <w:t>osobowe</w:t>
      </w:r>
      <w:r>
        <w:rPr>
          <w:spacing w:val="-8"/>
          <w:sz w:val="18"/>
        </w:rPr>
        <w:t xml:space="preserve"> </w:t>
      </w:r>
      <w:r>
        <w:rPr>
          <w:sz w:val="18"/>
        </w:rPr>
        <w:t>będą</w:t>
      </w:r>
      <w:r>
        <w:rPr>
          <w:spacing w:val="-7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8"/>
          <w:sz w:val="18"/>
        </w:rPr>
        <w:t xml:space="preserve"> </w:t>
      </w:r>
      <w:r>
        <w:rPr>
          <w:sz w:val="18"/>
        </w:rPr>
        <w:t>przez</w:t>
      </w:r>
      <w:r>
        <w:rPr>
          <w:spacing w:val="-7"/>
          <w:sz w:val="18"/>
        </w:rPr>
        <w:t xml:space="preserve"> </w:t>
      </w:r>
      <w:r>
        <w:rPr>
          <w:sz w:val="18"/>
        </w:rPr>
        <w:t>okres</w:t>
      </w:r>
      <w:r>
        <w:rPr>
          <w:spacing w:val="-5"/>
          <w:sz w:val="18"/>
        </w:rPr>
        <w:t xml:space="preserve"> </w:t>
      </w:r>
      <w:r>
        <w:rPr>
          <w:sz w:val="18"/>
        </w:rPr>
        <w:t>niezbędny</w:t>
      </w:r>
      <w:r>
        <w:rPr>
          <w:spacing w:val="-7"/>
          <w:sz w:val="18"/>
        </w:rPr>
        <w:t xml:space="preserve"> </w:t>
      </w:r>
      <w:r>
        <w:rPr>
          <w:sz w:val="18"/>
        </w:rPr>
        <w:t>do realizacji</w:t>
      </w:r>
      <w:r>
        <w:rPr>
          <w:spacing w:val="-7"/>
          <w:sz w:val="18"/>
        </w:rPr>
        <w:t xml:space="preserve"> Szkolenia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po</w:t>
      </w:r>
      <w:r>
        <w:rPr>
          <w:spacing w:val="-10"/>
          <w:sz w:val="18"/>
        </w:rPr>
        <w:t xml:space="preserve"> </w:t>
      </w:r>
      <w:r>
        <w:rPr>
          <w:sz w:val="18"/>
        </w:rPr>
        <w:t>tym</w:t>
      </w:r>
      <w:r>
        <w:rPr>
          <w:spacing w:val="-2"/>
          <w:sz w:val="18"/>
        </w:rPr>
        <w:t xml:space="preserve"> </w:t>
      </w:r>
      <w:r>
        <w:rPr>
          <w:sz w:val="18"/>
        </w:rPr>
        <w:t>czasie</w:t>
      </w:r>
      <w:r>
        <w:rPr>
          <w:spacing w:val="-2"/>
          <w:sz w:val="18"/>
        </w:rPr>
        <w:t xml:space="preserve"> </w:t>
      </w:r>
      <w:r>
        <w:rPr>
          <w:sz w:val="18"/>
        </w:rPr>
        <w:t>przez</w:t>
      </w:r>
      <w:r>
        <w:rPr>
          <w:spacing w:val="-1"/>
          <w:sz w:val="18"/>
        </w:rPr>
        <w:t xml:space="preserve"> </w:t>
      </w:r>
      <w:r>
        <w:rPr>
          <w:sz w:val="18"/>
        </w:rPr>
        <w:t>okres</w:t>
      </w:r>
      <w:r>
        <w:rPr>
          <w:spacing w:val="40"/>
          <w:sz w:val="18"/>
        </w:rPr>
        <w:t xml:space="preserve"> </w:t>
      </w:r>
      <w:r>
        <w:rPr>
          <w:sz w:val="18"/>
        </w:rPr>
        <w:t>ustalony</w:t>
      </w:r>
      <w:r>
        <w:rPr>
          <w:spacing w:val="-9"/>
          <w:sz w:val="18"/>
        </w:rPr>
        <w:t xml:space="preserve"> </w:t>
      </w:r>
      <w:r>
        <w:rPr>
          <w:sz w:val="18"/>
        </w:rPr>
        <w:t>zgodnie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przepisami</w:t>
      </w:r>
      <w:r>
        <w:rPr>
          <w:spacing w:val="-10"/>
          <w:sz w:val="18"/>
        </w:rPr>
        <w:t xml:space="preserve"> </w:t>
      </w:r>
      <w:r>
        <w:rPr>
          <w:sz w:val="18"/>
        </w:rPr>
        <w:t>wydanymi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podstawie</w:t>
      </w:r>
      <w:r>
        <w:rPr>
          <w:spacing w:val="-10"/>
          <w:sz w:val="18"/>
        </w:rPr>
        <w:t xml:space="preserve"> </w:t>
      </w:r>
      <w:r>
        <w:rPr>
          <w:sz w:val="18"/>
        </w:rPr>
        <w:t>art.</w:t>
      </w:r>
      <w:r>
        <w:rPr>
          <w:spacing w:val="-9"/>
          <w:sz w:val="18"/>
        </w:rPr>
        <w:t xml:space="preserve"> </w:t>
      </w:r>
      <w:r>
        <w:rPr>
          <w:sz w:val="18"/>
        </w:rPr>
        <w:t>6</w:t>
      </w:r>
      <w:r>
        <w:rPr>
          <w:spacing w:val="-9"/>
          <w:sz w:val="18"/>
        </w:rPr>
        <w:t xml:space="preserve"> </w:t>
      </w:r>
      <w:r>
        <w:rPr>
          <w:sz w:val="18"/>
        </w:rPr>
        <w:t>ust.</w:t>
      </w:r>
      <w:r>
        <w:rPr>
          <w:spacing w:val="-9"/>
          <w:sz w:val="18"/>
        </w:rPr>
        <w:t xml:space="preserve"> </w:t>
      </w:r>
      <w:r>
        <w:rPr>
          <w:sz w:val="18"/>
        </w:rPr>
        <w:t>2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ustawy </w:t>
      </w:r>
      <w:r>
        <w:rPr>
          <w:spacing w:val="-2"/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dnia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14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lipca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1983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narodowym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zasobie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archiwalnym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archiwach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(Dz.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2020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poz.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164). W przypadku danych przetwarzanych na podstawie zgody (wizerunek, wysyłka informacji o wydarzeniach) – dane będą przechowywane do momentu wycofania zgody przez osobę, której dane dotyczą.</w:t>
      </w:r>
    </w:p>
    <w:p w14:paraId="5CAB4D72" w14:textId="77777777" w:rsidR="00ED32F4" w:rsidRDefault="00ED32F4" w:rsidP="00ED32F4">
      <w:pPr>
        <w:pStyle w:val="Akapitzlist"/>
        <w:numPr>
          <w:ilvl w:val="0"/>
          <w:numId w:val="2"/>
        </w:numPr>
        <w:tabs>
          <w:tab w:val="left" w:pos="499"/>
        </w:tabs>
        <w:ind w:left="499" w:hanging="358"/>
        <w:contextualSpacing w:val="0"/>
        <w:jc w:val="both"/>
        <w:rPr>
          <w:sz w:val="18"/>
        </w:rPr>
      </w:pP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związku</w:t>
      </w:r>
      <w:r>
        <w:rPr>
          <w:spacing w:val="30"/>
          <w:sz w:val="18"/>
        </w:rPr>
        <w:t xml:space="preserve"> </w:t>
      </w:r>
      <w:r>
        <w:rPr>
          <w:sz w:val="18"/>
        </w:rPr>
        <w:t>z przetwarzaniem</w:t>
      </w:r>
      <w:r>
        <w:rPr>
          <w:spacing w:val="31"/>
          <w:sz w:val="18"/>
        </w:rPr>
        <w:t xml:space="preserve"> </w:t>
      </w:r>
      <w:r>
        <w:rPr>
          <w:sz w:val="18"/>
        </w:rPr>
        <w:t>danych</w:t>
      </w:r>
      <w:r>
        <w:rPr>
          <w:spacing w:val="31"/>
          <w:sz w:val="18"/>
        </w:rPr>
        <w:t xml:space="preserve"> </w:t>
      </w:r>
      <w:r>
        <w:rPr>
          <w:sz w:val="18"/>
        </w:rPr>
        <w:t>osobowych</w:t>
      </w:r>
      <w:r>
        <w:rPr>
          <w:spacing w:val="32"/>
          <w:sz w:val="18"/>
        </w:rPr>
        <w:t xml:space="preserve"> </w:t>
      </w:r>
      <w:r>
        <w:rPr>
          <w:sz w:val="18"/>
        </w:rPr>
        <w:t>Pani/Pana</w:t>
      </w:r>
      <w:r>
        <w:rPr>
          <w:spacing w:val="31"/>
          <w:sz w:val="18"/>
        </w:rPr>
        <w:t xml:space="preserve"> </w:t>
      </w:r>
      <w:r>
        <w:rPr>
          <w:sz w:val="18"/>
        </w:rPr>
        <w:t>dotyczących</w:t>
      </w:r>
      <w:r>
        <w:rPr>
          <w:spacing w:val="32"/>
          <w:sz w:val="18"/>
        </w:rPr>
        <w:t xml:space="preserve"> </w:t>
      </w:r>
      <w:r>
        <w:rPr>
          <w:sz w:val="18"/>
        </w:rPr>
        <w:t>przysługują</w:t>
      </w:r>
      <w:r>
        <w:rPr>
          <w:spacing w:val="32"/>
          <w:sz w:val="18"/>
        </w:rPr>
        <w:t xml:space="preserve"> </w:t>
      </w:r>
      <w:r>
        <w:rPr>
          <w:sz w:val="18"/>
        </w:rPr>
        <w:t>Pani/Panu</w:t>
      </w:r>
      <w:r>
        <w:rPr>
          <w:spacing w:val="31"/>
          <w:sz w:val="18"/>
        </w:rPr>
        <w:t xml:space="preserve"> </w:t>
      </w:r>
      <w:r>
        <w:rPr>
          <w:spacing w:val="-2"/>
          <w:sz w:val="18"/>
        </w:rPr>
        <w:t>następujące</w:t>
      </w:r>
    </w:p>
    <w:p w14:paraId="32C706C0" w14:textId="77777777" w:rsidR="00ED32F4" w:rsidRPr="00F00768" w:rsidRDefault="00ED32F4" w:rsidP="00ED32F4">
      <w:pPr>
        <w:pStyle w:val="Tekstpodstawowy"/>
        <w:spacing w:before="32"/>
        <w:ind w:left="501"/>
        <w:jc w:val="left"/>
        <w:rPr>
          <w:rFonts w:ascii="Calibri" w:eastAsia="Calibri" w:hAnsi="Calibri" w:cs="Calibri"/>
          <w:szCs w:val="22"/>
          <w:lang w:val="pl-PL"/>
        </w:rPr>
      </w:pPr>
      <w:r w:rsidRPr="00F00768">
        <w:rPr>
          <w:rFonts w:ascii="Calibri" w:eastAsia="Calibri" w:hAnsi="Calibri" w:cs="Calibri"/>
          <w:szCs w:val="22"/>
          <w:lang w:val="pl-PL"/>
        </w:rPr>
        <w:t>uprawnienia:</w:t>
      </w:r>
    </w:p>
    <w:p w14:paraId="185AC2A7" w14:textId="77777777" w:rsidR="00ED32F4" w:rsidRDefault="00ED32F4" w:rsidP="00ED32F4">
      <w:pPr>
        <w:pStyle w:val="Akapitzlist"/>
        <w:numPr>
          <w:ilvl w:val="0"/>
          <w:numId w:val="1"/>
        </w:numPr>
        <w:tabs>
          <w:tab w:val="left" w:pos="852"/>
          <w:tab w:val="left" w:pos="854"/>
        </w:tabs>
        <w:spacing w:before="33" w:line="276" w:lineRule="auto"/>
        <w:ind w:right="139"/>
        <w:contextualSpacing w:val="0"/>
        <w:jc w:val="both"/>
        <w:rPr>
          <w:sz w:val="18"/>
        </w:rPr>
      </w:pPr>
      <w:r>
        <w:rPr>
          <w:sz w:val="18"/>
        </w:rPr>
        <w:t>prawo do cofnięcia zgody w dowolnym momencie (podstawa prawna: art.</w:t>
      </w:r>
      <w:r>
        <w:rPr>
          <w:spacing w:val="-1"/>
          <w:sz w:val="18"/>
        </w:rPr>
        <w:t xml:space="preserve"> </w:t>
      </w:r>
      <w:r>
        <w:rPr>
          <w:sz w:val="18"/>
        </w:rPr>
        <w:t>13 ust.</w:t>
      </w:r>
      <w:r>
        <w:rPr>
          <w:spacing w:val="-1"/>
          <w:sz w:val="18"/>
        </w:rPr>
        <w:t xml:space="preserve"> </w:t>
      </w:r>
      <w:r>
        <w:rPr>
          <w:sz w:val="18"/>
        </w:rPr>
        <w:t>2 lit.</w:t>
      </w:r>
      <w:r>
        <w:rPr>
          <w:spacing w:val="-1"/>
          <w:sz w:val="18"/>
        </w:rPr>
        <w:t xml:space="preserve"> </w:t>
      </w:r>
      <w:r>
        <w:rPr>
          <w:sz w:val="18"/>
        </w:rPr>
        <w:t>c</w:t>
      </w:r>
      <w:r>
        <w:rPr>
          <w:spacing w:val="-1"/>
          <w:sz w:val="18"/>
        </w:rPr>
        <w:t xml:space="preserve"> </w:t>
      </w:r>
      <w:r>
        <w:rPr>
          <w:sz w:val="18"/>
        </w:rPr>
        <w:t>Rozporządzenia) – cofnięcie</w:t>
      </w:r>
      <w:r>
        <w:rPr>
          <w:spacing w:val="-9"/>
          <w:sz w:val="18"/>
        </w:rPr>
        <w:t xml:space="preserve"> </w:t>
      </w:r>
      <w:r>
        <w:rPr>
          <w:sz w:val="18"/>
        </w:rPr>
        <w:t>zgody</w:t>
      </w:r>
      <w:r>
        <w:rPr>
          <w:spacing w:val="-8"/>
          <w:sz w:val="18"/>
        </w:rPr>
        <w:t xml:space="preserve"> </w:t>
      </w:r>
      <w:r>
        <w:rPr>
          <w:sz w:val="18"/>
        </w:rPr>
        <w:t>nie</w:t>
      </w:r>
      <w:r>
        <w:rPr>
          <w:spacing w:val="-9"/>
          <w:sz w:val="18"/>
        </w:rPr>
        <w:t xml:space="preserve"> </w:t>
      </w:r>
      <w:r>
        <w:rPr>
          <w:sz w:val="18"/>
        </w:rPr>
        <w:t>ma</w:t>
      </w:r>
      <w:r>
        <w:rPr>
          <w:spacing w:val="-8"/>
          <w:sz w:val="18"/>
        </w:rPr>
        <w:t xml:space="preserve"> </w:t>
      </w:r>
      <w:r>
        <w:rPr>
          <w:sz w:val="18"/>
        </w:rPr>
        <w:t>wpływu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zgodność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prawem</w:t>
      </w:r>
      <w:r>
        <w:rPr>
          <w:spacing w:val="-8"/>
          <w:sz w:val="18"/>
        </w:rPr>
        <w:t xml:space="preserve"> </w:t>
      </w:r>
      <w:r>
        <w:rPr>
          <w:sz w:val="18"/>
        </w:rPr>
        <w:t>przetwarzania,</w:t>
      </w:r>
      <w:r>
        <w:rPr>
          <w:spacing w:val="-8"/>
          <w:sz w:val="18"/>
        </w:rPr>
        <w:t xml:space="preserve"> </w:t>
      </w:r>
      <w:r>
        <w:rPr>
          <w:sz w:val="18"/>
        </w:rPr>
        <w:t>którego</w:t>
      </w:r>
      <w:r>
        <w:rPr>
          <w:spacing w:val="-8"/>
          <w:sz w:val="18"/>
        </w:rPr>
        <w:t xml:space="preserve"> </w:t>
      </w:r>
      <w:r>
        <w:rPr>
          <w:sz w:val="18"/>
        </w:rPr>
        <w:t>dokonano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podstawie</w:t>
      </w:r>
      <w:r>
        <w:rPr>
          <w:spacing w:val="-9"/>
          <w:sz w:val="18"/>
        </w:rPr>
        <w:t xml:space="preserve"> </w:t>
      </w:r>
      <w:r>
        <w:rPr>
          <w:sz w:val="18"/>
        </w:rPr>
        <w:t>zgody</w:t>
      </w:r>
      <w:r>
        <w:rPr>
          <w:spacing w:val="-8"/>
          <w:sz w:val="18"/>
        </w:rPr>
        <w:t xml:space="preserve"> </w:t>
      </w:r>
      <w:r>
        <w:rPr>
          <w:sz w:val="18"/>
        </w:rPr>
        <w:t>przed jej cofnięciem; realizacja prawa możliwa jest poprzez kontakt w sposób wskazany w pkt 2;</w:t>
      </w:r>
    </w:p>
    <w:p w14:paraId="6CEA3E68" w14:textId="77777777" w:rsidR="00ED32F4" w:rsidRDefault="00ED32F4" w:rsidP="00ED32F4">
      <w:pPr>
        <w:pStyle w:val="Akapitzlist"/>
        <w:numPr>
          <w:ilvl w:val="0"/>
          <w:numId w:val="1"/>
        </w:numPr>
        <w:tabs>
          <w:tab w:val="left" w:pos="852"/>
          <w:tab w:val="left" w:pos="854"/>
        </w:tabs>
        <w:spacing w:line="276" w:lineRule="auto"/>
        <w:ind w:right="143"/>
        <w:contextualSpacing w:val="0"/>
        <w:jc w:val="both"/>
        <w:rPr>
          <w:sz w:val="18"/>
        </w:rPr>
      </w:pPr>
      <w:r>
        <w:rPr>
          <w:sz w:val="18"/>
        </w:rPr>
        <w:t>prawo dostępu do</w:t>
      </w:r>
      <w:r>
        <w:rPr>
          <w:spacing w:val="-1"/>
          <w:sz w:val="18"/>
        </w:rPr>
        <w:t xml:space="preserve"> </w:t>
      </w:r>
      <w:r>
        <w:rPr>
          <w:sz w:val="18"/>
        </w:rPr>
        <w:t>danych osobowych Pani/Pana dotyczących, w</w:t>
      </w:r>
      <w:r>
        <w:rPr>
          <w:spacing w:val="-1"/>
          <w:sz w:val="18"/>
        </w:rPr>
        <w:t xml:space="preserve"> </w:t>
      </w:r>
      <w:r>
        <w:rPr>
          <w:sz w:val="18"/>
        </w:rPr>
        <w:t>tym prawo do</w:t>
      </w:r>
      <w:r>
        <w:rPr>
          <w:spacing w:val="-1"/>
          <w:sz w:val="18"/>
        </w:rPr>
        <w:t xml:space="preserve"> </w:t>
      </w:r>
      <w:r>
        <w:rPr>
          <w:sz w:val="18"/>
        </w:rPr>
        <w:t>uzyskania kopii tych danych (podstawa prawna: art. 15 Rozporządzenia);</w:t>
      </w:r>
    </w:p>
    <w:p w14:paraId="71690F65" w14:textId="77777777" w:rsidR="00ED32F4" w:rsidRDefault="00ED32F4" w:rsidP="00ED32F4">
      <w:pPr>
        <w:pStyle w:val="Akapitzlist"/>
        <w:numPr>
          <w:ilvl w:val="0"/>
          <w:numId w:val="1"/>
        </w:numPr>
        <w:tabs>
          <w:tab w:val="left" w:pos="853"/>
          <w:tab w:val="left" w:pos="895"/>
        </w:tabs>
        <w:spacing w:before="1" w:line="276" w:lineRule="auto"/>
        <w:ind w:left="895" w:right="144" w:hanging="396"/>
        <w:contextualSpacing w:val="0"/>
        <w:jc w:val="both"/>
        <w:rPr>
          <w:sz w:val="18"/>
        </w:rPr>
      </w:pPr>
      <w:r>
        <w:rPr>
          <w:sz w:val="18"/>
        </w:rPr>
        <w:t>prawo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do żądania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sprostowania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(poprawiania)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danych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osobowych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Pani/Pana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dotyczących</w:t>
      </w:r>
      <w:r>
        <w:rPr>
          <w:spacing w:val="40"/>
          <w:sz w:val="18"/>
        </w:rPr>
        <w:t xml:space="preserve"> </w:t>
      </w:r>
      <w:r>
        <w:rPr>
          <w:sz w:val="18"/>
        </w:rPr>
        <w:t>– w przypadku, gdy dane są nieprawidłowe lub niekompletne (podstawa prawna: art. 16 Rozporządzenia);</w:t>
      </w:r>
    </w:p>
    <w:p w14:paraId="66807A05" w14:textId="77777777" w:rsidR="00ED32F4" w:rsidRDefault="00ED32F4" w:rsidP="00ED32F4">
      <w:pPr>
        <w:pStyle w:val="Akapitzlist"/>
        <w:numPr>
          <w:ilvl w:val="0"/>
          <w:numId w:val="1"/>
        </w:numPr>
        <w:tabs>
          <w:tab w:val="left" w:pos="853"/>
        </w:tabs>
        <w:spacing w:line="219" w:lineRule="exact"/>
        <w:ind w:left="853" w:hanging="354"/>
        <w:contextualSpacing w:val="0"/>
        <w:jc w:val="both"/>
        <w:rPr>
          <w:sz w:val="18"/>
        </w:rPr>
      </w:pPr>
      <w:r>
        <w:rPr>
          <w:sz w:val="18"/>
        </w:rPr>
        <w:t>prawo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usunięcia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z w:val="18"/>
        </w:rPr>
        <w:t>osobowych</w:t>
      </w:r>
      <w:r>
        <w:rPr>
          <w:spacing w:val="-3"/>
          <w:sz w:val="18"/>
        </w:rPr>
        <w:t xml:space="preserve"> </w:t>
      </w:r>
      <w:r>
        <w:rPr>
          <w:sz w:val="18"/>
        </w:rPr>
        <w:t>Pani/Pana</w:t>
      </w:r>
      <w:r>
        <w:rPr>
          <w:spacing w:val="-3"/>
          <w:sz w:val="18"/>
        </w:rPr>
        <w:t xml:space="preserve"> </w:t>
      </w:r>
      <w:r>
        <w:rPr>
          <w:sz w:val="18"/>
        </w:rPr>
        <w:t>dotyczących</w:t>
      </w:r>
      <w:r>
        <w:rPr>
          <w:spacing w:val="-4"/>
          <w:sz w:val="18"/>
        </w:rPr>
        <w:t xml:space="preserve"> </w:t>
      </w:r>
      <w:r>
        <w:rPr>
          <w:sz w:val="18"/>
        </w:rPr>
        <w:t>(podstawa</w:t>
      </w:r>
      <w:r>
        <w:rPr>
          <w:spacing w:val="-3"/>
          <w:sz w:val="18"/>
        </w:rPr>
        <w:t xml:space="preserve"> </w:t>
      </w:r>
      <w:r>
        <w:rPr>
          <w:sz w:val="18"/>
        </w:rPr>
        <w:t>prawna:</w:t>
      </w:r>
      <w:r>
        <w:rPr>
          <w:spacing w:val="2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17</w:t>
      </w:r>
      <w:r>
        <w:rPr>
          <w:spacing w:val="-2"/>
          <w:sz w:val="18"/>
        </w:rPr>
        <w:t xml:space="preserve"> Rozporządzenia);</w:t>
      </w:r>
    </w:p>
    <w:p w14:paraId="69D5F40C" w14:textId="77777777" w:rsidR="00ED32F4" w:rsidRPr="00F00768" w:rsidRDefault="00ED32F4" w:rsidP="00ED32F4">
      <w:pPr>
        <w:pStyle w:val="Akapitzlist"/>
        <w:numPr>
          <w:ilvl w:val="0"/>
          <w:numId w:val="1"/>
        </w:numPr>
        <w:tabs>
          <w:tab w:val="left" w:pos="853"/>
        </w:tabs>
        <w:spacing w:before="32"/>
        <w:ind w:hanging="354"/>
        <w:contextualSpacing w:val="0"/>
        <w:jc w:val="both"/>
        <w:rPr>
          <w:sz w:val="18"/>
        </w:rPr>
      </w:pPr>
      <w:r>
        <w:rPr>
          <w:sz w:val="18"/>
        </w:rPr>
        <w:t>prawo</w:t>
      </w:r>
      <w:r w:rsidRPr="00F00768">
        <w:rPr>
          <w:spacing w:val="40"/>
          <w:sz w:val="18"/>
        </w:rPr>
        <w:t xml:space="preserve"> </w:t>
      </w:r>
      <w:r>
        <w:rPr>
          <w:sz w:val="18"/>
        </w:rPr>
        <w:t>do</w:t>
      </w:r>
      <w:r w:rsidRPr="00F00768">
        <w:rPr>
          <w:spacing w:val="-1"/>
          <w:sz w:val="18"/>
        </w:rPr>
        <w:t xml:space="preserve"> </w:t>
      </w:r>
      <w:r>
        <w:rPr>
          <w:sz w:val="18"/>
        </w:rPr>
        <w:t>żądania</w:t>
      </w:r>
      <w:r w:rsidRPr="00F00768">
        <w:rPr>
          <w:spacing w:val="42"/>
          <w:sz w:val="18"/>
        </w:rPr>
        <w:t xml:space="preserve"> </w:t>
      </w:r>
      <w:r>
        <w:rPr>
          <w:sz w:val="18"/>
        </w:rPr>
        <w:t>ograniczenia</w:t>
      </w:r>
      <w:r w:rsidRPr="00F00768">
        <w:rPr>
          <w:spacing w:val="42"/>
          <w:sz w:val="18"/>
        </w:rPr>
        <w:t xml:space="preserve"> </w:t>
      </w:r>
      <w:r>
        <w:rPr>
          <w:sz w:val="18"/>
        </w:rPr>
        <w:t>przetwarzania</w:t>
      </w:r>
      <w:r w:rsidRPr="00F00768">
        <w:rPr>
          <w:spacing w:val="41"/>
          <w:sz w:val="18"/>
        </w:rPr>
        <w:t xml:space="preserve"> </w:t>
      </w:r>
      <w:r>
        <w:rPr>
          <w:sz w:val="18"/>
        </w:rPr>
        <w:t>danych</w:t>
      </w:r>
      <w:r w:rsidRPr="00F00768">
        <w:rPr>
          <w:spacing w:val="40"/>
          <w:sz w:val="18"/>
        </w:rPr>
        <w:t xml:space="preserve"> </w:t>
      </w:r>
      <w:r>
        <w:rPr>
          <w:sz w:val="18"/>
        </w:rPr>
        <w:t>osobowych</w:t>
      </w:r>
      <w:r w:rsidRPr="00F00768">
        <w:rPr>
          <w:spacing w:val="40"/>
          <w:sz w:val="18"/>
        </w:rPr>
        <w:t xml:space="preserve"> </w:t>
      </w:r>
      <w:r>
        <w:rPr>
          <w:sz w:val="18"/>
        </w:rPr>
        <w:t>Pani/Pana</w:t>
      </w:r>
      <w:r w:rsidRPr="00F00768">
        <w:rPr>
          <w:spacing w:val="41"/>
          <w:sz w:val="18"/>
        </w:rPr>
        <w:t xml:space="preserve"> </w:t>
      </w:r>
      <w:r>
        <w:rPr>
          <w:sz w:val="18"/>
        </w:rPr>
        <w:t>dotyczących</w:t>
      </w:r>
      <w:r w:rsidRPr="00F00768">
        <w:rPr>
          <w:spacing w:val="40"/>
          <w:sz w:val="18"/>
        </w:rPr>
        <w:t xml:space="preserve"> </w:t>
      </w:r>
      <w:r>
        <w:rPr>
          <w:sz w:val="18"/>
        </w:rPr>
        <w:t>(podstawa</w:t>
      </w:r>
      <w:r w:rsidRPr="00F00768">
        <w:rPr>
          <w:spacing w:val="42"/>
          <w:sz w:val="18"/>
        </w:rPr>
        <w:t xml:space="preserve"> </w:t>
      </w:r>
      <w:r w:rsidRPr="00F00768">
        <w:rPr>
          <w:spacing w:val="-2"/>
          <w:sz w:val="18"/>
        </w:rPr>
        <w:t xml:space="preserve">prawna: </w:t>
      </w:r>
      <w:r w:rsidRPr="00F00768">
        <w:rPr>
          <w:sz w:val="18"/>
        </w:rPr>
        <w:t>art.</w:t>
      </w:r>
      <w:r>
        <w:rPr>
          <w:sz w:val="18"/>
        </w:rPr>
        <w:t> </w:t>
      </w:r>
      <w:r w:rsidRPr="00F00768">
        <w:rPr>
          <w:sz w:val="18"/>
        </w:rPr>
        <w:t>18 Rozporządzenia).</w:t>
      </w:r>
    </w:p>
    <w:p w14:paraId="50004F38" w14:textId="77777777" w:rsidR="00ED32F4" w:rsidRPr="00F00768" w:rsidRDefault="00ED32F4" w:rsidP="00ED32F4">
      <w:pPr>
        <w:pStyle w:val="Akapitzlist"/>
        <w:numPr>
          <w:ilvl w:val="0"/>
          <w:numId w:val="1"/>
        </w:numPr>
        <w:tabs>
          <w:tab w:val="left" w:pos="853"/>
        </w:tabs>
        <w:spacing w:before="32"/>
        <w:ind w:hanging="354"/>
        <w:contextualSpacing w:val="0"/>
        <w:jc w:val="both"/>
        <w:rPr>
          <w:sz w:val="18"/>
        </w:rPr>
      </w:pPr>
      <w:r>
        <w:rPr>
          <w:sz w:val="18"/>
        </w:rPr>
        <w:t>prawo</w:t>
      </w:r>
      <w:r w:rsidRPr="00F00768">
        <w:rPr>
          <w:spacing w:val="50"/>
          <w:sz w:val="18"/>
        </w:rPr>
        <w:t xml:space="preserve"> </w:t>
      </w:r>
      <w:r>
        <w:rPr>
          <w:sz w:val="18"/>
        </w:rPr>
        <w:t>do wniesienia</w:t>
      </w:r>
      <w:r w:rsidRPr="00F00768">
        <w:rPr>
          <w:spacing w:val="51"/>
          <w:sz w:val="18"/>
        </w:rPr>
        <w:t xml:space="preserve"> </w:t>
      </w:r>
      <w:r>
        <w:rPr>
          <w:sz w:val="18"/>
        </w:rPr>
        <w:t>sprzeciwu</w:t>
      </w:r>
      <w:r w:rsidRPr="00F00768">
        <w:rPr>
          <w:spacing w:val="53"/>
          <w:sz w:val="18"/>
        </w:rPr>
        <w:t xml:space="preserve"> </w:t>
      </w:r>
      <w:r>
        <w:rPr>
          <w:sz w:val="18"/>
        </w:rPr>
        <w:t>wobec</w:t>
      </w:r>
      <w:r w:rsidRPr="00F00768">
        <w:rPr>
          <w:spacing w:val="51"/>
          <w:sz w:val="18"/>
        </w:rPr>
        <w:t xml:space="preserve"> </w:t>
      </w:r>
      <w:r>
        <w:rPr>
          <w:sz w:val="18"/>
        </w:rPr>
        <w:t>przetwarzania</w:t>
      </w:r>
      <w:r w:rsidRPr="00F00768">
        <w:rPr>
          <w:spacing w:val="52"/>
          <w:sz w:val="18"/>
        </w:rPr>
        <w:t xml:space="preserve"> </w:t>
      </w:r>
      <w:r>
        <w:rPr>
          <w:sz w:val="18"/>
        </w:rPr>
        <w:t>danych</w:t>
      </w:r>
      <w:r w:rsidRPr="00F00768">
        <w:rPr>
          <w:spacing w:val="52"/>
          <w:sz w:val="18"/>
        </w:rPr>
        <w:t xml:space="preserve"> </w:t>
      </w:r>
      <w:r>
        <w:rPr>
          <w:sz w:val="18"/>
        </w:rPr>
        <w:t>osobowych</w:t>
      </w:r>
      <w:r w:rsidRPr="00F00768">
        <w:rPr>
          <w:spacing w:val="51"/>
          <w:sz w:val="18"/>
        </w:rPr>
        <w:t xml:space="preserve"> </w:t>
      </w:r>
      <w:r>
        <w:rPr>
          <w:sz w:val="18"/>
        </w:rPr>
        <w:t>Pani/Pana</w:t>
      </w:r>
      <w:r w:rsidRPr="00F00768">
        <w:rPr>
          <w:spacing w:val="51"/>
          <w:sz w:val="18"/>
        </w:rPr>
        <w:t xml:space="preserve"> </w:t>
      </w:r>
      <w:r>
        <w:rPr>
          <w:sz w:val="18"/>
        </w:rPr>
        <w:t>dotyczących</w:t>
      </w:r>
      <w:r w:rsidRPr="00F00768">
        <w:rPr>
          <w:spacing w:val="51"/>
          <w:sz w:val="18"/>
        </w:rPr>
        <w:t xml:space="preserve"> </w:t>
      </w:r>
      <w:r w:rsidRPr="00F00768">
        <w:rPr>
          <w:spacing w:val="-2"/>
          <w:sz w:val="18"/>
        </w:rPr>
        <w:t xml:space="preserve">(podstawa </w:t>
      </w:r>
      <w:r w:rsidRPr="00F00768">
        <w:rPr>
          <w:sz w:val="18"/>
        </w:rPr>
        <w:t>prawna: art. 21 Rozporządzenia);</w:t>
      </w:r>
    </w:p>
    <w:p w14:paraId="36EBEF89" w14:textId="77777777" w:rsidR="00ED32F4" w:rsidRDefault="00ED32F4" w:rsidP="00ED32F4">
      <w:pPr>
        <w:pStyle w:val="Akapitzlist"/>
        <w:numPr>
          <w:ilvl w:val="0"/>
          <w:numId w:val="2"/>
        </w:numPr>
        <w:tabs>
          <w:tab w:val="left" w:pos="497"/>
          <w:tab w:val="left" w:pos="499"/>
        </w:tabs>
        <w:spacing w:before="35" w:line="276" w:lineRule="auto"/>
        <w:ind w:left="499" w:right="139" w:hanging="358"/>
        <w:contextualSpacing w:val="0"/>
        <w:jc w:val="both"/>
        <w:rPr>
          <w:sz w:val="18"/>
        </w:rPr>
      </w:pPr>
      <w:r>
        <w:rPr>
          <w:sz w:val="18"/>
        </w:rPr>
        <w:lastRenderedPageBreak/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związku z</w:t>
      </w:r>
      <w:r>
        <w:rPr>
          <w:spacing w:val="-2"/>
          <w:sz w:val="18"/>
        </w:rPr>
        <w:t xml:space="preserve"> </w:t>
      </w:r>
      <w:r>
        <w:rPr>
          <w:sz w:val="18"/>
        </w:rPr>
        <w:t>przetwarzaniem Pani/Pana danych osobowych przysługuje Pani/Panu prawo wniesienia skargi do</w:t>
      </w:r>
      <w:r>
        <w:rPr>
          <w:spacing w:val="-2"/>
          <w:sz w:val="18"/>
        </w:rPr>
        <w:t xml:space="preserve"> </w:t>
      </w:r>
      <w:r>
        <w:rPr>
          <w:sz w:val="18"/>
        </w:rPr>
        <w:t>Prezesa Urzędu Ochrony Danych Osobowych, gdy uzna Pani/Pan, że przetwarzanie danych osobowych Pani/Pana dotyczących narusza przepisy Rozporządzenia (podstawa prawna: art. 77 Rozporządzenia).</w:t>
      </w:r>
    </w:p>
    <w:p w14:paraId="14512C98" w14:textId="6A6252C0" w:rsidR="00ED32F4" w:rsidRPr="00A10C54" w:rsidRDefault="00ED32F4" w:rsidP="00ED32F4">
      <w:pPr>
        <w:pStyle w:val="Akapitzlist"/>
        <w:numPr>
          <w:ilvl w:val="0"/>
          <w:numId w:val="2"/>
        </w:numPr>
        <w:tabs>
          <w:tab w:val="left" w:pos="497"/>
        </w:tabs>
        <w:spacing w:before="33"/>
        <w:ind w:left="499" w:hanging="356"/>
        <w:contextualSpacing w:val="0"/>
        <w:jc w:val="both"/>
        <w:rPr>
          <w:sz w:val="18"/>
        </w:rPr>
      </w:pPr>
      <w:r>
        <w:rPr>
          <w:sz w:val="18"/>
        </w:rPr>
        <w:t>Podanie</w:t>
      </w:r>
      <w:r w:rsidRPr="00F850D5">
        <w:rPr>
          <w:spacing w:val="15"/>
          <w:sz w:val="18"/>
        </w:rPr>
        <w:t xml:space="preserve"> </w:t>
      </w:r>
      <w:r>
        <w:rPr>
          <w:sz w:val="18"/>
        </w:rPr>
        <w:t>przez</w:t>
      </w:r>
      <w:r w:rsidRPr="00A10C54">
        <w:rPr>
          <w:sz w:val="18"/>
        </w:rPr>
        <w:t xml:space="preserve"> </w:t>
      </w:r>
      <w:r>
        <w:rPr>
          <w:sz w:val="18"/>
        </w:rPr>
        <w:t>Panią/Pana</w:t>
      </w:r>
      <w:r w:rsidRPr="00A10C54">
        <w:rPr>
          <w:sz w:val="18"/>
        </w:rPr>
        <w:t xml:space="preserve"> </w:t>
      </w:r>
      <w:r>
        <w:rPr>
          <w:sz w:val="18"/>
        </w:rPr>
        <w:t>danych</w:t>
      </w:r>
      <w:r w:rsidRPr="00A10C54">
        <w:rPr>
          <w:sz w:val="18"/>
        </w:rPr>
        <w:t xml:space="preserve"> </w:t>
      </w:r>
      <w:r>
        <w:rPr>
          <w:sz w:val="18"/>
        </w:rPr>
        <w:t>osobowych w formularzu rejestracyjnym</w:t>
      </w:r>
      <w:r w:rsidRPr="00A10C54">
        <w:rPr>
          <w:sz w:val="18"/>
        </w:rPr>
        <w:t xml:space="preserve"> </w:t>
      </w:r>
      <w:r>
        <w:rPr>
          <w:sz w:val="18"/>
        </w:rPr>
        <w:t>jest</w:t>
      </w:r>
      <w:r w:rsidRPr="00A10C54">
        <w:rPr>
          <w:sz w:val="18"/>
        </w:rPr>
        <w:t xml:space="preserve"> </w:t>
      </w:r>
      <w:r>
        <w:rPr>
          <w:sz w:val="18"/>
        </w:rPr>
        <w:t>dobrowolne,</w:t>
      </w:r>
      <w:r w:rsidRPr="00A10C54">
        <w:rPr>
          <w:sz w:val="18"/>
        </w:rPr>
        <w:t xml:space="preserve"> </w:t>
      </w:r>
      <w:r>
        <w:rPr>
          <w:sz w:val="18"/>
        </w:rPr>
        <w:t>jednak</w:t>
      </w:r>
      <w:r w:rsidRPr="00A10C54">
        <w:rPr>
          <w:sz w:val="18"/>
        </w:rPr>
        <w:t xml:space="preserve"> stanowi warunek niezbędny do rejestracji i wzięcia udziału w Szkoleniu</w:t>
      </w:r>
      <w:r w:rsidRPr="00F850D5">
        <w:rPr>
          <w:sz w:val="18"/>
        </w:rPr>
        <w:t>.</w:t>
      </w:r>
      <w:r>
        <w:rPr>
          <w:sz w:val="18"/>
        </w:rPr>
        <w:t xml:space="preserve"> Podanie danych oraz wyrażenie zgód </w:t>
      </w:r>
      <w:r w:rsidR="00BD51E8">
        <w:rPr>
          <w:sz w:val="18"/>
        </w:rPr>
        <w:t>na publikację</w:t>
      </w:r>
      <w:r>
        <w:rPr>
          <w:sz w:val="18"/>
        </w:rPr>
        <w:t xml:space="preserve"> wizerunku oraz wysyłkę informacji o wydarzeniach jest całkowicie dobrowolne, opcjonalne i nie wpływa na możliwość udziału w Szkoleniu.</w:t>
      </w:r>
    </w:p>
    <w:p w14:paraId="0928842F" w14:textId="77777777" w:rsidR="00ED32F4" w:rsidRDefault="00ED32F4" w:rsidP="00ED32F4">
      <w:pPr>
        <w:pStyle w:val="Akapitzlist"/>
        <w:numPr>
          <w:ilvl w:val="0"/>
          <w:numId w:val="2"/>
        </w:numPr>
        <w:tabs>
          <w:tab w:val="left" w:pos="499"/>
        </w:tabs>
        <w:spacing w:before="34"/>
        <w:ind w:left="499" w:hanging="358"/>
        <w:contextualSpacing w:val="0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6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osobowe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1"/>
          <w:sz w:val="18"/>
        </w:rPr>
        <w:t xml:space="preserve"> </w:t>
      </w:r>
      <w:r>
        <w:rPr>
          <w:sz w:val="18"/>
        </w:rPr>
        <w:t>będą</w:t>
      </w:r>
      <w:r>
        <w:rPr>
          <w:spacing w:val="-1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sposób</w:t>
      </w:r>
      <w:r>
        <w:rPr>
          <w:spacing w:val="-3"/>
          <w:sz w:val="18"/>
        </w:rPr>
        <w:t xml:space="preserve"> </w:t>
      </w:r>
      <w:r>
        <w:rPr>
          <w:sz w:val="18"/>
        </w:rPr>
        <w:t>zautomatyzowany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4"/>
          <w:sz w:val="18"/>
        </w:rPr>
        <w:t xml:space="preserve"> </w:t>
      </w:r>
      <w:r>
        <w:rPr>
          <w:sz w:val="18"/>
        </w:rPr>
        <w:t>będą podlegały</w:t>
      </w:r>
      <w:r>
        <w:rPr>
          <w:spacing w:val="-2"/>
          <w:sz w:val="18"/>
        </w:rPr>
        <w:t xml:space="preserve"> profilowaniu.</w:t>
      </w:r>
    </w:p>
    <w:p w14:paraId="7263C50E" w14:textId="77777777" w:rsidR="00ED32F4" w:rsidRDefault="00ED32F4" w:rsidP="00ED32F4"/>
    <w:p w14:paraId="2A7D3482" w14:textId="77777777" w:rsidR="005D2723" w:rsidRDefault="005D2723" w:rsidP="00ED32F4">
      <w:pPr>
        <w:pStyle w:val="Tekstpodstawowy"/>
        <w:spacing w:line="276" w:lineRule="auto"/>
        <w:ind w:left="141" w:right="136"/>
      </w:pPr>
    </w:p>
    <w:sectPr w:rsidR="005D2723" w:rsidSect="003342EC">
      <w:footerReference w:type="default" r:id="rId13"/>
      <w:pgSz w:w="11910" w:h="16840"/>
      <w:pgMar w:top="840" w:right="1275" w:bottom="1540" w:left="1275" w:header="0" w:footer="13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2F72" w14:textId="77777777" w:rsidR="00D45B6A" w:rsidRDefault="00D45B6A">
      <w:r>
        <w:separator/>
      </w:r>
    </w:p>
  </w:endnote>
  <w:endnote w:type="continuationSeparator" w:id="0">
    <w:p w14:paraId="259DBB35" w14:textId="77777777" w:rsidR="00D45B6A" w:rsidRDefault="00D4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20DD" w14:textId="77777777" w:rsidR="00032E06" w:rsidRDefault="00F51FC0">
    <w:pPr>
      <w:pStyle w:val="Tekstpodstawowy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1CB201" wp14:editId="0CE5CA46">
              <wp:simplePos x="0" y="0"/>
              <wp:positionH relativeFrom="page">
                <wp:posOffset>885825</wp:posOffset>
              </wp:positionH>
              <wp:positionV relativeFrom="page">
                <wp:posOffset>9696450</wp:posOffset>
              </wp:positionV>
              <wp:extent cx="4638675" cy="6000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86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0B14C" w14:textId="77777777" w:rsidR="00032E06" w:rsidRPr="00122B3A" w:rsidRDefault="00F51FC0">
                          <w:pPr>
                            <w:spacing w:before="20"/>
                            <w:ind w:left="20"/>
                            <w:rPr>
                              <w:rFonts w:ascii="Lato" w:hAnsi="Lato"/>
                              <w:b/>
                              <w:sz w:val="16"/>
                              <w:szCs w:val="16"/>
                            </w:rPr>
                          </w:pP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z w:val="16"/>
                              <w:szCs w:val="16"/>
                            </w:rPr>
                            <w:t>Państwowe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z w:val="16"/>
                              <w:szCs w:val="16"/>
                            </w:rPr>
                            <w:t>Gospodarstwo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z w:val="16"/>
                              <w:szCs w:val="16"/>
                            </w:rPr>
                            <w:t>Wodne Wody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pacing w:val="-2"/>
                              <w:sz w:val="16"/>
                              <w:szCs w:val="16"/>
                            </w:rPr>
                            <w:t>Polskie</w:t>
                          </w:r>
                        </w:p>
                        <w:p w14:paraId="728E7039" w14:textId="77777777" w:rsidR="00032E06" w:rsidRPr="00122B3A" w:rsidRDefault="00F51FC0">
                          <w:pPr>
                            <w:spacing w:before="20"/>
                            <w:ind w:left="20"/>
                            <w:rPr>
                              <w:rFonts w:ascii="Lato" w:hAnsi="Lato"/>
                              <w:sz w:val="16"/>
                              <w:szCs w:val="16"/>
                            </w:rPr>
                          </w:pP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</w:rPr>
                            <w:t>ul.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</w:rPr>
                            <w:t xml:space="preserve"> Tytusa Chałubińskiego 8,</w:t>
                          </w:r>
                          <w:r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D4B49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</w:rPr>
                            <w:t>|</w:t>
                          </w:r>
                          <w:r w:rsidRPr="005D4B49"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</w:rPr>
                            <w:t xml:space="preserve"> 00-613 Warszawa</w:t>
                          </w:r>
                        </w:p>
                        <w:p w14:paraId="5D741CB7" w14:textId="77777777" w:rsidR="00032E06" w:rsidRDefault="00F51FC0">
                          <w:pPr>
                            <w:spacing w:before="19"/>
                            <w:ind w:left="20"/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  <w:lang w:val="en-US"/>
                            </w:rPr>
                          </w:pP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tel.: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+48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(22)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375-13-30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4A7E7983" w14:textId="295B6179" w:rsidR="00032E06" w:rsidRPr="00122B3A" w:rsidRDefault="00F51FC0">
                          <w:pPr>
                            <w:spacing w:before="19"/>
                            <w:ind w:left="20"/>
                            <w:rPr>
                              <w:rFonts w:ascii="Lato" w:hAnsi="Lato"/>
                              <w:sz w:val="16"/>
                              <w:szCs w:val="16"/>
                              <w:lang w:val="en-US"/>
                            </w:rPr>
                          </w:pP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e-mail: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457DE" w:rsidRPr="00B457DE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 xml:space="preserve">kongreswodny@wody.gov.pl 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|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4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 w:rsidR="00032E06" w:rsidRPr="00122B3A">
                              <w:rPr>
                                <w:rFonts w:ascii="Lato" w:hAnsi="Lato"/>
                                <w:color w:val="0E2841" w:themeColor="text2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www.wody.gov.pl</w:t>
                            </w:r>
                          </w:hyperlink>
                          <w:r w:rsidRPr="005D4B49">
                            <w:rPr>
                              <w:rFonts w:ascii="Lato" w:hAnsi="Lato"/>
                              <w:color w:val="0E2841" w:themeColor="text2"/>
                              <w:sz w:val="16"/>
                              <w:szCs w:val="16"/>
                              <w:lang w:val="en-GB"/>
                            </w:rPr>
                            <w:t>/web/wody-polskie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CB2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75pt;margin-top:763.5pt;width:365.25pt;height:4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" filled="f" stroked="f">
              <v:textbox inset="0,0,0,0">
                <w:txbxContent>
                  <w:p w14:paraId="01B0B14C" w14:textId="77777777" w:rsidR="00032E06" w:rsidRPr="00122B3A" w:rsidRDefault="00F51FC0">
                    <w:pPr>
                      <w:spacing w:before="20"/>
                      <w:ind w:left="20"/>
                      <w:rPr>
                        <w:rFonts w:ascii="Lato" w:hAnsi="Lato"/>
                        <w:b/>
                        <w:sz w:val="16"/>
                        <w:szCs w:val="16"/>
                      </w:rPr>
                    </w:pPr>
                    <w:r w:rsidRPr="00122B3A">
                      <w:rPr>
                        <w:rFonts w:ascii="Lato" w:hAnsi="Lato"/>
                        <w:b/>
                        <w:color w:val="185F89"/>
                        <w:sz w:val="16"/>
                        <w:szCs w:val="16"/>
                      </w:rPr>
                      <w:t>Państwowe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z w:val="16"/>
                        <w:szCs w:val="16"/>
                      </w:rPr>
                      <w:t>Gospodarstwo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z w:val="16"/>
                        <w:szCs w:val="16"/>
                      </w:rPr>
                      <w:t>Wodne Wody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pacing w:val="-2"/>
                        <w:sz w:val="16"/>
                        <w:szCs w:val="16"/>
                      </w:rPr>
                      <w:t>Polskie</w:t>
                    </w:r>
                  </w:p>
                  <w:p w14:paraId="728E7039" w14:textId="77777777" w:rsidR="00032E06" w:rsidRPr="00122B3A" w:rsidRDefault="00F51FC0">
                    <w:pPr>
                      <w:spacing w:before="20"/>
                      <w:ind w:left="20"/>
                      <w:rPr>
                        <w:rFonts w:ascii="Lato" w:hAnsi="Lato"/>
                        <w:sz w:val="16"/>
                        <w:szCs w:val="16"/>
                      </w:rPr>
                    </w:pP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</w:rPr>
                      <w:t>ul.</w:t>
                    </w:r>
                    <w:r w:rsidRPr="00122B3A"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</w:rPr>
                      <w:t xml:space="preserve"> Tytusa Chałubińskiego 8,</w:t>
                    </w:r>
                    <w:r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</w:rPr>
                      <w:t xml:space="preserve"> </w:t>
                    </w:r>
                    <w:r w:rsidRPr="005D4B49">
                      <w:rPr>
                        <w:rFonts w:ascii="Lato" w:hAnsi="Lato"/>
                        <w:color w:val="185F89"/>
                        <w:sz w:val="16"/>
                        <w:szCs w:val="16"/>
                      </w:rPr>
                      <w:t>|</w:t>
                    </w:r>
                    <w:r w:rsidRPr="005D4B49"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</w:rPr>
                      <w:t xml:space="preserve"> 00-613 Warszawa</w:t>
                    </w:r>
                  </w:p>
                  <w:p w14:paraId="5D741CB7" w14:textId="77777777" w:rsidR="00032E06" w:rsidRDefault="00F51FC0">
                    <w:pPr>
                      <w:spacing w:before="19"/>
                      <w:ind w:left="20"/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  <w:lang w:val="en-US"/>
                      </w:rPr>
                    </w:pP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tel.:</w:t>
                    </w:r>
                    <w:r w:rsidRPr="00122B3A">
                      <w:rPr>
                        <w:rFonts w:ascii="Lato" w:hAnsi="Lato"/>
                        <w:color w:val="185F89"/>
                        <w:spacing w:val="6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+48</w:t>
                    </w:r>
                    <w:r w:rsidRPr="00122B3A"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(22)</w:t>
                    </w:r>
                    <w:r w:rsidRPr="00122B3A">
                      <w:rPr>
                        <w:rFonts w:ascii="Lato" w:hAnsi="Lato"/>
                        <w:color w:val="185F89"/>
                        <w:spacing w:val="6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375-13-30</w:t>
                    </w:r>
                    <w:r w:rsidRPr="00122B3A"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14:paraId="4A7E7983" w14:textId="295B6179" w:rsidR="00032E06" w:rsidRPr="00122B3A" w:rsidRDefault="00F51FC0">
                    <w:pPr>
                      <w:spacing w:before="19"/>
                      <w:ind w:left="20"/>
                      <w:rPr>
                        <w:rFonts w:ascii="Lato" w:hAnsi="Lato"/>
                        <w:sz w:val="16"/>
                        <w:szCs w:val="16"/>
                        <w:lang w:val="en-US"/>
                      </w:rPr>
                    </w:pP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e-mail:</w:t>
                    </w:r>
                    <w:r w:rsidRPr="00122B3A">
                      <w:rPr>
                        <w:rFonts w:ascii="Lato" w:hAnsi="Lato"/>
                        <w:color w:val="185F89"/>
                        <w:spacing w:val="6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457DE" w:rsidRPr="00B457DE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 xml:space="preserve">kongreswodny@wody.gov.pl </w:t>
                    </w: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|</w:t>
                    </w:r>
                    <w:r w:rsidRPr="00122B3A">
                      <w:rPr>
                        <w:rFonts w:ascii="Lato" w:hAnsi="Lato"/>
                        <w:color w:val="185F89"/>
                        <w:spacing w:val="41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2">
                      <w:r w:rsidR="00032E06" w:rsidRPr="00122B3A">
                        <w:rPr>
                          <w:rFonts w:ascii="Lato" w:hAnsi="Lato"/>
                          <w:color w:val="0E2841" w:themeColor="text2"/>
                          <w:spacing w:val="-2"/>
                          <w:sz w:val="16"/>
                          <w:szCs w:val="16"/>
                          <w:lang w:val="en-US"/>
                        </w:rPr>
                        <w:t>www.wody.gov.pl</w:t>
                      </w:r>
                    </w:hyperlink>
                    <w:r w:rsidRPr="005D4B49">
                      <w:rPr>
                        <w:rFonts w:ascii="Lato" w:hAnsi="Lato"/>
                        <w:color w:val="0E2841" w:themeColor="text2"/>
                        <w:sz w:val="16"/>
                        <w:szCs w:val="16"/>
                        <w:lang w:val="en-GB"/>
                      </w:rPr>
                      <w:t>/web/wody-polskie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2900" w14:textId="77777777" w:rsidR="00D45B6A" w:rsidRDefault="00D45B6A">
      <w:r>
        <w:separator/>
      </w:r>
    </w:p>
  </w:footnote>
  <w:footnote w:type="continuationSeparator" w:id="0">
    <w:p w14:paraId="02D62488" w14:textId="77777777" w:rsidR="00D45B6A" w:rsidRDefault="00D45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81E"/>
    <w:multiLevelType w:val="hybridMultilevel"/>
    <w:tmpl w:val="959AC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34CEF"/>
    <w:multiLevelType w:val="hybridMultilevel"/>
    <w:tmpl w:val="76E00F2E"/>
    <w:lvl w:ilvl="0" w:tplc="DD189D20">
      <w:start w:val="1"/>
      <w:numFmt w:val="lowerLetter"/>
      <w:lvlText w:val="%1)"/>
      <w:lvlJc w:val="left"/>
      <w:pPr>
        <w:ind w:left="854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4A6CD8E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7102D47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A1DC1B02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86A6F4F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5CA81988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CBE23360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44968DC8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B818E8A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430A2A8A"/>
    <w:multiLevelType w:val="hybridMultilevel"/>
    <w:tmpl w:val="59BE6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46FED"/>
    <w:multiLevelType w:val="hybridMultilevel"/>
    <w:tmpl w:val="88E4F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28127C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63F9D"/>
    <w:multiLevelType w:val="hybridMultilevel"/>
    <w:tmpl w:val="73D07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438A0"/>
    <w:multiLevelType w:val="hybridMultilevel"/>
    <w:tmpl w:val="3F762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32C9A"/>
    <w:multiLevelType w:val="hybridMultilevel"/>
    <w:tmpl w:val="82AC9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E5761"/>
    <w:multiLevelType w:val="hybridMultilevel"/>
    <w:tmpl w:val="D72A1DBC"/>
    <w:lvl w:ilvl="0" w:tplc="2FCCFF02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A9AA4F48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F69A0FFE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BEBCBEB0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F3686B6C"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  <w:lvl w:ilvl="5" w:tplc="9612AF12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 w:tplc="F7F2BA6A">
      <w:numFmt w:val="bullet"/>
      <w:lvlText w:val="•"/>
      <w:lvlJc w:val="left"/>
      <w:pPr>
        <w:ind w:left="5900" w:hanging="360"/>
      </w:pPr>
      <w:rPr>
        <w:rFonts w:hint="default"/>
        <w:lang w:val="pl-PL" w:eastAsia="en-US" w:bidi="ar-SA"/>
      </w:rPr>
    </w:lvl>
    <w:lvl w:ilvl="7" w:tplc="FB302104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1F903BC2">
      <w:numFmt w:val="bullet"/>
      <w:lvlText w:val="•"/>
      <w:lvlJc w:val="left"/>
      <w:pPr>
        <w:ind w:left="762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0D856FB"/>
    <w:multiLevelType w:val="hybridMultilevel"/>
    <w:tmpl w:val="58B4514A"/>
    <w:lvl w:ilvl="0" w:tplc="0415000F">
      <w:start w:val="1"/>
      <w:numFmt w:val="decimal"/>
      <w:lvlText w:val="%1."/>
      <w:lvlJc w:val="left"/>
      <w:pPr>
        <w:ind w:left="5888" w:hanging="360"/>
      </w:pPr>
    </w:lvl>
    <w:lvl w:ilvl="1" w:tplc="04150019" w:tentative="1">
      <w:start w:val="1"/>
      <w:numFmt w:val="lowerLetter"/>
      <w:lvlText w:val="%2."/>
      <w:lvlJc w:val="left"/>
      <w:pPr>
        <w:ind w:left="6608" w:hanging="360"/>
      </w:pPr>
    </w:lvl>
    <w:lvl w:ilvl="2" w:tplc="0415001B" w:tentative="1">
      <w:start w:val="1"/>
      <w:numFmt w:val="lowerRoman"/>
      <w:lvlText w:val="%3."/>
      <w:lvlJc w:val="right"/>
      <w:pPr>
        <w:ind w:left="7328" w:hanging="180"/>
      </w:pPr>
    </w:lvl>
    <w:lvl w:ilvl="3" w:tplc="0415000F" w:tentative="1">
      <w:start w:val="1"/>
      <w:numFmt w:val="decimal"/>
      <w:lvlText w:val="%4."/>
      <w:lvlJc w:val="left"/>
      <w:pPr>
        <w:ind w:left="8048" w:hanging="360"/>
      </w:pPr>
    </w:lvl>
    <w:lvl w:ilvl="4" w:tplc="04150019" w:tentative="1">
      <w:start w:val="1"/>
      <w:numFmt w:val="lowerLetter"/>
      <w:lvlText w:val="%5."/>
      <w:lvlJc w:val="left"/>
      <w:pPr>
        <w:ind w:left="8768" w:hanging="360"/>
      </w:pPr>
    </w:lvl>
    <w:lvl w:ilvl="5" w:tplc="0415001B" w:tentative="1">
      <w:start w:val="1"/>
      <w:numFmt w:val="lowerRoman"/>
      <w:lvlText w:val="%6."/>
      <w:lvlJc w:val="right"/>
      <w:pPr>
        <w:ind w:left="9488" w:hanging="180"/>
      </w:pPr>
    </w:lvl>
    <w:lvl w:ilvl="6" w:tplc="0415000F" w:tentative="1">
      <w:start w:val="1"/>
      <w:numFmt w:val="decimal"/>
      <w:lvlText w:val="%7."/>
      <w:lvlJc w:val="left"/>
      <w:pPr>
        <w:ind w:left="10208" w:hanging="360"/>
      </w:pPr>
    </w:lvl>
    <w:lvl w:ilvl="7" w:tplc="04150019" w:tentative="1">
      <w:start w:val="1"/>
      <w:numFmt w:val="lowerLetter"/>
      <w:lvlText w:val="%8."/>
      <w:lvlJc w:val="left"/>
      <w:pPr>
        <w:ind w:left="10928" w:hanging="360"/>
      </w:pPr>
    </w:lvl>
    <w:lvl w:ilvl="8" w:tplc="0415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9" w15:restartNumberingAfterBreak="0">
    <w:nsid w:val="76F5663B"/>
    <w:multiLevelType w:val="hybridMultilevel"/>
    <w:tmpl w:val="50E00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02667">
    <w:abstractNumId w:val="1"/>
  </w:num>
  <w:num w:numId="2" w16cid:durableId="1533424389">
    <w:abstractNumId w:val="7"/>
  </w:num>
  <w:num w:numId="3" w16cid:durableId="840124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26640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588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325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340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384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6358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8954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EC"/>
    <w:rsid w:val="00017AD9"/>
    <w:rsid w:val="00032E06"/>
    <w:rsid w:val="000667EA"/>
    <w:rsid w:val="000A0FD4"/>
    <w:rsid w:val="001A38A7"/>
    <w:rsid w:val="001C1ABF"/>
    <w:rsid w:val="00243634"/>
    <w:rsid w:val="00274AF0"/>
    <w:rsid w:val="002770A9"/>
    <w:rsid w:val="002B3236"/>
    <w:rsid w:val="003342EC"/>
    <w:rsid w:val="003B6940"/>
    <w:rsid w:val="003E13D1"/>
    <w:rsid w:val="003E4754"/>
    <w:rsid w:val="00412DA1"/>
    <w:rsid w:val="00443F45"/>
    <w:rsid w:val="004A0EBC"/>
    <w:rsid w:val="004F31D9"/>
    <w:rsid w:val="004F7FE2"/>
    <w:rsid w:val="00543204"/>
    <w:rsid w:val="0055311D"/>
    <w:rsid w:val="005531F8"/>
    <w:rsid w:val="00560437"/>
    <w:rsid w:val="0058448F"/>
    <w:rsid w:val="005D2723"/>
    <w:rsid w:val="005D4B49"/>
    <w:rsid w:val="005F446D"/>
    <w:rsid w:val="00684412"/>
    <w:rsid w:val="006C522B"/>
    <w:rsid w:val="006E0E4C"/>
    <w:rsid w:val="006E1D27"/>
    <w:rsid w:val="00770896"/>
    <w:rsid w:val="007A5613"/>
    <w:rsid w:val="007E17C9"/>
    <w:rsid w:val="00831CDA"/>
    <w:rsid w:val="00831F8D"/>
    <w:rsid w:val="008334F2"/>
    <w:rsid w:val="008D0FBE"/>
    <w:rsid w:val="009235F5"/>
    <w:rsid w:val="009242E6"/>
    <w:rsid w:val="00930186"/>
    <w:rsid w:val="00957BC3"/>
    <w:rsid w:val="00971FF8"/>
    <w:rsid w:val="009A04B8"/>
    <w:rsid w:val="009A75C4"/>
    <w:rsid w:val="009B73BB"/>
    <w:rsid w:val="009E3248"/>
    <w:rsid w:val="009E62B4"/>
    <w:rsid w:val="00A37D2E"/>
    <w:rsid w:val="00A85E95"/>
    <w:rsid w:val="00B056BB"/>
    <w:rsid w:val="00B457DE"/>
    <w:rsid w:val="00B56148"/>
    <w:rsid w:val="00B61A85"/>
    <w:rsid w:val="00BB3B90"/>
    <w:rsid w:val="00BD37C0"/>
    <w:rsid w:val="00BD4C77"/>
    <w:rsid w:val="00BD51E8"/>
    <w:rsid w:val="00BE00E0"/>
    <w:rsid w:val="00BE7CE4"/>
    <w:rsid w:val="00C14A0F"/>
    <w:rsid w:val="00C20825"/>
    <w:rsid w:val="00C6293F"/>
    <w:rsid w:val="00C76E38"/>
    <w:rsid w:val="00D12743"/>
    <w:rsid w:val="00D3670D"/>
    <w:rsid w:val="00D45B6A"/>
    <w:rsid w:val="00DB7631"/>
    <w:rsid w:val="00DD53EE"/>
    <w:rsid w:val="00E07823"/>
    <w:rsid w:val="00E440D1"/>
    <w:rsid w:val="00ED32F4"/>
    <w:rsid w:val="00F00768"/>
    <w:rsid w:val="00F37B42"/>
    <w:rsid w:val="00F51FC0"/>
    <w:rsid w:val="00F6407B"/>
    <w:rsid w:val="00F850D5"/>
    <w:rsid w:val="00FA2151"/>
    <w:rsid w:val="00FA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02AA1"/>
  <w15:chartTrackingRefBased/>
  <w15:docId w15:val="{4EC45373-779A-490C-A89E-735CC6A6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2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4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4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2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2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2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2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34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2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2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2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2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2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2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2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2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342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2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2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2E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link w:val="TekstpodstawowyZnak"/>
    <w:uiPriority w:val="1"/>
    <w:qFormat/>
    <w:rsid w:val="003342EC"/>
    <w:pPr>
      <w:widowControl w:val="0"/>
      <w:autoSpaceDE w:val="0"/>
      <w:autoSpaceDN w:val="0"/>
      <w:spacing w:after="0" w:line="240" w:lineRule="auto"/>
      <w:jc w:val="both"/>
    </w:pPr>
    <w:rPr>
      <w:kern w:val="0"/>
      <w:sz w:val="18"/>
      <w:szCs w:val="18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42EC"/>
    <w:rPr>
      <w:kern w:val="0"/>
      <w:sz w:val="18"/>
      <w:szCs w:val="18"/>
      <w:lang w:val="en-US"/>
      <w14:ligatures w14:val="none"/>
    </w:rPr>
  </w:style>
  <w:style w:type="paragraph" w:styleId="Nagwek">
    <w:name w:val="header"/>
    <w:link w:val="NagwekZnak"/>
    <w:uiPriority w:val="99"/>
    <w:unhideWhenUsed/>
    <w:rsid w:val="003342E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342EC"/>
    <w:rPr>
      <w:kern w:val="0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3342EC"/>
    <w:rPr>
      <w:color w:val="467886" w:themeColor="hyperlink"/>
      <w:u w:val="single"/>
    </w:rPr>
  </w:style>
  <w:style w:type="character" w:customStyle="1" w:styleId="normaltextrun">
    <w:name w:val="normaltextrun"/>
    <w:basedOn w:val="Domylnaczcionkaakapitu"/>
    <w:rsid w:val="003342EC"/>
  </w:style>
  <w:style w:type="character" w:customStyle="1" w:styleId="eop">
    <w:name w:val="eop"/>
    <w:basedOn w:val="Domylnaczcionkaakapitu"/>
    <w:rsid w:val="003342EC"/>
  </w:style>
  <w:style w:type="character" w:customStyle="1" w:styleId="spellingerror">
    <w:name w:val="spellingerror"/>
    <w:basedOn w:val="Domylnaczcionkaakapitu"/>
    <w:rsid w:val="003342EC"/>
  </w:style>
  <w:style w:type="character" w:styleId="Nierozpoznanawzmianka">
    <w:name w:val="Unresolved Mention"/>
    <w:basedOn w:val="Domylnaczcionkaakapitu"/>
    <w:uiPriority w:val="99"/>
    <w:semiHidden/>
    <w:unhideWhenUsed/>
    <w:rsid w:val="003E13D1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45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7DE"/>
    <w:rPr>
      <w:rFonts w:ascii="Calibri" w:eastAsia="Calibri" w:hAnsi="Calibri" w:cs="Calibri"/>
      <w:kern w:val="0"/>
      <w14:ligatures w14:val="none"/>
    </w:rPr>
  </w:style>
  <w:style w:type="paragraph" w:styleId="Poprawka">
    <w:name w:val="Revision"/>
    <w:hidden/>
    <w:uiPriority w:val="99"/>
    <w:semiHidden/>
    <w:rsid w:val="002770A9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70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70A9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70A9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81AUdQD92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wody-polsk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ody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aportywodkan@wody.gov.pl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e/81AUdQD92d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ody.gov.pl/" TargetMode="External"/><Relationship Id="rId1" Type="http://schemas.openxmlformats.org/officeDocument/2006/relationships/hyperlink" Target="http://www.wod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2552D-13C0-49E9-A5C6-28D9A28A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1640</Words>
  <Characters>9841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Makowska Agnieszka (KZGW)</dc:creator>
  <cp:keywords/>
  <dc:description/>
  <cp:lastModifiedBy>PSSE Ostrów Mazowiecka - Katarzyna Wilczewska</cp:lastModifiedBy>
  <cp:revision>2</cp:revision>
  <cp:lastPrinted>2026-05-26T11:34:00Z</cp:lastPrinted>
  <dcterms:created xsi:type="dcterms:W3CDTF">2026-06-03T06:15:00Z</dcterms:created>
  <dcterms:modified xsi:type="dcterms:W3CDTF">2026-06-03T06:15:00Z</dcterms:modified>
</cp:coreProperties>
</file>