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3F5E9" w14:textId="2C64C91C" w:rsidR="00DF6BAE" w:rsidRPr="00E6469C" w:rsidRDefault="00DF6BAE" w:rsidP="00DF6BAE">
      <w:pPr>
        <w:widowControl w:val="0"/>
        <w:autoSpaceDE w:val="0"/>
        <w:autoSpaceDN w:val="0"/>
        <w:adjustRightInd w:val="0"/>
        <w:spacing w:after="0" w:line="360" w:lineRule="auto"/>
        <w:jc w:val="right"/>
        <w:rPr>
          <w:rFonts w:ascii="Times New Roman" w:eastAsia="Times New Roman" w:hAnsi="Times New Roman" w:cs="Times New Roman"/>
          <w:b/>
          <w:i/>
          <w:sz w:val="24"/>
          <w:szCs w:val="24"/>
          <w:lang w:eastAsia="pl-PL"/>
        </w:rPr>
      </w:pPr>
      <w:r w:rsidRPr="00E6469C">
        <w:rPr>
          <w:rFonts w:ascii="Times New Roman" w:eastAsia="Times New Roman" w:hAnsi="Times New Roman" w:cs="Times New Roman"/>
          <w:b/>
          <w:i/>
          <w:sz w:val="24"/>
          <w:szCs w:val="24"/>
          <w:lang w:eastAsia="pl-PL"/>
        </w:rPr>
        <w:t>Załącznik nr 1</w:t>
      </w:r>
      <w:r w:rsidR="0086631B">
        <w:rPr>
          <w:rFonts w:ascii="Times New Roman" w:eastAsia="Times New Roman" w:hAnsi="Times New Roman" w:cs="Times New Roman"/>
          <w:b/>
          <w:i/>
          <w:sz w:val="24"/>
          <w:szCs w:val="24"/>
          <w:lang w:eastAsia="pl-PL"/>
        </w:rPr>
        <w:t>f</w:t>
      </w:r>
      <w:r w:rsidRPr="00E6469C">
        <w:rPr>
          <w:rFonts w:ascii="Times New Roman" w:eastAsia="Times New Roman" w:hAnsi="Times New Roman" w:cs="Times New Roman"/>
          <w:b/>
          <w:i/>
          <w:sz w:val="24"/>
          <w:szCs w:val="24"/>
          <w:lang w:eastAsia="pl-PL"/>
        </w:rPr>
        <w:t xml:space="preserve"> do SWZ</w:t>
      </w:r>
    </w:p>
    <w:p w14:paraId="14ADD3DF" w14:textId="77777777" w:rsidR="00DF6BAE" w:rsidRPr="00E6469C" w:rsidRDefault="00DF6BAE" w:rsidP="00DF6BAE">
      <w:pPr>
        <w:widowControl w:val="0"/>
        <w:autoSpaceDE w:val="0"/>
        <w:autoSpaceDN w:val="0"/>
        <w:adjustRightInd w:val="0"/>
        <w:spacing w:after="0" w:line="360" w:lineRule="auto"/>
        <w:jc w:val="center"/>
        <w:rPr>
          <w:rFonts w:ascii="Times New Roman" w:eastAsia="Times New Roman" w:hAnsi="Times New Roman" w:cs="Times New Roman"/>
          <w:b/>
          <w:sz w:val="24"/>
          <w:szCs w:val="24"/>
          <w:lang w:eastAsia="pl-PL"/>
        </w:rPr>
      </w:pPr>
    </w:p>
    <w:p w14:paraId="6BA5DEF6" w14:textId="77777777" w:rsidR="00DF6BAE" w:rsidRPr="00E6469C" w:rsidRDefault="00DF6BAE" w:rsidP="00DF6BAE">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pl-PL"/>
        </w:rPr>
      </w:pPr>
      <w:r w:rsidRPr="00E6469C">
        <w:rPr>
          <w:rFonts w:ascii="Times New Roman" w:eastAsia="Times New Roman" w:hAnsi="Times New Roman" w:cs="Times New Roman"/>
          <w:noProof/>
          <w:sz w:val="24"/>
          <w:szCs w:val="24"/>
          <w:lang w:eastAsia="pl-PL"/>
        </w:rPr>
        <mc:AlternateContent>
          <mc:Choice Requires="wps">
            <w:drawing>
              <wp:anchor distT="0" distB="0" distL="114300" distR="114300" simplePos="0" relativeHeight="251659264" behindDoc="0" locked="0" layoutInCell="1" allowOverlap="1" wp14:anchorId="35B8C7C3" wp14:editId="0CD454D7">
                <wp:simplePos x="0" y="0"/>
                <wp:positionH relativeFrom="column">
                  <wp:posOffset>113665</wp:posOffset>
                </wp:positionH>
                <wp:positionV relativeFrom="paragraph">
                  <wp:posOffset>-373380</wp:posOffset>
                </wp:positionV>
                <wp:extent cx="2194560" cy="1029335"/>
                <wp:effectExtent l="5715" t="2540" r="0" b="6350"/>
                <wp:wrapNone/>
                <wp:docPr id="1" name="Prostokąt zaokrąglony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4560" cy="102933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11132D5" w14:textId="77777777" w:rsidR="00DF6BAE" w:rsidRDefault="00DF6BAE" w:rsidP="00DF6BAE">
                            <w:pPr>
                              <w:pStyle w:val="Nagwek9"/>
                              <w:jc w:val="center"/>
                            </w:pPr>
                          </w:p>
                          <w:p w14:paraId="3BD8089F" w14:textId="77777777" w:rsidR="00DF6BAE" w:rsidRPr="00F51533" w:rsidRDefault="00DF6BAE" w:rsidP="00DF6BAE">
                            <w:pPr>
                              <w:pStyle w:val="Nagwek9"/>
                              <w:jc w:val="center"/>
                            </w:pPr>
                          </w:p>
                          <w:p w14:paraId="69CF7D52" w14:textId="77777777" w:rsidR="00DF6BAE" w:rsidRDefault="00DF6BAE" w:rsidP="00DF6BAE">
                            <w:pPr>
                              <w:pStyle w:val="Nagwek9"/>
                              <w:jc w:val="center"/>
                              <w:rPr>
                                <w:rFonts w:ascii="Tahoma" w:hAnsi="Tahoma" w:cs="Tahoma"/>
                                <w:i w:val="0"/>
                                <w:iCs w:val="0"/>
                                <w:sz w:val="16"/>
                                <w:szCs w:val="16"/>
                              </w:rPr>
                            </w:pPr>
                            <w:r>
                              <w:rPr>
                                <w:rFonts w:ascii="Tahoma" w:hAnsi="Tahoma" w:cs="Tahoma"/>
                                <w:i w:val="0"/>
                                <w:iCs w:val="0"/>
                                <w:sz w:val="16"/>
                                <w:szCs w:val="16"/>
                              </w:rPr>
                              <w:t>…………………………………………………………</w:t>
                            </w:r>
                          </w:p>
                          <w:p w14:paraId="5807B085" w14:textId="77777777" w:rsidR="00DF6BAE" w:rsidRPr="005B5C71" w:rsidRDefault="00DF6BAE" w:rsidP="00DF6BAE">
                            <w:pPr>
                              <w:pStyle w:val="Nagwek9"/>
                              <w:jc w:val="center"/>
                              <w:rPr>
                                <w:rFonts w:ascii="Times New Roman" w:hAnsi="Times New Roman"/>
                                <w:i w:val="0"/>
                                <w:iCs w:val="0"/>
                                <w:sz w:val="16"/>
                                <w:szCs w:val="16"/>
                              </w:rPr>
                            </w:pPr>
                            <w:r w:rsidRPr="005B5C71">
                              <w:rPr>
                                <w:rFonts w:ascii="Times New Roman" w:hAnsi="Times New Roman"/>
                                <w:i w:val="0"/>
                                <w:iCs w:val="0"/>
                                <w:sz w:val="16"/>
                                <w:szCs w:val="16"/>
                              </w:rPr>
                              <w:t>Pieczęć Wykonawcy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B8C7C3" id="Prostokąt zaokrąglony 1" o:spid="_x0000_s1026" style="position:absolute;left:0;text-align:left;margin-left:8.95pt;margin-top:-29.4pt;width:172.8pt;height:8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" stroked="f">
                <v:textbox>
                  <w:txbxContent>
                    <w:p w14:paraId="711132D5" w14:textId="77777777" w:rsidR="00DF6BAE" w:rsidRDefault="00DF6BAE" w:rsidP="00DF6BAE">
                      <w:pPr>
                        <w:pStyle w:val="Nagwek9"/>
                        <w:jc w:val="center"/>
                      </w:pPr>
                    </w:p>
                    <w:p w14:paraId="3BD8089F" w14:textId="77777777" w:rsidR="00DF6BAE" w:rsidRPr="00F51533" w:rsidRDefault="00DF6BAE" w:rsidP="00DF6BAE">
                      <w:pPr>
                        <w:pStyle w:val="Nagwek9"/>
                        <w:jc w:val="center"/>
                      </w:pPr>
                    </w:p>
                    <w:p w14:paraId="69CF7D52" w14:textId="77777777" w:rsidR="00DF6BAE" w:rsidRDefault="00DF6BAE" w:rsidP="00DF6BAE">
                      <w:pPr>
                        <w:pStyle w:val="Nagwek9"/>
                        <w:jc w:val="center"/>
                        <w:rPr>
                          <w:rFonts w:ascii="Tahoma" w:hAnsi="Tahoma" w:cs="Tahoma"/>
                          <w:i w:val="0"/>
                          <w:iCs w:val="0"/>
                          <w:sz w:val="16"/>
                          <w:szCs w:val="16"/>
                        </w:rPr>
                      </w:pPr>
                      <w:r>
                        <w:rPr>
                          <w:rFonts w:ascii="Tahoma" w:hAnsi="Tahoma" w:cs="Tahoma"/>
                          <w:i w:val="0"/>
                          <w:iCs w:val="0"/>
                          <w:sz w:val="16"/>
                          <w:szCs w:val="16"/>
                        </w:rPr>
                        <w:t>…………………………………………………………</w:t>
                      </w:r>
                    </w:p>
                    <w:p w14:paraId="5807B085" w14:textId="77777777" w:rsidR="00DF6BAE" w:rsidRPr="005B5C71" w:rsidRDefault="00DF6BAE" w:rsidP="00DF6BAE">
                      <w:pPr>
                        <w:pStyle w:val="Nagwek9"/>
                        <w:jc w:val="center"/>
                        <w:rPr>
                          <w:rFonts w:ascii="Times New Roman" w:hAnsi="Times New Roman"/>
                          <w:i w:val="0"/>
                          <w:iCs w:val="0"/>
                          <w:sz w:val="16"/>
                          <w:szCs w:val="16"/>
                        </w:rPr>
                      </w:pPr>
                      <w:r w:rsidRPr="005B5C71">
                        <w:rPr>
                          <w:rFonts w:ascii="Times New Roman" w:hAnsi="Times New Roman"/>
                          <w:i w:val="0"/>
                          <w:iCs w:val="0"/>
                          <w:sz w:val="16"/>
                          <w:szCs w:val="16"/>
                        </w:rPr>
                        <w:t>Pieczęć Wykonawcy</w:t>
                      </w:r>
                    </w:p>
                  </w:txbxContent>
                </v:textbox>
              </v:roundrect>
            </w:pict>
          </mc:Fallback>
        </mc:AlternateContent>
      </w:r>
    </w:p>
    <w:p w14:paraId="5567721C" w14:textId="77777777" w:rsidR="00DF6BAE" w:rsidRPr="00E6469C" w:rsidRDefault="00DF6BAE" w:rsidP="00DF6BAE">
      <w:pPr>
        <w:widowControl w:val="0"/>
        <w:autoSpaceDE w:val="0"/>
        <w:autoSpaceDN w:val="0"/>
        <w:adjustRightInd w:val="0"/>
        <w:spacing w:after="0" w:line="360" w:lineRule="auto"/>
        <w:jc w:val="center"/>
        <w:rPr>
          <w:rFonts w:ascii="Times New Roman" w:eastAsia="Times New Roman" w:hAnsi="Times New Roman" w:cs="Times New Roman"/>
          <w:b/>
          <w:sz w:val="24"/>
          <w:szCs w:val="24"/>
          <w:lang w:eastAsia="pl-PL"/>
        </w:rPr>
      </w:pPr>
    </w:p>
    <w:p w14:paraId="7C9187FE" w14:textId="77777777" w:rsidR="00DF6BAE" w:rsidRPr="00E6469C" w:rsidRDefault="00DF6BAE" w:rsidP="00DF6BA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pl-PL"/>
        </w:rPr>
      </w:pPr>
    </w:p>
    <w:p w14:paraId="761B03B8" w14:textId="77777777" w:rsidR="00DF6BAE" w:rsidRPr="00E6469C" w:rsidRDefault="00DF6BAE" w:rsidP="00DF6BA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pl-PL"/>
        </w:rPr>
      </w:pPr>
      <w:r w:rsidRPr="00E6469C">
        <w:rPr>
          <w:rFonts w:ascii="Times New Roman" w:eastAsia="Times New Roman" w:hAnsi="Times New Roman" w:cs="Times New Roman"/>
          <w:b/>
          <w:sz w:val="24"/>
          <w:szCs w:val="24"/>
          <w:lang w:eastAsia="pl-PL"/>
        </w:rPr>
        <w:t>FORMULARZ OFERTY</w:t>
      </w:r>
    </w:p>
    <w:p w14:paraId="056AB224" w14:textId="77777777" w:rsidR="00DF6BAE" w:rsidRPr="00E6469C" w:rsidRDefault="00DF6BAE" w:rsidP="00DF6B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pl-PL"/>
        </w:rPr>
      </w:pPr>
    </w:p>
    <w:p w14:paraId="6940D223" w14:textId="77777777" w:rsidR="00DF6BAE" w:rsidRPr="00E6469C" w:rsidRDefault="00DF6BAE" w:rsidP="00DF6BA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pl-PL"/>
        </w:rPr>
      </w:pPr>
      <w:r w:rsidRPr="00E6469C">
        <w:rPr>
          <w:rFonts w:ascii="Times New Roman" w:eastAsia="Times New Roman" w:hAnsi="Times New Roman" w:cs="Times New Roman"/>
          <w:b/>
          <w:bCs/>
          <w:sz w:val="24"/>
          <w:szCs w:val="24"/>
          <w:lang w:eastAsia="pl-PL"/>
        </w:rPr>
        <w:t>DOSTAWA SPRZĘTU I URZĄDZEŃ LABORATORYJNYCH</w:t>
      </w:r>
    </w:p>
    <w:p w14:paraId="76CA785B" w14:textId="77777777" w:rsidR="00DF6BAE" w:rsidRPr="00E6469C" w:rsidRDefault="00DF6BAE" w:rsidP="00DF6BA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pl-PL"/>
          <w14:shadow w14:blurRad="50800" w14:dist="38100" w14:dir="2700000" w14:sx="100000" w14:sy="100000" w14:kx="0" w14:ky="0" w14:algn="tl">
            <w14:srgbClr w14:val="000000">
              <w14:alpha w14:val="60000"/>
            </w14:srgbClr>
          </w14:shadow>
        </w:rPr>
      </w:pPr>
    </w:p>
    <w:p w14:paraId="50782DA0" w14:textId="77777777" w:rsidR="00DF6BAE" w:rsidRPr="00E6469C" w:rsidRDefault="00DF6BAE" w:rsidP="00DF6B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pl-PL"/>
        </w:rPr>
      </w:pPr>
      <w:r w:rsidRPr="00E6469C">
        <w:rPr>
          <w:rFonts w:ascii="Times New Roman" w:eastAsia="Times New Roman" w:hAnsi="Times New Roman" w:cs="Times New Roman"/>
          <w:b/>
          <w:bCs/>
          <w:sz w:val="24"/>
          <w:szCs w:val="24"/>
          <w:lang w:eastAsia="pl-PL"/>
          <w14:shadow w14:blurRad="50800" w14:dist="38100" w14:dir="2700000" w14:sx="100000" w14:sy="100000" w14:kx="0" w14:ky="0" w14:algn="tl">
            <w14:srgbClr w14:val="000000">
              <w14:alpha w14:val="60000"/>
            </w14:srgbClr>
          </w14:shadow>
        </w:rPr>
        <w:t xml:space="preserve"> </w:t>
      </w:r>
    </w:p>
    <w:p w14:paraId="2D7B22A0" w14:textId="77777777" w:rsidR="00DF6BAE" w:rsidRPr="00E6469C" w:rsidRDefault="00DF6BAE" w:rsidP="00DF6BAE">
      <w:pPr>
        <w:widowControl w:val="0"/>
        <w:numPr>
          <w:ilvl w:val="0"/>
          <w:numId w:val="1"/>
        </w:numPr>
        <w:autoSpaceDE w:val="0"/>
        <w:autoSpaceDN w:val="0"/>
        <w:adjustRightInd w:val="0"/>
        <w:spacing w:after="0" w:line="240" w:lineRule="auto"/>
        <w:ind w:left="357" w:hanging="357"/>
        <w:jc w:val="both"/>
        <w:rPr>
          <w:rFonts w:ascii="Times New Roman" w:eastAsia="Times New Roman" w:hAnsi="Times New Roman" w:cs="Times New Roman"/>
          <w:b/>
          <w:sz w:val="24"/>
          <w:szCs w:val="24"/>
          <w:lang w:eastAsia="pl-PL"/>
        </w:rPr>
      </w:pPr>
      <w:r w:rsidRPr="00E6469C">
        <w:rPr>
          <w:rFonts w:ascii="Times New Roman" w:eastAsia="Times New Roman" w:hAnsi="Times New Roman" w:cs="Times New Roman"/>
          <w:sz w:val="24"/>
          <w:szCs w:val="24"/>
          <w:lang w:eastAsia="pl-PL"/>
        </w:rPr>
        <w:t>Dane o wykonawcy:</w:t>
      </w:r>
    </w:p>
    <w:p w14:paraId="67EC233F" w14:textId="77777777" w:rsidR="00DF6BAE" w:rsidRPr="00E6469C" w:rsidRDefault="00DF6BAE" w:rsidP="00DF6BAE">
      <w:pPr>
        <w:widowControl w:val="0"/>
        <w:autoSpaceDE w:val="0"/>
        <w:autoSpaceDN w:val="0"/>
        <w:adjustRightInd w:val="0"/>
        <w:spacing w:after="0" w:line="240" w:lineRule="auto"/>
        <w:ind w:left="357"/>
        <w:jc w:val="both"/>
        <w:rPr>
          <w:rFonts w:ascii="Times New Roman" w:eastAsia="Times New Roman" w:hAnsi="Times New Roman" w:cs="Times New Roman"/>
          <w:b/>
          <w:sz w:val="24"/>
          <w:szCs w:val="24"/>
          <w:lang w:eastAsia="pl-PL"/>
        </w:rPr>
      </w:pPr>
    </w:p>
    <w:tbl>
      <w:tblPr>
        <w:tblW w:w="9104" w:type="dxa"/>
        <w:jc w:val="center"/>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
        <w:gridCol w:w="17"/>
        <w:gridCol w:w="2252"/>
        <w:gridCol w:w="8"/>
        <w:gridCol w:w="17"/>
        <w:gridCol w:w="1819"/>
        <w:gridCol w:w="15"/>
        <w:gridCol w:w="16"/>
        <w:gridCol w:w="4638"/>
        <w:gridCol w:w="142"/>
        <w:gridCol w:w="14"/>
        <w:gridCol w:w="22"/>
      </w:tblGrid>
      <w:tr w:rsidR="00DF6BAE" w:rsidRPr="00E6469C" w14:paraId="4C134D62" w14:textId="77777777" w:rsidTr="009E2893">
        <w:trPr>
          <w:gridBefore w:val="1"/>
          <w:gridAfter w:val="1"/>
          <w:wBefore w:w="143" w:type="dxa"/>
          <w:wAfter w:w="19" w:type="dxa"/>
          <w:jc w:val="center"/>
        </w:trPr>
        <w:tc>
          <w:tcPr>
            <w:tcW w:w="4130" w:type="dxa"/>
            <w:gridSpan w:val="6"/>
            <w:vAlign w:val="center"/>
          </w:tcPr>
          <w:p w14:paraId="691120E5" w14:textId="77777777" w:rsidR="00DF6BAE" w:rsidRPr="00E6469C" w:rsidRDefault="00DF6BAE" w:rsidP="00DF6BAE">
            <w:pPr>
              <w:widowControl w:val="0"/>
              <w:autoSpaceDE w:val="0"/>
              <w:autoSpaceDN w:val="0"/>
              <w:adjustRightInd w:val="0"/>
              <w:spacing w:after="0" w:line="240" w:lineRule="auto"/>
              <w:rPr>
                <w:rFonts w:ascii="Times New Roman" w:eastAsia="Times New Roman" w:hAnsi="Times New Roman" w:cs="Times New Roman"/>
                <w:b/>
                <w:sz w:val="24"/>
                <w:szCs w:val="24"/>
                <w:lang w:eastAsia="pl-PL"/>
              </w:rPr>
            </w:pPr>
            <w:r w:rsidRPr="00E6469C">
              <w:rPr>
                <w:rFonts w:ascii="Times New Roman" w:eastAsia="Times New Roman" w:hAnsi="Times New Roman" w:cs="Times New Roman"/>
                <w:b/>
                <w:sz w:val="24"/>
                <w:szCs w:val="24"/>
                <w:lang w:eastAsia="pl-PL"/>
              </w:rPr>
              <w:t>Pełna nazwa Wykonawcy</w:t>
            </w:r>
          </w:p>
          <w:p w14:paraId="5127D871" w14:textId="77777777" w:rsidR="00DF6BAE" w:rsidRPr="00E6469C" w:rsidRDefault="00DF6BAE" w:rsidP="00DF6BAE">
            <w:pPr>
              <w:widowControl w:val="0"/>
              <w:autoSpaceDE w:val="0"/>
              <w:autoSpaceDN w:val="0"/>
              <w:adjustRightInd w:val="0"/>
              <w:spacing w:after="0" w:line="240" w:lineRule="auto"/>
              <w:rPr>
                <w:rFonts w:ascii="Times New Roman" w:eastAsia="Times New Roman" w:hAnsi="Times New Roman" w:cs="Times New Roman"/>
                <w:b/>
                <w:sz w:val="24"/>
                <w:szCs w:val="24"/>
                <w:lang w:eastAsia="pl-PL"/>
              </w:rPr>
            </w:pPr>
            <w:r w:rsidRPr="00E6469C">
              <w:rPr>
                <w:rFonts w:ascii="Times New Roman" w:eastAsia="Times New Roman" w:hAnsi="Times New Roman" w:cs="Times New Roman"/>
                <w:b/>
                <w:sz w:val="24"/>
                <w:szCs w:val="24"/>
                <w:lang w:eastAsia="pl-PL"/>
              </w:rPr>
              <w:t>(jak w dokumencie rejestrowym)</w:t>
            </w:r>
          </w:p>
        </w:tc>
        <w:tc>
          <w:tcPr>
            <w:tcW w:w="4812" w:type="dxa"/>
            <w:gridSpan w:val="4"/>
            <w:vAlign w:val="center"/>
          </w:tcPr>
          <w:p w14:paraId="00A74C6F" w14:textId="77777777" w:rsidR="00DF6BAE" w:rsidRPr="00E6469C" w:rsidRDefault="00DF6BAE" w:rsidP="00DF6BAE">
            <w:pPr>
              <w:spacing w:after="0" w:line="240" w:lineRule="auto"/>
              <w:rPr>
                <w:rFonts w:ascii="Times New Roman" w:eastAsia="Times New Roman" w:hAnsi="Times New Roman" w:cs="Times New Roman"/>
                <w:sz w:val="24"/>
                <w:szCs w:val="24"/>
                <w:lang w:eastAsia="pl-PL"/>
              </w:rPr>
            </w:pPr>
          </w:p>
          <w:p w14:paraId="2D2BE896" w14:textId="77777777" w:rsidR="00DF6BAE" w:rsidRPr="00E6469C" w:rsidRDefault="00DF6BAE" w:rsidP="00DF6BAE">
            <w:pPr>
              <w:spacing w:after="0" w:line="240" w:lineRule="auto"/>
              <w:rPr>
                <w:rFonts w:ascii="Times New Roman" w:eastAsia="Times New Roman" w:hAnsi="Times New Roman" w:cs="Times New Roman"/>
                <w:sz w:val="24"/>
                <w:szCs w:val="24"/>
                <w:lang w:eastAsia="pl-PL"/>
              </w:rPr>
            </w:pPr>
          </w:p>
          <w:p w14:paraId="0886870E" w14:textId="77777777" w:rsidR="00DF6BAE" w:rsidRPr="00E6469C" w:rsidRDefault="00DF6BAE" w:rsidP="00DF6BAE">
            <w:pPr>
              <w:spacing w:after="0" w:line="240" w:lineRule="auto"/>
              <w:rPr>
                <w:rFonts w:ascii="Times New Roman" w:eastAsia="Times New Roman" w:hAnsi="Times New Roman" w:cs="Times New Roman"/>
                <w:sz w:val="24"/>
                <w:szCs w:val="24"/>
                <w:lang w:eastAsia="pl-PL"/>
              </w:rPr>
            </w:pPr>
          </w:p>
          <w:p w14:paraId="2BF7EAC8" w14:textId="77777777" w:rsidR="00DF6BAE" w:rsidRPr="00E6469C" w:rsidRDefault="00DF6BAE" w:rsidP="00DF6BAE">
            <w:pPr>
              <w:spacing w:after="0" w:line="240" w:lineRule="auto"/>
              <w:rPr>
                <w:rFonts w:ascii="Times New Roman" w:eastAsia="Times New Roman" w:hAnsi="Times New Roman" w:cs="Times New Roman"/>
                <w:sz w:val="24"/>
                <w:szCs w:val="24"/>
                <w:lang w:eastAsia="pl-PL"/>
              </w:rPr>
            </w:pPr>
          </w:p>
          <w:p w14:paraId="60F6CFD0" w14:textId="77777777" w:rsidR="00DF6BAE" w:rsidRPr="00E6469C" w:rsidRDefault="00DF6BAE" w:rsidP="00DF6BAE">
            <w:pPr>
              <w:spacing w:after="0" w:line="240" w:lineRule="auto"/>
              <w:rPr>
                <w:rFonts w:ascii="Times New Roman" w:eastAsia="Times New Roman" w:hAnsi="Times New Roman" w:cs="Times New Roman"/>
                <w:sz w:val="24"/>
                <w:szCs w:val="24"/>
                <w:lang w:eastAsia="pl-PL"/>
              </w:rPr>
            </w:pPr>
          </w:p>
          <w:p w14:paraId="778F35E3" w14:textId="77777777" w:rsidR="00DF6BAE" w:rsidRPr="00E6469C" w:rsidRDefault="00DF6BAE" w:rsidP="00DF6BAE">
            <w:pPr>
              <w:spacing w:after="0" w:line="240" w:lineRule="auto"/>
              <w:rPr>
                <w:rFonts w:ascii="Times New Roman" w:eastAsia="Times New Roman" w:hAnsi="Times New Roman" w:cs="Times New Roman"/>
                <w:sz w:val="24"/>
                <w:szCs w:val="24"/>
                <w:lang w:eastAsia="pl-PL"/>
              </w:rPr>
            </w:pPr>
          </w:p>
        </w:tc>
      </w:tr>
      <w:tr w:rsidR="00DF6BAE" w:rsidRPr="00E6469C" w14:paraId="414743CA" w14:textId="77777777" w:rsidTr="009E2893">
        <w:trPr>
          <w:gridBefore w:val="2"/>
          <w:wBefore w:w="160" w:type="dxa"/>
          <w:cantSplit/>
          <w:trHeight w:val="85"/>
          <w:jc w:val="center"/>
        </w:trPr>
        <w:tc>
          <w:tcPr>
            <w:tcW w:w="2278" w:type="dxa"/>
            <w:gridSpan w:val="3"/>
            <w:tcBorders>
              <w:bottom w:val="nil"/>
            </w:tcBorders>
            <w:vAlign w:val="center"/>
          </w:tcPr>
          <w:p w14:paraId="1B8C95A0" w14:textId="77777777" w:rsidR="00DF6BAE" w:rsidRPr="00E6469C" w:rsidRDefault="00DF6BAE" w:rsidP="00DF6BAE">
            <w:pPr>
              <w:widowControl w:val="0"/>
              <w:autoSpaceDE w:val="0"/>
              <w:autoSpaceDN w:val="0"/>
              <w:adjustRightInd w:val="0"/>
              <w:spacing w:before="120" w:after="120" w:line="240" w:lineRule="auto"/>
              <w:jc w:val="both"/>
              <w:rPr>
                <w:rFonts w:ascii="Times New Roman" w:eastAsia="Times New Roman" w:hAnsi="Times New Roman" w:cs="Times New Roman"/>
                <w:b/>
                <w:sz w:val="24"/>
                <w:szCs w:val="24"/>
                <w:lang w:eastAsia="pl-PL"/>
              </w:rPr>
            </w:pPr>
            <w:r w:rsidRPr="00E6469C">
              <w:rPr>
                <w:rFonts w:ascii="Times New Roman" w:eastAsia="Times New Roman" w:hAnsi="Times New Roman" w:cs="Times New Roman"/>
                <w:b/>
                <w:sz w:val="24"/>
                <w:szCs w:val="24"/>
                <w:lang w:eastAsia="pl-PL"/>
              </w:rPr>
              <w:t>Adres Wykonawcy</w:t>
            </w:r>
          </w:p>
        </w:tc>
        <w:tc>
          <w:tcPr>
            <w:tcW w:w="1851" w:type="dxa"/>
            <w:gridSpan w:val="3"/>
            <w:vAlign w:val="center"/>
          </w:tcPr>
          <w:p w14:paraId="7B54D99D" w14:textId="77777777" w:rsidR="00DF6BAE" w:rsidRPr="00E6469C" w:rsidRDefault="00DF6BAE" w:rsidP="00DF6BAE">
            <w:pPr>
              <w:widowControl w:val="0"/>
              <w:autoSpaceDE w:val="0"/>
              <w:autoSpaceDN w:val="0"/>
              <w:adjustRightInd w:val="0"/>
              <w:spacing w:before="120" w:after="120" w:line="240" w:lineRule="auto"/>
              <w:jc w:val="both"/>
              <w:rPr>
                <w:rFonts w:ascii="Times New Roman" w:eastAsia="Times New Roman" w:hAnsi="Times New Roman" w:cs="Times New Roman"/>
                <w:b/>
                <w:sz w:val="24"/>
                <w:szCs w:val="24"/>
                <w:lang w:eastAsia="pl-PL"/>
              </w:rPr>
            </w:pPr>
            <w:r w:rsidRPr="00E6469C">
              <w:rPr>
                <w:rFonts w:ascii="Times New Roman" w:eastAsia="Times New Roman" w:hAnsi="Times New Roman" w:cs="Times New Roman"/>
                <w:b/>
                <w:sz w:val="24"/>
                <w:szCs w:val="24"/>
                <w:lang w:eastAsia="pl-PL"/>
              </w:rPr>
              <w:t>Miejscowość</w:t>
            </w:r>
          </w:p>
        </w:tc>
        <w:tc>
          <w:tcPr>
            <w:tcW w:w="4815" w:type="dxa"/>
            <w:gridSpan w:val="4"/>
            <w:vAlign w:val="center"/>
          </w:tcPr>
          <w:p w14:paraId="012D489C" w14:textId="77777777" w:rsidR="00DF6BAE" w:rsidRPr="00E6469C" w:rsidRDefault="00DF6BAE" w:rsidP="00DF6BAE">
            <w:pPr>
              <w:widowControl w:val="0"/>
              <w:autoSpaceDE w:val="0"/>
              <w:autoSpaceDN w:val="0"/>
              <w:adjustRightInd w:val="0"/>
              <w:spacing w:before="240" w:after="120" w:line="240" w:lineRule="auto"/>
              <w:rPr>
                <w:rFonts w:ascii="Times New Roman" w:eastAsia="Times New Roman" w:hAnsi="Times New Roman" w:cs="Times New Roman"/>
                <w:b/>
                <w:sz w:val="24"/>
                <w:szCs w:val="24"/>
                <w:lang w:eastAsia="pl-PL"/>
              </w:rPr>
            </w:pPr>
          </w:p>
        </w:tc>
      </w:tr>
      <w:tr w:rsidR="00DF6BAE" w:rsidRPr="00E6469C" w14:paraId="489ACCA1" w14:textId="77777777" w:rsidTr="009E2893">
        <w:trPr>
          <w:gridBefore w:val="1"/>
          <w:gridAfter w:val="1"/>
          <w:wBefore w:w="143" w:type="dxa"/>
          <w:wAfter w:w="19" w:type="dxa"/>
          <w:cantSplit/>
          <w:trHeight w:val="83"/>
          <w:jc w:val="center"/>
        </w:trPr>
        <w:tc>
          <w:tcPr>
            <w:tcW w:w="2278" w:type="dxa"/>
            <w:gridSpan w:val="3"/>
            <w:tcBorders>
              <w:top w:val="nil"/>
              <w:bottom w:val="nil"/>
            </w:tcBorders>
            <w:vAlign w:val="center"/>
          </w:tcPr>
          <w:p w14:paraId="66008249" w14:textId="77777777" w:rsidR="00DF6BAE" w:rsidRPr="00E6469C" w:rsidRDefault="00DF6BAE" w:rsidP="00DF6BAE">
            <w:pPr>
              <w:widowControl w:val="0"/>
              <w:autoSpaceDE w:val="0"/>
              <w:autoSpaceDN w:val="0"/>
              <w:adjustRightInd w:val="0"/>
              <w:spacing w:before="120" w:after="120" w:line="240" w:lineRule="auto"/>
              <w:ind w:left="-85"/>
              <w:jc w:val="both"/>
              <w:rPr>
                <w:rFonts w:ascii="Times New Roman" w:eastAsia="Times New Roman" w:hAnsi="Times New Roman" w:cs="Times New Roman"/>
                <w:b/>
                <w:sz w:val="24"/>
                <w:szCs w:val="24"/>
                <w:lang w:eastAsia="pl-PL"/>
              </w:rPr>
            </w:pPr>
          </w:p>
        </w:tc>
        <w:tc>
          <w:tcPr>
            <w:tcW w:w="1852" w:type="dxa"/>
            <w:gridSpan w:val="3"/>
            <w:vAlign w:val="center"/>
          </w:tcPr>
          <w:p w14:paraId="3C931106" w14:textId="77777777" w:rsidR="00DF6BAE" w:rsidRPr="00E6469C" w:rsidRDefault="00DF6BAE" w:rsidP="00DF6BAE">
            <w:pPr>
              <w:widowControl w:val="0"/>
              <w:autoSpaceDE w:val="0"/>
              <w:autoSpaceDN w:val="0"/>
              <w:adjustRightInd w:val="0"/>
              <w:spacing w:before="120" w:after="120" w:line="240" w:lineRule="auto"/>
              <w:jc w:val="both"/>
              <w:rPr>
                <w:rFonts w:ascii="Times New Roman" w:eastAsia="Times New Roman" w:hAnsi="Times New Roman" w:cs="Times New Roman"/>
                <w:b/>
                <w:sz w:val="24"/>
                <w:szCs w:val="24"/>
                <w:lang w:eastAsia="pl-PL"/>
              </w:rPr>
            </w:pPr>
            <w:r w:rsidRPr="00E6469C">
              <w:rPr>
                <w:rFonts w:ascii="Times New Roman" w:eastAsia="Times New Roman" w:hAnsi="Times New Roman" w:cs="Times New Roman"/>
                <w:b/>
                <w:sz w:val="24"/>
                <w:szCs w:val="24"/>
                <w:lang w:eastAsia="pl-PL"/>
              </w:rPr>
              <w:t>Kod pocztowy</w:t>
            </w:r>
          </w:p>
        </w:tc>
        <w:tc>
          <w:tcPr>
            <w:tcW w:w="4812" w:type="dxa"/>
            <w:gridSpan w:val="4"/>
            <w:vAlign w:val="center"/>
          </w:tcPr>
          <w:p w14:paraId="7100D93C" w14:textId="77777777" w:rsidR="00DF6BAE" w:rsidRPr="00E6469C" w:rsidRDefault="00DF6BAE" w:rsidP="00DF6BAE">
            <w:pPr>
              <w:widowControl w:val="0"/>
              <w:autoSpaceDE w:val="0"/>
              <w:autoSpaceDN w:val="0"/>
              <w:adjustRightInd w:val="0"/>
              <w:spacing w:before="240" w:after="120" w:line="240" w:lineRule="auto"/>
              <w:rPr>
                <w:rFonts w:ascii="Times New Roman" w:eastAsia="Times New Roman" w:hAnsi="Times New Roman" w:cs="Times New Roman"/>
                <w:b/>
                <w:sz w:val="24"/>
                <w:szCs w:val="24"/>
                <w:lang w:eastAsia="pl-PL"/>
              </w:rPr>
            </w:pPr>
          </w:p>
        </w:tc>
      </w:tr>
      <w:tr w:rsidR="00DF6BAE" w:rsidRPr="00E6469C" w14:paraId="64D66F8E" w14:textId="77777777" w:rsidTr="009E2893">
        <w:trPr>
          <w:gridBefore w:val="1"/>
          <w:gridAfter w:val="2"/>
          <w:wBefore w:w="143" w:type="dxa"/>
          <w:wAfter w:w="36" w:type="dxa"/>
          <w:cantSplit/>
          <w:trHeight w:val="83"/>
          <w:jc w:val="center"/>
        </w:trPr>
        <w:tc>
          <w:tcPr>
            <w:tcW w:w="2270" w:type="dxa"/>
            <w:gridSpan w:val="2"/>
            <w:tcBorders>
              <w:top w:val="nil"/>
              <w:bottom w:val="nil"/>
            </w:tcBorders>
            <w:vAlign w:val="center"/>
          </w:tcPr>
          <w:p w14:paraId="75A923D0" w14:textId="77777777" w:rsidR="00DF6BAE" w:rsidRPr="00E6469C" w:rsidRDefault="00DF6BAE" w:rsidP="00DF6BAE">
            <w:pPr>
              <w:widowControl w:val="0"/>
              <w:autoSpaceDE w:val="0"/>
              <w:autoSpaceDN w:val="0"/>
              <w:adjustRightInd w:val="0"/>
              <w:spacing w:before="120" w:after="120" w:line="240" w:lineRule="auto"/>
              <w:ind w:left="-194"/>
              <w:jc w:val="both"/>
              <w:rPr>
                <w:rFonts w:ascii="Times New Roman" w:eastAsia="Times New Roman" w:hAnsi="Times New Roman" w:cs="Times New Roman"/>
                <w:b/>
                <w:sz w:val="24"/>
                <w:szCs w:val="24"/>
                <w:lang w:eastAsia="pl-PL"/>
              </w:rPr>
            </w:pPr>
          </w:p>
        </w:tc>
        <w:tc>
          <w:tcPr>
            <w:tcW w:w="1842" w:type="dxa"/>
            <w:gridSpan w:val="3"/>
            <w:vAlign w:val="center"/>
          </w:tcPr>
          <w:p w14:paraId="74CFCEE8" w14:textId="77777777" w:rsidR="00DF6BAE" w:rsidRPr="00E6469C" w:rsidRDefault="00DF6BAE" w:rsidP="00DF6BAE">
            <w:pPr>
              <w:widowControl w:val="0"/>
              <w:autoSpaceDE w:val="0"/>
              <w:autoSpaceDN w:val="0"/>
              <w:adjustRightInd w:val="0"/>
              <w:spacing w:before="120" w:after="120" w:line="240" w:lineRule="auto"/>
              <w:rPr>
                <w:rFonts w:ascii="Times New Roman" w:eastAsia="Times New Roman" w:hAnsi="Times New Roman" w:cs="Times New Roman"/>
                <w:b/>
                <w:sz w:val="24"/>
                <w:szCs w:val="24"/>
                <w:lang w:eastAsia="pl-PL"/>
              </w:rPr>
            </w:pPr>
            <w:r w:rsidRPr="00E6469C">
              <w:rPr>
                <w:rFonts w:ascii="Times New Roman" w:eastAsia="Times New Roman" w:hAnsi="Times New Roman" w:cs="Times New Roman"/>
                <w:b/>
                <w:sz w:val="24"/>
                <w:szCs w:val="24"/>
                <w:lang w:eastAsia="pl-PL"/>
              </w:rPr>
              <w:t>Ulica, numer</w:t>
            </w:r>
          </w:p>
        </w:tc>
        <w:tc>
          <w:tcPr>
            <w:tcW w:w="4813" w:type="dxa"/>
            <w:gridSpan w:val="4"/>
            <w:vAlign w:val="center"/>
          </w:tcPr>
          <w:p w14:paraId="63418D4B" w14:textId="77777777" w:rsidR="00DF6BAE" w:rsidRPr="00E6469C" w:rsidRDefault="00DF6BAE" w:rsidP="00DF6BAE">
            <w:pPr>
              <w:widowControl w:val="0"/>
              <w:autoSpaceDE w:val="0"/>
              <w:autoSpaceDN w:val="0"/>
              <w:adjustRightInd w:val="0"/>
              <w:spacing w:before="240" w:after="120" w:line="240" w:lineRule="auto"/>
              <w:rPr>
                <w:rFonts w:ascii="Times New Roman" w:eastAsia="Times New Roman" w:hAnsi="Times New Roman" w:cs="Times New Roman"/>
                <w:b/>
                <w:sz w:val="24"/>
                <w:szCs w:val="24"/>
                <w:lang w:eastAsia="pl-PL"/>
              </w:rPr>
            </w:pPr>
          </w:p>
        </w:tc>
      </w:tr>
      <w:tr w:rsidR="00DF6BAE" w:rsidRPr="00E6469C" w14:paraId="2B25E1A3" w14:textId="77777777" w:rsidTr="009E2893">
        <w:trPr>
          <w:gridAfter w:val="3"/>
          <w:wAfter w:w="178" w:type="dxa"/>
          <w:cantSplit/>
          <w:trHeight w:val="83"/>
          <w:jc w:val="center"/>
        </w:trPr>
        <w:tc>
          <w:tcPr>
            <w:tcW w:w="2410" w:type="dxa"/>
            <w:gridSpan w:val="3"/>
            <w:tcBorders>
              <w:top w:val="nil"/>
              <w:bottom w:val="nil"/>
            </w:tcBorders>
            <w:vAlign w:val="center"/>
          </w:tcPr>
          <w:p w14:paraId="1182775A" w14:textId="77777777" w:rsidR="00DF6BAE" w:rsidRPr="00E6469C" w:rsidRDefault="00DF6BAE" w:rsidP="00DF6BAE">
            <w:pPr>
              <w:widowControl w:val="0"/>
              <w:autoSpaceDE w:val="0"/>
              <w:autoSpaceDN w:val="0"/>
              <w:adjustRightInd w:val="0"/>
              <w:spacing w:before="120" w:after="120" w:line="240" w:lineRule="auto"/>
              <w:jc w:val="both"/>
              <w:rPr>
                <w:rFonts w:ascii="Times New Roman" w:eastAsia="Times New Roman" w:hAnsi="Times New Roman" w:cs="Times New Roman"/>
                <w:b/>
                <w:sz w:val="24"/>
                <w:szCs w:val="24"/>
                <w:lang w:eastAsia="pl-PL"/>
              </w:rPr>
            </w:pPr>
          </w:p>
        </w:tc>
        <w:tc>
          <w:tcPr>
            <w:tcW w:w="1845" w:type="dxa"/>
            <w:gridSpan w:val="3"/>
            <w:vAlign w:val="center"/>
          </w:tcPr>
          <w:p w14:paraId="5529663A" w14:textId="77777777" w:rsidR="00DF6BAE" w:rsidRPr="00E6469C" w:rsidRDefault="00DF6BAE" w:rsidP="00DF6BAE">
            <w:pPr>
              <w:widowControl w:val="0"/>
              <w:autoSpaceDE w:val="0"/>
              <w:autoSpaceDN w:val="0"/>
              <w:adjustRightInd w:val="0"/>
              <w:spacing w:before="120" w:after="120" w:line="240" w:lineRule="auto"/>
              <w:jc w:val="both"/>
              <w:rPr>
                <w:rFonts w:ascii="Times New Roman" w:eastAsia="Times New Roman" w:hAnsi="Times New Roman" w:cs="Times New Roman"/>
                <w:b/>
                <w:sz w:val="24"/>
                <w:szCs w:val="24"/>
                <w:lang w:eastAsia="pl-PL"/>
              </w:rPr>
            </w:pPr>
            <w:r w:rsidRPr="00E6469C">
              <w:rPr>
                <w:rFonts w:ascii="Times New Roman" w:eastAsia="Times New Roman" w:hAnsi="Times New Roman" w:cs="Times New Roman"/>
                <w:b/>
                <w:sz w:val="24"/>
                <w:szCs w:val="24"/>
                <w:lang w:eastAsia="pl-PL"/>
              </w:rPr>
              <w:t>Województwo</w:t>
            </w:r>
          </w:p>
        </w:tc>
        <w:tc>
          <w:tcPr>
            <w:tcW w:w="4671" w:type="dxa"/>
            <w:gridSpan w:val="3"/>
            <w:vAlign w:val="center"/>
          </w:tcPr>
          <w:p w14:paraId="30439131" w14:textId="77777777" w:rsidR="00DF6BAE" w:rsidRPr="00E6469C" w:rsidRDefault="00DF6BAE" w:rsidP="00DF6BAE">
            <w:pPr>
              <w:widowControl w:val="0"/>
              <w:autoSpaceDE w:val="0"/>
              <w:autoSpaceDN w:val="0"/>
              <w:adjustRightInd w:val="0"/>
              <w:spacing w:before="240" w:after="120" w:line="240" w:lineRule="auto"/>
              <w:rPr>
                <w:rFonts w:ascii="Times New Roman" w:eastAsia="Times New Roman" w:hAnsi="Times New Roman" w:cs="Times New Roman"/>
                <w:b/>
                <w:sz w:val="24"/>
                <w:szCs w:val="24"/>
                <w:lang w:eastAsia="pl-PL"/>
              </w:rPr>
            </w:pPr>
          </w:p>
        </w:tc>
      </w:tr>
      <w:tr w:rsidR="00DF6BAE" w:rsidRPr="00E6469C" w14:paraId="78F33CE9" w14:textId="77777777" w:rsidTr="009E2893">
        <w:trPr>
          <w:gridBefore w:val="1"/>
          <w:gridAfter w:val="1"/>
          <w:wBefore w:w="143" w:type="dxa"/>
          <w:wAfter w:w="19" w:type="dxa"/>
          <w:jc w:val="center"/>
        </w:trPr>
        <w:tc>
          <w:tcPr>
            <w:tcW w:w="4130" w:type="dxa"/>
            <w:gridSpan w:val="6"/>
            <w:vAlign w:val="center"/>
          </w:tcPr>
          <w:p w14:paraId="674E0613" w14:textId="77777777" w:rsidR="00DF6BAE" w:rsidRPr="00E6469C" w:rsidRDefault="00DF6BAE" w:rsidP="00DF6BAE">
            <w:pPr>
              <w:widowControl w:val="0"/>
              <w:autoSpaceDE w:val="0"/>
              <w:autoSpaceDN w:val="0"/>
              <w:adjustRightInd w:val="0"/>
              <w:spacing w:before="120" w:after="120" w:line="240" w:lineRule="auto"/>
              <w:jc w:val="both"/>
              <w:rPr>
                <w:rFonts w:ascii="Times New Roman" w:eastAsia="Times New Roman" w:hAnsi="Times New Roman" w:cs="Times New Roman"/>
                <w:b/>
                <w:sz w:val="24"/>
                <w:szCs w:val="24"/>
                <w:lang w:eastAsia="pl-PL"/>
              </w:rPr>
            </w:pPr>
            <w:r w:rsidRPr="00E6469C">
              <w:rPr>
                <w:rFonts w:ascii="Times New Roman" w:eastAsia="Times New Roman" w:hAnsi="Times New Roman" w:cs="Times New Roman"/>
                <w:b/>
                <w:sz w:val="24"/>
                <w:szCs w:val="24"/>
                <w:lang w:eastAsia="pl-PL"/>
              </w:rPr>
              <w:t>Adres e-mail</w:t>
            </w:r>
          </w:p>
        </w:tc>
        <w:tc>
          <w:tcPr>
            <w:tcW w:w="4812" w:type="dxa"/>
            <w:gridSpan w:val="4"/>
            <w:vAlign w:val="center"/>
          </w:tcPr>
          <w:p w14:paraId="374BFB44" w14:textId="77777777" w:rsidR="00DF6BAE" w:rsidRPr="00E6469C" w:rsidRDefault="00DF6BAE" w:rsidP="00DF6BAE">
            <w:pPr>
              <w:widowControl w:val="0"/>
              <w:autoSpaceDE w:val="0"/>
              <w:autoSpaceDN w:val="0"/>
              <w:adjustRightInd w:val="0"/>
              <w:spacing w:before="240" w:after="120" w:line="240" w:lineRule="auto"/>
              <w:rPr>
                <w:rFonts w:ascii="Times New Roman" w:eastAsia="Times New Roman" w:hAnsi="Times New Roman" w:cs="Times New Roman"/>
                <w:b/>
                <w:sz w:val="24"/>
                <w:szCs w:val="24"/>
                <w:lang w:eastAsia="pl-PL"/>
              </w:rPr>
            </w:pPr>
          </w:p>
        </w:tc>
      </w:tr>
      <w:tr w:rsidR="00DF6BAE" w:rsidRPr="00E6469C" w14:paraId="3DDFEC50" w14:textId="77777777" w:rsidTr="009E2893">
        <w:trPr>
          <w:gridBefore w:val="1"/>
          <w:gridAfter w:val="1"/>
          <w:wBefore w:w="143" w:type="dxa"/>
          <w:wAfter w:w="19" w:type="dxa"/>
          <w:jc w:val="center"/>
        </w:trPr>
        <w:tc>
          <w:tcPr>
            <w:tcW w:w="4130" w:type="dxa"/>
            <w:gridSpan w:val="6"/>
            <w:vAlign w:val="center"/>
          </w:tcPr>
          <w:p w14:paraId="2674B55A" w14:textId="77777777" w:rsidR="00DF6BAE" w:rsidRPr="00E6469C" w:rsidRDefault="00DF6BAE" w:rsidP="00DF6BAE">
            <w:pPr>
              <w:widowControl w:val="0"/>
              <w:autoSpaceDE w:val="0"/>
              <w:autoSpaceDN w:val="0"/>
              <w:adjustRightInd w:val="0"/>
              <w:spacing w:before="120" w:after="120" w:line="240" w:lineRule="auto"/>
              <w:jc w:val="both"/>
              <w:rPr>
                <w:rFonts w:ascii="Times New Roman" w:eastAsia="Times New Roman" w:hAnsi="Times New Roman" w:cs="Times New Roman"/>
                <w:b/>
                <w:sz w:val="24"/>
                <w:szCs w:val="24"/>
                <w:lang w:eastAsia="pl-PL"/>
              </w:rPr>
            </w:pPr>
            <w:r w:rsidRPr="00E6469C">
              <w:rPr>
                <w:rFonts w:ascii="Times New Roman" w:eastAsia="Times New Roman" w:hAnsi="Times New Roman" w:cs="Times New Roman"/>
                <w:b/>
                <w:sz w:val="24"/>
                <w:szCs w:val="24"/>
                <w:lang w:eastAsia="pl-PL"/>
              </w:rPr>
              <w:t>Numer telefonu / faks</w:t>
            </w:r>
          </w:p>
        </w:tc>
        <w:tc>
          <w:tcPr>
            <w:tcW w:w="4812" w:type="dxa"/>
            <w:gridSpan w:val="4"/>
            <w:vAlign w:val="center"/>
          </w:tcPr>
          <w:p w14:paraId="665DF72A" w14:textId="77777777" w:rsidR="00DF6BAE" w:rsidRPr="00E6469C" w:rsidRDefault="00DF6BAE" w:rsidP="00DF6BAE">
            <w:pPr>
              <w:widowControl w:val="0"/>
              <w:autoSpaceDE w:val="0"/>
              <w:autoSpaceDN w:val="0"/>
              <w:adjustRightInd w:val="0"/>
              <w:spacing w:before="240" w:after="120" w:line="240" w:lineRule="auto"/>
              <w:rPr>
                <w:rFonts w:ascii="Times New Roman" w:eastAsia="Times New Roman" w:hAnsi="Times New Roman" w:cs="Times New Roman"/>
                <w:b/>
                <w:sz w:val="24"/>
                <w:szCs w:val="24"/>
                <w:lang w:eastAsia="pl-PL"/>
              </w:rPr>
            </w:pPr>
          </w:p>
        </w:tc>
      </w:tr>
      <w:tr w:rsidR="00DF6BAE" w:rsidRPr="00E6469C" w14:paraId="6CD23523" w14:textId="77777777" w:rsidTr="009E2893">
        <w:trPr>
          <w:gridBefore w:val="1"/>
          <w:gridAfter w:val="1"/>
          <w:wBefore w:w="143" w:type="dxa"/>
          <w:wAfter w:w="19" w:type="dxa"/>
          <w:jc w:val="center"/>
        </w:trPr>
        <w:tc>
          <w:tcPr>
            <w:tcW w:w="4130" w:type="dxa"/>
            <w:gridSpan w:val="6"/>
            <w:vAlign w:val="center"/>
          </w:tcPr>
          <w:p w14:paraId="52797BAC" w14:textId="77777777" w:rsidR="00DF6BAE" w:rsidRPr="00E6469C" w:rsidRDefault="00DF6BAE" w:rsidP="00DF6BAE">
            <w:pPr>
              <w:widowControl w:val="0"/>
              <w:autoSpaceDE w:val="0"/>
              <w:autoSpaceDN w:val="0"/>
              <w:adjustRightInd w:val="0"/>
              <w:spacing w:before="120" w:after="120" w:line="240" w:lineRule="auto"/>
              <w:jc w:val="both"/>
              <w:rPr>
                <w:rFonts w:ascii="Times New Roman" w:eastAsia="Times New Roman" w:hAnsi="Times New Roman" w:cs="Times New Roman"/>
                <w:b/>
                <w:sz w:val="24"/>
                <w:szCs w:val="24"/>
                <w:lang w:eastAsia="pl-PL"/>
              </w:rPr>
            </w:pPr>
            <w:r w:rsidRPr="00E6469C">
              <w:rPr>
                <w:rFonts w:ascii="Times New Roman" w:eastAsia="Times New Roman" w:hAnsi="Times New Roman" w:cs="Times New Roman"/>
                <w:b/>
                <w:sz w:val="24"/>
                <w:szCs w:val="24"/>
                <w:lang w:eastAsia="pl-PL"/>
              </w:rPr>
              <w:t>Numer rachunku bankowego</w:t>
            </w:r>
          </w:p>
        </w:tc>
        <w:tc>
          <w:tcPr>
            <w:tcW w:w="4812" w:type="dxa"/>
            <w:gridSpan w:val="4"/>
            <w:vAlign w:val="center"/>
          </w:tcPr>
          <w:p w14:paraId="198A61AF" w14:textId="77777777" w:rsidR="00DF6BAE" w:rsidRPr="00E6469C" w:rsidRDefault="00DF6BAE" w:rsidP="00DF6BAE">
            <w:pPr>
              <w:widowControl w:val="0"/>
              <w:autoSpaceDE w:val="0"/>
              <w:autoSpaceDN w:val="0"/>
              <w:adjustRightInd w:val="0"/>
              <w:spacing w:before="240" w:after="120" w:line="240" w:lineRule="auto"/>
              <w:rPr>
                <w:rFonts w:ascii="Times New Roman" w:eastAsia="Times New Roman" w:hAnsi="Times New Roman" w:cs="Times New Roman"/>
                <w:b/>
                <w:sz w:val="24"/>
                <w:szCs w:val="24"/>
                <w:lang w:eastAsia="pl-PL"/>
              </w:rPr>
            </w:pPr>
          </w:p>
        </w:tc>
      </w:tr>
      <w:tr w:rsidR="00DF6BAE" w:rsidRPr="00E6469C" w14:paraId="53FD539B" w14:textId="77777777" w:rsidTr="009E2893">
        <w:trPr>
          <w:gridBefore w:val="1"/>
          <w:gridAfter w:val="1"/>
          <w:wBefore w:w="143" w:type="dxa"/>
          <w:wAfter w:w="19" w:type="dxa"/>
          <w:jc w:val="center"/>
        </w:trPr>
        <w:tc>
          <w:tcPr>
            <w:tcW w:w="4130" w:type="dxa"/>
            <w:gridSpan w:val="6"/>
            <w:vAlign w:val="center"/>
          </w:tcPr>
          <w:p w14:paraId="574D7341" w14:textId="77777777" w:rsidR="00DF6BAE" w:rsidRPr="00E6469C" w:rsidRDefault="00DF6BAE" w:rsidP="00DF6BAE">
            <w:pPr>
              <w:widowControl w:val="0"/>
              <w:autoSpaceDE w:val="0"/>
              <w:autoSpaceDN w:val="0"/>
              <w:adjustRightInd w:val="0"/>
              <w:spacing w:before="120" w:after="120" w:line="240" w:lineRule="auto"/>
              <w:jc w:val="both"/>
              <w:rPr>
                <w:rFonts w:ascii="Times New Roman" w:eastAsia="Times New Roman" w:hAnsi="Times New Roman" w:cs="Times New Roman"/>
                <w:b/>
                <w:sz w:val="24"/>
                <w:szCs w:val="24"/>
                <w:lang w:eastAsia="pl-PL"/>
              </w:rPr>
            </w:pPr>
            <w:r w:rsidRPr="00E6469C">
              <w:rPr>
                <w:rFonts w:ascii="Times New Roman" w:eastAsia="Times New Roman" w:hAnsi="Times New Roman" w:cs="Times New Roman"/>
                <w:b/>
                <w:sz w:val="24"/>
                <w:szCs w:val="24"/>
                <w:lang w:eastAsia="pl-PL"/>
              </w:rPr>
              <w:t>NIP</w:t>
            </w:r>
          </w:p>
        </w:tc>
        <w:tc>
          <w:tcPr>
            <w:tcW w:w="4812" w:type="dxa"/>
            <w:gridSpan w:val="4"/>
            <w:vAlign w:val="center"/>
          </w:tcPr>
          <w:p w14:paraId="514B620C" w14:textId="77777777" w:rsidR="00DF6BAE" w:rsidRPr="00E6469C" w:rsidRDefault="00DF6BAE" w:rsidP="00DF6BAE">
            <w:pPr>
              <w:widowControl w:val="0"/>
              <w:autoSpaceDE w:val="0"/>
              <w:autoSpaceDN w:val="0"/>
              <w:adjustRightInd w:val="0"/>
              <w:spacing w:before="240" w:after="120" w:line="240" w:lineRule="auto"/>
              <w:rPr>
                <w:rFonts w:ascii="Times New Roman" w:eastAsia="Times New Roman" w:hAnsi="Times New Roman" w:cs="Times New Roman"/>
                <w:b/>
                <w:sz w:val="24"/>
                <w:szCs w:val="24"/>
                <w:lang w:eastAsia="pl-PL"/>
              </w:rPr>
            </w:pPr>
          </w:p>
        </w:tc>
      </w:tr>
      <w:tr w:rsidR="00DF6BAE" w:rsidRPr="00E6469C" w14:paraId="7885791C" w14:textId="77777777" w:rsidTr="009E2893">
        <w:trPr>
          <w:gridBefore w:val="1"/>
          <w:gridAfter w:val="1"/>
          <w:wBefore w:w="143" w:type="dxa"/>
          <w:wAfter w:w="19" w:type="dxa"/>
          <w:jc w:val="center"/>
        </w:trPr>
        <w:tc>
          <w:tcPr>
            <w:tcW w:w="4130" w:type="dxa"/>
            <w:gridSpan w:val="6"/>
            <w:vAlign w:val="center"/>
          </w:tcPr>
          <w:p w14:paraId="387D34B4" w14:textId="77777777" w:rsidR="00DF6BAE" w:rsidRPr="00E6469C" w:rsidRDefault="00DF6BAE" w:rsidP="00DF6BAE">
            <w:pPr>
              <w:widowControl w:val="0"/>
              <w:autoSpaceDE w:val="0"/>
              <w:autoSpaceDN w:val="0"/>
              <w:adjustRightInd w:val="0"/>
              <w:spacing w:before="120" w:after="120" w:line="240" w:lineRule="auto"/>
              <w:jc w:val="both"/>
              <w:rPr>
                <w:rFonts w:ascii="Times New Roman" w:eastAsia="Times New Roman" w:hAnsi="Times New Roman" w:cs="Times New Roman"/>
                <w:b/>
                <w:sz w:val="24"/>
                <w:szCs w:val="24"/>
                <w:lang w:eastAsia="pl-PL"/>
              </w:rPr>
            </w:pPr>
            <w:r w:rsidRPr="00E6469C">
              <w:rPr>
                <w:rFonts w:ascii="Times New Roman" w:eastAsia="Times New Roman" w:hAnsi="Times New Roman" w:cs="Times New Roman"/>
                <w:b/>
                <w:sz w:val="24"/>
                <w:szCs w:val="24"/>
                <w:lang w:eastAsia="pl-PL"/>
              </w:rPr>
              <w:t>Regon</w:t>
            </w:r>
          </w:p>
        </w:tc>
        <w:tc>
          <w:tcPr>
            <w:tcW w:w="4812" w:type="dxa"/>
            <w:gridSpan w:val="4"/>
            <w:vAlign w:val="center"/>
          </w:tcPr>
          <w:p w14:paraId="365BBD99" w14:textId="77777777" w:rsidR="00DF6BAE" w:rsidRPr="00E6469C" w:rsidRDefault="00DF6BAE" w:rsidP="00DF6BAE">
            <w:pPr>
              <w:widowControl w:val="0"/>
              <w:autoSpaceDE w:val="0"/>
              <w:autoSpaceDN w:val="0"/>
              <w:adjustRightInd w:val="0"/>
              <w:spacing w:before="240" w:after="120" w:line="240" w:lineRule="auto"/>
              <w:rPr>
                <w:rFonts w:ascii="Times New Roman" w:eastAsia="Times New Roman" w:hAnsi="Times New Roman" w:cs="Times New Roman"/>
                <w:b/>
                <w:sz w:val="24"/>
                <w:szCs w:val="24"/>
                <w:lang w:eastAsia="pl-PL"/>
              </w:rPr>
            </w:pPr>
          </w:p>
        </w:tc>
      </w:tr>
    </w:tbl>
    <w:p w14:paraId="338421E8" w14:textId="77777777" w:rsidR="00DF6BAE" w:rsidRPr="00E6469C" w:rsidRDefault="00DF6BAE" w:rsidP="00DF6BAE">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p>
    <w:p w14:paraId="6FB854EC" w14:textId="77777777" w:rsidR="001D520A" w:rsidRPr="00E6469C" w:rsidRDefault="001D520A" w:rsidP="001D520A">
      <w:pPr>
        <w:spacing w:after="0" w:line="240" w:lineRule="auto"/>
        <w:ind w:right="20" w:hanging="567"/>
        <w:jc w:val="both"/>
        <w:rPr>
          <w:rFonts w:ascii="Times New Roman" w:eastAsia="Times New Roman" w:hAnsi="Times New Roman" w:cs="Times New Roman"/>
          <w:b/>
          <w:sz w:val="24"/>
          <w:szCs w:val="24"/>
          <w:lang w:eastAsia="pl-PL"/>
        </w:rPr>
      </w:pPr>
      <w:r w:rsidRPr="00E6469C">
        <w:rPr>
          <w:rFonts w:ascii="Times New Roman" w:eastAsia="Times New Roman" w:hAnsi="Times New Roman" w:cs="Times New Roman"/>
          <w:b/>
          <w:sz w:val="24"/>
          <w:szCs w:val="24"/>
          <w:lang w:eastAsia="pl-PL"/>
        </w:rPr>
        <w:t>Wymagana forma:</w:t>
      </w:r>
    </w:p>
    <w:p w14:paraId="617A5AAF" w14:textId="77777777" w:rsidR="005E26F9" w:rsidRDefault="005E26F9" w:rsidP="005E26F9">
      <w:pPr>
        <w:spacing w:after="0" w:line="240" w:lineRule="auto"/>
        <w:ind w:right="2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Formularz musi być złożony w formie elektronicznej opatrzonej </w:t>
      </w:r>
      <w:r>
        <w:rPr>
          <w:rFonts w:ascii="Times New Roman" w:hAnsi="Times New Roman" w:cs="Times New Roman"/>
          <w:sz w:val="24"/>
          <w:szCs w:val="24"/>
        </w:rPr>
        <w:t>kwalifikowanym podpisem elektronicznym właściciela firmy</w:t>
      </w:r>
      <w:r>
        <w:rPr>
          <w:rFonts w:ascii="Times New Roman" w:eastAsia="Times New Roman" w:hAnsi="Times New Roman" w:cs="Times New Roman"/>
          <w:sz w:val="24"/>
          <w:szCs w:val="24"/>
          <w:lang w:eastAsia="pl-PL"/>
        </w:rPr>
        <w:t xml:space="preserve"> lub osoby upoważnionej do reprezentowania Wykonawców zgodnie z formą reprezentacji określoną w dokumencie rejestrowym właściwym dla formy organizacyjnej lub innym dokumencie.</w:t>
      </w:r>
    </w:p>
    <w:p w14:paraId="1CEB8642" w14:textId="77777777" w:rsidR="008E2A34" w:rsidRPr="00E6469C" w:rsidRDefault="008E2A34" w:rsidP="008E2A34">
      <w:pPr>
        <w:widowControl w:val="0"/>
        <w:autoSpaceDE w:val="0"/>
        <w:autoSpaceDN w:val="0"/>
        <w:adjustRightInd w:val="0"/>
        <w:spacing w:before="120" w:after="0" w:line="480" w:lineRule="auto"/>
        <w:ind w:left="357"/>
        <w:jc w:val="both"/>
        <w:rPr>
          <w:rFonts w:ascii="Times New Roman" w:eastAsia="Times New Roman" w:hAnsi="Times New Roman" w:cs="Times New Roman"/>
          <w:b/>
          <w:bCs/>
          <w:sz w:val="24"/>
          <w:szCs w:val="24"/>
          <w:lang w:eastAsia="pl-PL"/>
        </w:rPr>
      </w:pPr>
    </w:p>
    <w:p w14:paraId="283AE4F9" w14:textId="6B03180E" w:rsidR="00DF6BAE" w:rsidRPr="00E6469C" w:rsidRDefault="00DF6BAE" w:rsidP="00DF6BAE">
      <w:pPr>
        <w:widowControl w:val="0"/>
        <w:numPr>
          <w:ilvl w:val="0"/>
          <w:numId w:val="1"/>
        </w:numPr>
        <w:autoSpaceDE w:val="0"/>
        <w:autoSpaceDN w:val="0"/>
        <w:adjustRightInd w:val="0"/>
        <w:spacing w:before="120" w:after="0" w:line="480" w:lineRule="auto"/>
        <w:ind w:left="357" w:hanging="357"/>
        <w:jc w:val="both"/>
        <w:rPr>
          <w:rFonts w:ascii="Times New Roman" w:eastAsia="Times New Roman" w:hAnsi="Times New Roman" w:cs="Times New Roman"/>
          <w:b/>
          <w:bCs/>
          <w:sz w:val="24"/>
          <w:szCs w:val="24"/>
          <w:lang w:eastAsia="pl-PL"/>
        </w:rPr>
      </w:pPr>
      <w:r w:rsidRPr="00E6469C">
        <w:rPr>
          <w:rFonts w:ascii="Times New Roman" w:eastAsia="Times New Roman" w:hAnsi="Times New Roman" w:cs="Times New Roman"/>
          <w:b/>
          <w:bCs/>
          <w:sz w:val="24"/>
          <w:szCs w:val="24"/>
          <w:lang w:eastAsia="pl-PL"/>
        </w:rPr>
        <w:lastRenderedPageBreak/>
        <w:t xml:space="preserve">Oferuję realizację zamówienia określonego w </w:t>
      </w:r>
      <w:r w:rsidR="002641EA" w:rsidRPr="00E6469C">
        <w:rPr>
          <w:rFonts w:ascii="Times New Roman" w:eastAsia="Times New Roman" w:hAnsi="Times New Roman" w:cs="Times New Roman"/>
          <w:b/>
          <w:bCs/>
          <w:sz w:val="24"/>
          <w:szCs w:val="24"/>
          <w:lang w:eastAsia="pl-PL"/>
        </w:rPr>
        <w:t>Z</w:t>
      </w:r>
      <w:r w:rsidRPr="00E6469C">
        <w:rPr>
          <w:rFonts w:ascii="Times New Roman" w:eastAsia="Times New Roman" w:hAnsi="Times New Roman" w:cs="Times New Roman"/>
          <w:b/>
          <w:bCs/>
          <w:sz w:val="24"/>
          <w:szCs w:val="24"/>
          <w:lang w:eastAsia="pl-PL"/>
        </w:rPr>
        <w:t>ałączniku Nr 2 (Opis Przedmiotu Zamówienia) – Część</w:t>
      </w:r>
      <w:r w:rsidR="00595807">
        <w:rPr>
          <w:rFonts w:ascii="Times New Roman" w:eastAsia="Times New Roman" w:hAnsi="Times New Roman" w:cs="Times New Roman"/>
          <w:b/>
          <w:bCs/>
          <w:sz w:val="24"/>
          <w:szCs w:val="24"/>
          <w:lang w:eastAsia="pl-PL"/>
        </w:rPr>
        <w:t xml:space="preserve"> V</w:t>
      </w:r>
      <w:r w:rsidR="00FC0EE9">
        <w:rPr>
          <w:rFonts w:ascii="Times New Roman" w:eastAsia="Times New Roman" w:hAnsi="Times New Roman" w:cs="Times New Roman"/>
          <w:b/>
          <w:bCs/>
          <w:sz w:val="24"/>
          <w:szCs w:val="24"/>
          <w:lang w:eastAsia="pl-PL"/>
        </w:rPr>
        <w:t>I</w:t>
      </w:r>
      <w:r w:rsidRPr="00E6469C">
        <w:rPr>
          <w:rFonts w:ascii="Times New Roman" w:eastAsia="Times New Roman" w:hAnsi="Times New Roman" w:cs="Times New Roman"/>
          <w:b/>
          <w:bCs/>
          <w:sz w:val="24"/>
          <w:szCs w:val="24"/>
          <w:lang w:eastAsia="pl-PL"/>
        </w:rPr>
        <w:t>, tj. …………………….., którym jest ………………. (nazwa urządzenia, model, producent, rok produkcji lub inne dane pozwalające na identyfikację oferowanego produktu):</w:t>
      </w:r>
    </w:p>
    <w:p w14:paraId="766EF59A" w14:textId="77777777" w:rsidR="00DF6BAE" w:rsidRPr="00E6469C" w:rsidRDefault="00DF6BAE" w:rsidP="00DF6BAE">
      <w:pPr>
        <w:widowControl w:val="0"/>
        <w:autoSpaceDE w:val="0"/>
        <w:autoSpaceDN w:val="0"/>
        <w:adjustRightInd w:val="0"/>
        <w:spacing w:after="0" w:line="480" w:lineRule="auto"/>
        <w:ind w:left="360"/>
        <w:jc w:val="both"/>
        <w:rPr>
          <w:rFonts w:ascii="Times New Roman" w:eastAsia="Times New Roman" w:hAnsi="Times New Roman" w:cs="Times New Roman"/>
          <w:bCs/>
          <w:sz w:val="24"/>
          <w:szCs w:val="24"/>
          <w:lang w:eastAsia="pl-PL"/>
        </w:rPr>
      </w:pPr>
      <w:r w:rsidRPr="00E6469C">
        <w:rPr>
          <w:rFonts w:ascii="Times New Roman" w:eastAsia="Times New Roman" w:hAnsi="Times New Roman" w:cs="Times New Roman"/>
          <w:bCs/>
          <w:sz w:val="24"/>
          <w:szCs w:val="24"/>
          <w:lang w:eastAsia="pl-PL"/>
        </w:rPr>
        <w:t xml:space="preserve">Wartość netto: ..................................................... zł. </w:t>
      </w:r>
    </w:p>
    <w:p w14:paraId="19D10A49" w14:textId="77777777" w:rsidR="00DF6BAE" w:rsidRPr="00E6469C" w:rsidRDefault="00DF6BAE" w:rsidP="00DF6BAE">
      <w:pPr>
        <w:widowControl w:val="0"/>
        <w:autoSpaceDE w:val="0"/>
        <w:autoSpaceDN w:val="0"/>
        <w:adjustRightInd w:val="0"/>
        <w:spacing w:after="0" w:line="480" w:lineRule="auto"/>
        <w:ind w:left="360"/>
        <w:jc w:val="both"/>
        <w:rPr>
          <w:rFonts w:ascii="Times New Roman" w:eastAsia="Times New Roman" w:hAnsi="Times New Roman" w:cs="Times New Roman"/>
          <w:bCs/>
          <w:sz w:val="24"/>
          <w:szCs w:val="24"/>
          <w:lang w:eastAsia="pl-PL"/>
        </w:rPr>
      </w:pPr>
      <w:r w:rsidRPr="00E6469C">
        <w:rPr>
          <w:rFonts w:ascii="Times New Roman" w:eastAsia="Times New Roman" w:hAnsi="Times New Roman" w:cs="Times New Roman"/>
          <w:bCs/>
          <w:sz w:val="24"/>
          <w:szCs w:val="24"/>
          <w:lang w:eastAsia="pl-PL"/>
        </w:rPr>
        <w:t>(</w:t>
      </w:r>
      <w:r w:rsidRPr="00E6469C">
        <w:rPr>
          <w:rFonts w:ascii="Times New Roman" w:eastAsia="Times New Roman" w:hAnsi="Times New Roman" w:cs="Times New Roman"/>
          <w:bCs/>
          <w:iCs/>
          <w:sz w:val="24"/>
          <w:szCs w:val="24"/>
          <w:lang w:eastAsia="pl-PL"/>
        </w:rPr>
        <w:t>słownie</w:t>
      </w:r>
      <w:r w:rsidRPr="00E6469C">
        <w:rPr>
          <w:rFonts w:ascii="Times New Roman" w:eastAsia="Times New Roman" w:hAnsi="Times New Roman" w:cs="Times New Roman"/>
          <w:bCs/>
          <w:sz w:val="24"/>
          <w:szCs w:val="24"/>
          <w:lang w:eastAsia="pl-PL"/>
        </w:rPr>
        <w:t>): ...............................................................................................................</w:t>
      </w:r>
    </w:p>
    <w:p w14:paraId="03845762" w14:textId="77777777" w:rsidR="00DF6BAE" w:rsidRPr="00E6469C" w:rsidRDefault="00DF6BAE" w:rsidP="00DF6BAE">
      <w:pPr>
        <w:widowControl w:val="0"/>
        <w:autoSpaceDE w:val="0"/>
        <w:autoSpaceDN w:val="0"/>
        <w:adjustRightInd w:val="0"/>
        <w:spacing w:after="0" w:line="480" w:lineRule="auto"/>
        <w:ind w:left="360"/>
        <w:jc w:val="both"/>
        <w:rPr>
          <w:rFonts w:ascii="Times New Roman" w:eastAsia="Times New Roman" w:hAnsi="Times New Roman" w:cs="Times New Roman"/>
          <w:bCs/>
          <w:sz w:val="24"/>
          <w:szCs w:val="24"/>
          <w:lang w:eastAsia="pl-PL"/>
        </w:rPr>
      </w:pPr>
      <w:r w:rsidRPr="00E6469C">
        <w:rPr>
          <w:rFonts w:ascii="Times New Roman" w:eastAsia="Times New Roman" w:hAnsi="Times New Roman" w:cs="Times New Roman"/>
          <w:bCs/>
          <w:sz w:val="24"/>
          <w:szCs w:val="24"/>
          <w:lang w:eastAsia="pl-PL"/>
        </w:rPr>
        <w:t>podatek VAT: ...................................................... zł.</w:t>
      </w:r>
    </w:p>
    <w:p w14:paraId="0718FB4F" w14:textId="77777777" w:rsidR="00DF6BAE" w:rsidRPr="00E6469C" w:rsidRDefault="00DF6BAE" w:rsidP="00DF6BAE">
      <w:pPr>
        <w:widowControl w:val="0"/>
        <w:autoSpaceDE w:val="0"/>
        <w:autoSpaceDN w:val="0"/>
        <w:adjustRightInd w:val="0"/>
        <w:spacing w:after="0" w:line="480" w:lineRule="auto"/>
        <w:ind w:left="360"/>
        <w:jc w:val="both"/>
        <w:rPr>
          <w:rFonts w:ascii="Times New Roman" w:eastAsia="Times New Roman" w:hAnsi="Times New Roman" w:cs="Times New Roman"/>
          <w:bCs/>
          <w:sz w:val="24"/>
          <w:szCs w:val="24"/>
          <w:lang w:eastAsia="pl-PL"/>
        </w:rPr>
      </w:pPr>
      <w:r w:rsidRPr="00E6469C">
        <w:rPr>
          <w:rFonts w:ascii="Times New Roman" w:eastAsia="Times New Roman" w:hAnsi="Times New Roman" w:cs="Times New Roman"/>
          <w:bCs/>
          <w:sz w:val="24"/>
          <w:szCs w:val="24"/>
          <w:lang w:eastAsia="pl-PL"/>
        </w:rPr>
        <w:t xml:space="preserve">Wartość brutto: .................................................... zł. </w:t>
      </w:r>
    </w:p>
    <w:p w14:paraId="646DBBB8" w14:textId="77777777" w:rsidR="00DF6BAE" w:rsidRPr="00E6469C" w:rsidRDefault="00DF6BAE" w:rsidP="00DF6BAE">
      <w:pPr>
        <w:widowControl w:val="0"/>
        <w:autoSpaceDE w:val="0"/>
        <w:autoSpaceDN w:val="0"/>
        <w:adjustRightInd w:val="0"/>
        <w:spacing w:after="0" w:line="480" w:lineRule="auto"/>
        <w:ind w:left="360"/>
        <w:jc w:val="both"/>
        <w:rPr>
          <w:rFonts w:ascii="Times New Roman" w:eastAsia="Times New Roman" w:hAnsi="Times New Roman" w:cs="Times New Roman"/>
          <w:bCs/>
          <w:sz w:val="24"/>
          <w:szCs w:val="24"/>
          <w:lang w:eastAsia="pl-PL"/>
        </w:rPr>
      </w:pPr>
      <w:r w:rsidRPr="00E6469C">
        <w:rPr>
          <w:rFonts w:ascii="Times New Roman" w:eastAsia="Times New Roman" w:hAnsi="Times New Roman" w:cs="Times New Roman"/>
          <w:bCs/>
          <w:sz w:val="24"/>
          <w:szCs w:val="24"/>
          <w:lang w:eastAsia="pl-PL"/>
        </w:rPr>
        <w:t>(słownie): ..............................................................................................................</w:t>
      </w:r>
    </w:p>
    <w:p w14:paraId="60C7809F" w14:textId="77777777" w:rsidR="00DF6BAE" w:rsidRPr="00E6469C" w:rsidRDefault="00DF6BAE" w:rsidP="00DF6BAE">
      <w:pPr>
        <w:widowControl w:val="0"/>
        <w:autoSpaceDE w:val="0"/>
        <w:autoSpaceDN w:val="0"/>
        <w:adjustRightInd w:val="0"/>
        <w:spacing w:after="0" w:line="480" w:lineRule="auto"/>
        <w:ind w:left="360"/>
        <w:jc w:val="both"/>
        <w:rPr>
          <w:rFonts w:ascii="Times New Roman" w:eastAsia="Times New Roman" w:hAnsi="Times New Roman" w:cs="Times New Roman"/>
          <w:bCs/>
          <w:sz w:val="24"/>
          <w:szCs w:val="24"/>
          <w:lang w:eastAsia="pl-PL"/>
        </w:rPr>
      </w:pPr>
      <w:r w:rsidRPr="00E6469C">
        <w:rPr>
          <w:rFonts w:ascii="Times New Roman" w:eastAsia="Times New Roman" w:hAnsi="Times New Roman" w:cs="Times New Roman"/>
          <w:b/>
          <w:bCs/>
          <w:sz w:val="24"/>
          <w:szCs w:val="24"/>
          <w:lang w:eastAsia="pl-PL"/>
        </w:rPr>
        <w:t>Termin dostawy</w:t>
      </w:r>
      <w:r w:rsidRPr="00E6469C">
        <w:rPr>
          <w:rFonts w:ascii="Times New Roman" w:eastAsia="Times New Roman" w:hAnsi="Times New Roman" w:cs="Times New Roman"/>
          <w:bCs/>
          <w:sz w:val="24"/>
          <w:szCs w:val="24"/>
          <w:lang w:eastAsia="pl-PL"/>
        </w:rPr>
        <w:t>: do …………… dni</w:t>
      </w:r>
    </w:p>
    <w:p w14:paraId="609E3A7D" w14:textId="48F9BFA0" w:rsidR="00DF6BAE" w:rsidRPr="00E6469C" w:rsidRDefault="00DF6BAE" w:rsidP="00DF6BAE">
      <w:pPr>
        <w:widowControl w:val="0"/>
        <w:autoSpaceDE w:val="0"/>
        <w:autoSpaceDN w:val="0"/>
        <w:adjustRightInd w:val="0"/>
        <w:spacing w:after="0" w:line="480" w:lineRule="auto"/>
        <w:ind w:left="360"/>
        <w:jc w:val="both"/>
        <w:rPr>
          <w:rFonts w:ascii="Times New Roman" w:eastAsia="Times New Roman" w:hAnsi="Times New Roman" w:cs="Times New Roman"/>
          <w:bCs/>
          <w:sz w:val="24"/>
          <w:szCs w:val="24"/>
          <w:lang w:eastAsia="pl-PL"/>
        </w:rPr>
      </w:pPr>
      <w:r w:rsidRPr="00E6469C">
        <w:rPr>
          <w:rFonts w:ascii="Times New Roman" w:eastAsia="Times New Roman" w:hAnsi="Times New Roman" w:cs="Times New Roman"/>
          <w:b/>
          <w:sz w:val="24"/>
          <w:szCs w:val="24"/>
          <w:lang w:eastAsia="pl-PL"/>
        </w:rPr>
        <w:t>Okres gwarancji:</w:t>
      </w:r>
      <w:r w:rsidRPr="00E6469C">
        <w:rPr>
          <w:rFonts w:ascii="Times New Roman" w:eastAsia="Times New Roman" w:hAnsi="Times New Roman" w:cs="Times New Roman"/>
          <w:bCs/>
          <w:sz w:val="24"/>
          <w:szCs w:val="24"/>
          <w:lang w:eastAsia="pl-PL"/>
        </w:rPr>
        <w:t xml:space="preserve"> ………………. </w:t>
      </w:r>
      <w:r w:rsidR="00190F87" w:rsidRPr="00E6469C">
        <w:rPr>
          <w:rFonts w:ascii="Times New Roman" w:eastAsia="Times New Roman" w:hAnsi="Times New Roman" w:cs="Times New Roman"/>
          <w:bCs/>
          <w:sz w:val="24"/>
          <w:szCs w:val="24"/>
          <w:lang w:eastAsia="pl-PL"/>
        </w:rPr>
        <w:t>l</w:t>
      </w:r>
      <w:r w:rsidRPr="00E6469C">
        <w:rPr>
          <w:rFonts w:ascii="Times New Roman" w:eastAsia="Times New Roman" w:hAnsi="Times New Roman" w:cs="Times New Roman"/>
          <w:bCs/>
          <w:sz w:val="24"/>
          <w:szCs w:val="24"/>
          <w:lang w:eastAsia="pl-PL"/>
        </w:rPr>
        <w:t>ata</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5875"/>
        <w:gridCol w:w="1794"/>
      </w:tblGrid>
      <w:tr w:rsidR="002641EA" w:rsidRPr="00E6469C" w14:paraId="0602049A" w14:textId="77777777" w:rsidTr="00B84CB9">
        <w:tc>
          <w:tcPr>
            <w:tcW w:w="10065" w:type="dxa"/>
            <w:gridSpan w:val="3"/>
          </w:tcPr>
          <w:p w14:paraId="7BB2660D" w14:textId="77777777" w:rsidR="002641EA" w:rsidRPr="00E6469C" w:rsidRDefault="002641EA" w:rsidP="002641EA">
            <w:pPr>
              <w:spacing w:after="0" w:line="240" w:lineRule="auto"/>
              <w:jc w:val="center"/>
              <w:rPr>
                <w:rFonts w:ascii="Times New Roman" w:eastAsia="Times New Roman" w:hAnsi="Times New Roman" w:cs="Times New Roman"/>
                <w:b/>
                <w:i/>
                <w:sz w:val="24"/>
                <w:szCs w:val="24"/>
                <w:lang w:eastAsia="pl-PL"/>
              </w:rPr>
            </w:pPr>
            <w:r w:rsidRPr="00E6469C">
              <w:rPr>
                <w:rFonts w:ascii="Times New Roman" w:eastAsia="Times New Roman" w:hAnsi="Times New Roman" w:cs="Times New Roman"/>
                <w:b/>
                <w:i/>
                <w:sz w:val="24"/>
                <w:szCs w:val="24"/>
                <w:lang w:eastAsia="pl-PL"/>
              </w:rPr>
              <w:t>Wymagania szczegółowe</w:t>
            </w:r>
          </w:p>
        </w:tc>
      </w:tr>
      <w:tr w:rsidR="002641EA" w:rsidRPr="00E6469C" w14:paraId="2DF76C80" w14:textId="77777777" w:rsidTr="00B84CB9">
        <w:tc>
          <w:tcPr>
            <w:tcW w:w="2396" w:type="dxa"/>
            <w:vAlign w:val="center"/>
          </w:tcPr>
          <w:p w14:paraId="673FA457" w14:textId="618751ED" w:rsidR="002641EA" w:rsidRPr="00E6469C" w:rsidRDefault="002641EA" w:rsidP="004614B8">
            <w:pPr>
              <w:spacing w:after="0" w:line="240" w:lineRule="auto"/>
              <w:jc w:val="center"/>
              <w:rPr>
                <w:rFonts w:ascii="Times New Roman" w:eastAsia="Calibri" w:hAnsi="Times New Roman" w:cs="Times New Roman"/>
                <w:b/>
                <w:i/>
                <w:sz w:val="24"/>
                <w:szCs w:val="24"/>
                <w:lang w:eastAsia="pl-PL"/>
              </w:rPr>
            </w:pPr>
            <w:r w:rsidRPr="00E6469C">
              <w:rPr>
                <w:rFonts w:ascii="Times New Roman" w:eastAsia="Calibri" w:hAnsi="Times New Roman" w:cs="Times New Roman"/>
                <w:b/>
                <w:i/>
                <w:sz w:val="24"/>
                <w:szCs w:val="24"/>
                <w:lang w:eastAsia="pl-PL"/>
              </w:rPr>
              <w:t>Opis</w:t>
            </w:r>
          </w:p>
        </w:tc>
        <w:tc>
          <w:tcPr>
            <w:tcW w:w="5875" w:type="dxa"/>
            <w:vAlign w:val="center"/>
          </w:tcPr>
          <w:p w14:paraId="432FCD48" w14:textId="040F7EFD" w:rsidR="002641EA" w:rsidRPr="00E6469C" w:rsidRDefault="002641EA" w:rsidP="004614B8">
            <w:pPr>
              <w:spacing w:after="0" w:line="240" w:lineRule="auto"/>
              <w:jc w:val="center"/>
              <w:rPr>
                <w:rFonts w:ascii="Times New Roman" w:eastAsia="Calibri" w:hAnsi="Times New Roman" w:cs="Times New Roman"/>
                <w:b/>
                <w:i/>
                <w:sz w:val="24"/>
                <w:szCs w:val="24"/>
                <w:lang w:eastAsia="pl-PL"/>
              </w:rPr>
            </w:pPr>
            <w:r w:rsidRPr="00E6469C">
              <w:rPr>
                <w:rFonts w:ascii="Times New Roman" w:eastAsia="Calibri" w:hAnsi="Times New Roman" w:cs="Times New Roman"/>
                <w:b/>
                <w:i/>
                <w:sz w:val="24"/>
                <w:szCs w:val="24"/>
                <w:lang w:eastAsia="pl-PL"/>
              </w:rPr>
              <w:t>Wymagania minimalne Zamawiającego</w:t>
            </w:r>
          </w:p>
        </w:tc>
        <w:tc>
          <w:tcPr>
            <w:tcW w:w="1794" w:type="dxa"/>
          </w:tcPr>
          <w:p w14:paraId="1BE324F1" w14:textId="77777777" w:rsidR="002641EA" w:rsidRPr="00E6469C" w:rsidRDefault="002641EA" w:rsidP="002641EA">
            <w:pPr>
              <w:spacing w:after="0" w:line="240" w:lineRule="auto"/>
              <w:jc w:val="center"/>
              <w:rPr>
                <w:rFonts w:ascii="Times New Roman" w:eastAsia="Calibri" w:hAnsi="Times New Roman" w:cs="Times New Roman"/>
                <w:b/>
                <w:i/>
                <w:sz w:val="24"/>
                <w:szCs w:val="24"/>
                <w:lang w:eastAsia="pl-PL"/>
              </w:rPr>
            </w:pPr>
            <w:r w:rsidRPr="00E6469C">
              <w:rPr>
                <w:rFonts w:ascii="Times New Roman" w:eastAsia="Calibri" w:hAnsi="Times New Roman" w:cs="Times New Roman"/>
                <w:b/>
                <w:i/>
                <w:sz w:val="24"/>
                <w:szCs w:val="24"/>
                <w:lang w:eastAsia="pl-PL"/>
              </w:rPr>
              <w:t>*Spełnienie warunków</w:t>
            </w:r>
          </w:p>
          <w:p w14:paraId="740CE699" w14:textId="77777777" w:rsidR="002641EA" w:rsidRPr="00E6469C" w:rsidRDefault="002641EA" w:rsidP="002641EA">
            <w:pPr>
              <w:spacing w:after="0" w:line="240" w:lineRule="auto"/>
              <w:jc w:val="center"/>
              <w:rPr>
                <w:rFonts w:ascii="Times New Roman" w:eastAsia="Calibri" w:hAnsi="Times New Roman" w:cs="Times New Roman"/>
                <w:b/>
                <w:i/>
                <w:sz w:val="24"/>
                <w:szCs w:val="24"/>
                <w:lang w:eastAsia="pl-PL"/>
              </w:rPr>
            </w:pPr>
            <w:r w:rsidRPr="00E6469C">
              <w:rPr>
                <w:rFonts w:ascii="Times New Roman" w:eastAsia="Calibri" w:hAnsi="Times New Roman" w:cs="Times New Roman"/>
                <w:b/>
                <w:i/>
                <w:sz w:val="24"/>
                <w:szCs w:val="24"/>
                <w:lang w:eastAsia="pl-PL"/>
              </w:rPr>
              <w:t>TAK/NIE</w:t>
            </w:r>
          </w:p>
        </w:tc>
      </w:tr>
      <w:tr w:rsidR="005C7E66" w:rsidRPr="00E6469C" w14:paraId="2AEEEDBA" w14:textId="77777777" w:rsidTr="00A82F2F">
        <w:tc>
          <w:tcPr>
            <w:tcW w:w="2396" w:type="dxa"/>
            <w:vMerge w:val="restart"/>
            <w:vAlign w:val="center"/>
          </w:tcPr>
          <w:p w14:paraId="080A3A27" w14:textId="3E577644" w:rsidR="005C7E66" w:rsidRPr="00E6469C" w:rsidRDefault="005C7E66" w:rsidP="005C7E66">
            <w:pPr>
              <w:spacing w:after="0" w:line="240" w:lineRule="auto"/>
              <w:jc w:val="center"/>
              <w:rPr>
                <w:rFonts w:ascii="Times New Roman" w:eastAsia="Calibri" w:hAnsi="Times New Roman" w:cs="Times New Roman"/>
                <w:b/>
                <w:sz w:val="20"/>
                <w:szCs w:val="20"/>
                <w:lang w:eastAsia="pl-PL"/>
              </w:rPr>
            </w:pPr>
            <w:r w:rsidRPr="00E6469C">
              <w:rPr>
                <w:rFonts w:ascii="Times New Roman" w:eastAsia="Calibri" w:hAnsi="Times New Roman" w:cs="Times New Roman"/>
                <w:b/>
                <w:sz w:val="20"/>
                <w:szCs w:val="20"/>
                <w:lang w:eastAsia="pl-PL"/>
              </w:rPr>
              <w:t>Wymagane minimalne parametry techniczne</w:t>
            </w:r>
          </w:p>
        </w:tc>
        <w:tc>
          <w:tcPr>
            <w:tcW w:w="5875" w:type="dxa"/>
            <w:vAlign w:val="center"/>
          </w:tcPr>
          <w:p w14:paraId="0B65A0DF" w14:textId="55A33E20" w:rsidR="005C7E66" w:rsidRPr="00595807" w:rsidRDefault="00CF23D3" w:rsidP="00CF23D3">
            <w:pPr>
              <w:widowControl w:val="0"/>
              <w:tabs>
                <w:tab w:val="left" w:pos="708"/>
              </w:tabs>
              <w:suppressAutoHyphens/>
              <w:spacing w:after="0" w:line="240" w:lineRule="auto"/>
              <w:jc w:val="both"/>
              <w:rPr>
                <w:rFonts w:ascii="Times New Roman" w:eastAsia="Lucida Sans Unicode" w:hAnsi="Times New Roman" w:cs="Times New Roman"/>
                <w:b/>
                <w:bCs/>
                <w:sz w:val="20"/>
                <w:szCs w:val="20"/>
                <w:lang w:eastAsia="zh-CN"/>
              </w:rPr>
            </w:pPr>
            <w:r w:rsidRPr="00595807">
              <w:rPr>
                <w:rFonts w:ascii="Times New Roman" w:eastAsia="Lucida Sans Unicode" w:hAnsi="Times New Roman" w:cs="Times New Roman"/>
                <w:b/>
                <w:bCs/>
                <w:sz w:val="20"/>
                <w:szCs w:val="20"/>
                <w:lang w:eastAsia="zh-CN"/>
              </w:rPr>
              <w:t>Zamrażarka ultranisk</w:t>
            </w:r>
            <w:r w:rsidR="00BF6499" w:rsidRPr="00595807">
              <w:rPr>
                <w:rFonts w:ascii="Times New Roman" w:eastAsia="Lucida Sans Unicode" w:hAnsi="Times New Roman" w:cs="Times New Roman"/>
                <w:b/>
                <w:bCs/>
                <w:sz w:val="20"/>
                <w:szCs w:val="20"/>
                <w:lang w:eastAsia="zh-CN"/>
              </w:rPr>
              <w:t xml:space="preserve">ich </w:t>
            </w:r>
            <w:r w:rsidRPr="00595807">
              <w:rPr>
                <w:rFonts w:ascii="Times New Roman" w:eastAsia="Lucida Sans Unicode" w:hAnsi="Times New Roman" w:cs="Times New Roman"/>
                <w:b/>
                <w:bCs/>
                <w:sz w:val="20"/>
                <w:szCs w:val="20"/>
                <w:lang w:eastAsia="zh-CN"/>
              </w:rPr>
              <w:t>temperatur (-80°C) o pojemności użytkowej 101 litrów wraz z usługą wzorcowania (5 punktów na każdej półce, metodą kopertową, w 1 temperaturze)</w:t>
            </w:r>
          </w:p>
        </w:tc>
        <w:tc>
          <w:tcPr>
            <w:tcW w:w="1794" w:type="dxa"/>
          </w:tcPr>
          <w:p w14:paraId="5B823DF2" w14:textId="77777777" w:rsidR="005C7E66" w:rsidRPr="00E6469C" w:rsidRDefault="005C7E66" w:rsidP="002641EA">
            <w:pPr>
              <w:autoSpaceDN w:val="0"/>
              <w:spacing w:after="0" w:line="240" w:lineRule="auto"/>
              <w:jc w:val="both"/>
              <w:textAlignment w:val="baseline"/>
              <w:rPr>
                <w:rFonts w:ascii="Times New Roman" w:eastAsia="Calibri" w:hAnsi="Times New Roman" w:cs="Times New Roman"/>
                <w:sz w:val="20"/>
                <w:szCs w:val="20"/>
                <w:lang w:eastAsia="pl-PL"/>
              </w:rPr>
            </w:pPr>
            <w:r w:rsidRPr="00E6469C">
              <w:rPr>
                <w:rFonts w:ascii="Times New Roman" w:eastAsia="Calibri" w:hAnsi="Times New Roman" w:cs="Times New Roman"/>
                <w:sz w:val="20"/>
                <w:szCs w:val="20"/>
                <w:lang w:eastAsia="pl-PL"/>
              </w:rPr>
              <w:t xml:space="preserve">Oferowany produkt </w:t>
            </w:r>
          </w:p>
          <w:p w14:paraId="2948D1E4" w14:textId="77777777" w:rsidR="005C7E66" w:rsidRPr="00E6469C" w:rsidRDefault="005C7E66" w:rsidP="002641EA">
            <w:pPr>
              <w:autoSpaceDN w:val="0"/>
              <w:spacing w:after="0" w:line="240" w:lineRule="auto"/>
              <w:jc w:val="both"/>
              <w:textAlignment w:val="baseline"/>
              <w:rPr>
                <w:rFonts w:ascii="Times New Roman" w:eastAsia="Calibri" w:hAnsi="Times New Roman" w:cs="Times New Roman"/>
                <w:sz w:val="20"/>
                <w:szCs w:val="20"/>
                <w:lang w:eastAsia="pl-PL"/>
              </w:rPr>
            </w:pPr>
            <w:r w:rsidRPr="00E6469C">
              <w:rPr>
                <w:rFonts w:ascii="Times New Roman" w:eastAsia="Calibri" w:hAnsi="Times New Roman" w:cs="Times New Roman"/>
                <w:sz w:val="20"/>
                <w:szCs w:val="20"/>
                <w:lang w:eastAsia="pl-PL"/>
              </w:rPr>
              <w:t>Producent:</w:t>
            </w:r>
          </w:p>
          <w:p w14:paraId="04B403AA" w14:textId="3D97628D" w:rsidR="005C7E66" w:rsidRPr="00E6469C" w:rsidRDefault="005C7E66" w:rsidP="002641EA">
            <w:pPr>
              <w:autoSpaceDN w:val="0"/>
              <w:spacing w:after="0" w:line="240" w:lineRule="auto"/>
              <w:jc w:val="both"/>
              <w:textAlignment w:val="baseline"/>
              <w:rPr>
                <w:rFonts w:ascii="Times New Roman" w:eastAsia="Calibri" w:hAnsi="Times New Roman" w:cs="Times New Roman"/>
                <w:sz w:val="20"/>
                <w:szCs w:val="20"/>
                <w:lang w:eastAsia="pl-PL"/>
              </w:rPr>
            </w:pPr>
            <w:r w:rsidRPr="00E6469C">
              <w:rPr>
                <w:rFonts w:ascii="Times New Roman" w:eastAsia="Calibri" w:hAnsi="Times New Roman" w:cs="Times New Roman"/>
                <w:sz w:val="20"/>
                <w:szCs w:val="20"/>
                <w:lang w:eastAsia="pl-PL"/>
              </w:rPr>
              <w:t>…………………...</w:t>
            </w:r>
          </w:p>
          <w:p w14:paraId="6F90109D" w14:textId="77777777" w:rsidR="005C7E66" w:rsidRPr="00E6469C" w:rsidRDefault="005C7E66" w:rsidP="002641EA">
            <w:pPr>
              <w:autoSpaceDN w:val="0"/>
              <w:spacing w:after="0" w:line="240" w:lineRule="auto"/>
              <w:jc w:val="both"/>
              <w:textAlignment w:val="baseline"/>
              <w:rPr>
                <w:rFonts w:ascii="Times New Roman" w:eastAsia="Calibri" w:hAnsi="Times New Roman" w:cs="Times New Roman"/>
                <w:sz w:val="20"/>
                <w:szCs w:val="20"/>
                <w:lang w:eastAsia="pl-PL"/>
              </w:rPr>
            </w:pPr>
            <w:r w:rsidRPr="00E6469C">
              <w:rPr>
                <w:rFonts w:ascii="Times New Roman" w:eastAsia="Calibri" w:hAnsi="Times New Roman" w:cs="Times New Roman"/>
                <w:sz w:val="20"/>
                <w:szCs w:val="20"/>
                <w:lang w:eastAsia="pl-PL"/>
              </w:rPr>
              <w:t>Model:</w:t>
            </w:r>
          </w:p>
          <w:p w14:paraId="17C3A719" w14:textId="77777777" w:rsidR="005C7E66" w:rsidRPr="00E6469C" w:rsidRDefault="005C7E66" w:rsidP="002641EA">
            <w:pPr>
              <w:autoSpaceDN w:val="0"/>
              <w:spacing w:after="0" w:line="240" w:lineRule="auto"/>
              <w:jc w:val="both"/>
              <w:textAlignment w:val="baseline"/>
              <w:rPr>
                <w:rFonts w:ascii="Times New Roman" w:eastAsia="Calibri" w:hAnsi="Times New Roman" w:cs="Times New Roman"/>
                <w:sz w:val="20"/>
                <w:szCs w:val="20"/>
                <w:lang w:eastAsia="pl-PL"/>
              </w:rPr>
            </w:pPr>
            <w:r w:rsidRPr="00E6469C">
              <w:rPr>
                <w:rFonts w:ascii="Times New Roman" w:eastAsia="Calibri" w:hAnsi="Times New Roman" w:cs="Times New Roman"/>
                <w:sz w:val="20"/>
                <w:szCs w:val="20"/>
                <w:lang w:eastAsia="pl-PL"/>
              </w:rPr>
              <w:t>…………………...</w:t>
            </w:r>
          </w:p>
          <w:p w14:paraId="58F7C205" w14:textId="77777777" w:rsidR="005C7E66" w:rsidRPr="00E6469C" w:rsidRDefault="005C7E66" w:rsidP="002641EA">
            <w:pPr>
              <w:autoSpaceDN w:val="0"/>
              <w:spacing w:after="0" w:line="240" w:lineRule="auto"/>
              <w:jc w:val="both"/>
              <w:textAlignment w:val="baseline"/>
              <w:rPr>
                <w:rFonts w:ascii="Times New Roman" w:eastAsia="Calibri" w:hAnsi="Times New Roman" w:cs="Times New Roman"/>
                <w:sz w:val="20"/>
                <w:szCs w:val="20"/>
                <w:lang w:eastAsia="pl-PL"/>
              </w:rPr>
            </w:pPr>
            <w:r w:rsidRPr="00E6469C">
              <w:rPr>
                <w:rFonts w:ascii="Times New Roman" w:eastAsia="Calibri" w:hAnsi="Times New Roman" w:cs="Times New Roman"/>
                <w:sz w:val="20"/>
                <w:szCs w:val="20"/>
                <w:lang w:eastAsia="pl-PL"/>
              </w:rPr>
              <w:t>Nr katalogowy:</w:t>
            </w:r>
          </w:p>
          <w:p w14:paraId="5E48C30B" w14:textId="77777777" w:rsidR="005C7E66" w:rsidRPr="00E6469C" w:rsidRDefault="005C7E66" w:rsidP="002641EA">
            <w:pPr>
              <w:autoSpaceDN w:val="0"/>
              <w:spacing w:after="0" w:line="240" w:lineRule="auto"/>
              <w:jc w:val="both"/>
              <w:textAlignment w:val="baseline"/>
              <w:rPr>
                <w:rFonts w:ascii="Times New Roman" w:eastAsia="Calibri" w:hAnsi="Times New Roman" w:cs="Times New Roman"/>
                <w:sz w:val="20"/>
                <w:szCs w:val="20"/>
                <w:lang w:eastAsia="pl-PL"/>
              </w:rPr>
            </w:pPr>
            <w:r w:rsidRPr="00E6469C">
              <w:rPr>
                <w:rFonts w:ascii="Times New Roman" w:eastAsia="Calibri" w:hAnsi="Times New Roman" w:cs="Times New Roman"/>
                <w:sz w:val="20"/>
                <w:szCs w:val="20"/>
                <w:lang w:eastAsia="pl-PL"/>
              </w:rPr>
              <w:t>…………………...</w:t>
            </w:r>
          </w:p>
          <w:p w14:paraId="0C32CFD9" w14:textId="77777777" w:rsidR="005C7E66" w:rsidRPr="00E6469C" w:rsidRDefault="005C7E66" w:rsidP="002641EA">
            <w:pPr>
              <w:autoSpaceDN w:val="0"/>
              <w:spacing w:after="0" w:line="240" w:lineRule="auto"/>
              <w:jc w:val="both"/>
              <w:textAlignment w:val="baseline"/>
              <w:rPr>
                <w:rFonts w:ascii="Times New Roman" w:eastAsia="Calibri" w:hAnsi="Times New Roman" w:cs="Times New Roman"/>
                <w:sz w:val="20"/>
                <w:szCs w:val="20"/>
                <w:lang w:eastAsia="pl-PL"/>
              </w:rPr>
            </w:pPr>
            <w:r w:rsidRPr="00E6469C">
              <w:rPr>
                <w:rFonts w:ascii="Times New Roman" w:eastAsia="Calibri" w:hAnsi="Times New Roman" w:cs="Times New Roman"/>
                <w:sz w:val="20"/>
                <w:szCs w:val="20"/>
                <w:lang w:eastAsia="pl-PL"/>
              </w:rPr>
              <w:t>Rok produkcji:</w:t>
            </w:r>
          </w:p>
          <w:p w14:paraId="54D92F0D" w14:textId="3654AD89" w:rsidR="005C7E66" w:rsidRPr="00E6469C" w:rsidRDefault="005C7E66" w:rsidP="002641EA">
            <w:pPr>
              <w:autoSpaceDN w:val="0"/>
              <w:spacing w:after="0" w:line="240" w:lineRule="auto"/>
              <w:jc w:val="both"/>
              <w:textAlignment w:val="baseline"/>
              <w:rPr>
                <w:rFonts w:ascii="Times New Roman" w:eastAsia="Calibri" w:hAnsi="Times New Roman" w:cs="Times New Roman"/>
                <w:sz w:val="20"/>
                <w:szCs w:val="20"/>
                <w:lang w:eastAsia="pl-PL"/>
              </w:rPr>
            </w:pPr>
            <w:r w:rsidRPr="00E6469C">
              <w:rPr>
                <w:rFonts w:ascii="Times New Roman" w:eastAsia="Calibri" w:hAnsi="Times New Roman" w:cs="Times New Roman"/>
                <w:sz w:val="20"/>
                <w:szCs w:val="20"/>
                <w:lang w:eastAsia="pl-PL"/>
              </w:rPr>
              <w:t>…………………...</w:t>
            </w:r>
          </w:p>
        </w:tc>
      </w:tr>
      <w:tr w:rsidR="005C7E66" w:rsidRPr="00E6469C" w14:paraId="272D6AC9" w14:textId="77777777" w:rsidTr="00A82F2F">
        <w:tc>
          <w:tcPr>
            <w:tcW w:w="2396" w:type="dxa"/>
            <w:vMerge/>
          </w:tcPr>
          <w:p w14:paraId="2B22B08B" w14:textId="0E893888" w:rsidR="005C7E66" w:rsidRPr="00E6469C" w:rsidRDefault="005C7E66" w:rsidP="002641EA">
            <w:pPr>
              <w:spacing w:after="0" w:line="240" w:lineRule="auto"/>
              <w:rPr>
                <w:rFonts w:ascii="Times New Roman" w:eastAsia="Calibri" w:hAnsi="Times New Roman" w:cs="Times New Roman"/>
                <w:b/>
                <w:sz w:val="20"/>
                <w:szCs w:val="20"/>
                <w:lang w:eastAsia="pl-PL"/>
              </w:rPr>
            </w:pPr>
          </w:p>
        </w:tc>
        <w:tc>
          <w:tcPr>
            <w:tcW w:w="5875" w:type="dxa"/>
            <w:vAlign w:val="center"/>
          </w:tcPr>
          <w:p w14:paraId="25342465" w14:textId="0E0AC0E2" w:rsidR="005C7E66" w:rsidRPr="00E6469C" w:rsidRDefault="005C7E66" w:rsidP="004614B8">
            <w:pPr>
              <w:spacing w:after="0" w:line="240" w:lineRule="auto"/>
              <w:jc w:val="both"/>
              <w:rPr>
                <w:rFonts w:ascii="Times New Roman" w:eastAsia="Times New Roman" w:hAnsi="Times New Roman" w:cs="Times New Roman"/>
                <w:sz w:val="20"/>
                <w:szCs w:val="20"/>
                <w:lang w:eastAsia="pl-PL"/>
              </w:rPr>
            </w:pPr>
            <w:r w:rsidRPr="00E6469C">
              <w:rPr>
                <w:rFonts w:ascii="Times New Roman" w:eastAsia="Times New Roman" w:hAnsi="Times New Roman" w:cs="Times New Roman"/>
                <w:sz w:val="20"/>
                <w:szCs w:val="20"/>
                <w:lang w:eastAsia="pl-PL"/>
              </w:rPr>
              <w:t xml:space="preserve">Dostarczony sprzęt ma być wolny od wad technicznych, </w:t>
            </w:r>
            <w:r w:rsidR="000B5E94">
              <w:rPr>
                <w:rFonts w:ascii="Times New Roman" w:eastAsia="Times New Roman" w:hAnsi="Times New Roman" w:cs="Times New Roman"/>
                <w:sz w:val="20"/>
                <w:szCs w:val="20"/>
                <w:lang w:eastAsia="pl-PL"/>
              </w:rPr>
              <w:t>fabrycznie</w:t>
            </w:r>
            <w:r w:rsidRPr="00E6469C">
              <w:rPr>
                <w:rFonts w:ascii="Times New Roman" w:eastAsia="Times New Roman" w:hAnsi="Times New Roman" w:cs="Times New Roman"/>
                <w:sz w:val="20"/>
                <w:szCs w:val="20"/>
                <w:lang w:eastAsia="pl-PL"/>
              </w:rPr>
              <w:t xml:space="preserve"> nowy (rok produkcji nie wcześniejszy niż 2026 r.). Dostarczony zostanie w opakowaniach (pojemnikach, obudowach) stosowanych typowo dla danego produktu przez producenta, zaopatrzony w etykiety identyfikujące dany produkt.</w:t>
            </w:r>
          </w:p>
        </w:tc>
        <w:tc>
          <w:tcPr>
            <w:tcW w:w="1794" w:type="dxa"/>
            <w:vAlign w:val="center"/>
          </w:tcPr>
          <w:p w14:paraId="5C64EEE3" w14:textId="04704B33" w:rsidR="005C7E66" w:rsidRPr="00E6469C" w:rsidRDefault="005C7E66" w:rsidP="00A82F2F">
            <w:pPr>
              <w:tabs>
                <w:tab w:val="left" w:pos="145"/>
                <w:tab w:val="left" w:pos="175"/>
              </w:tabs>
              <w:spacing w:after="0" w:line="240" w:lineRule="auto"/>
              <w:jc w:val="center"/>
              <w:rPr>
                <w:rFonts w:ascii="Times New Roman" w:eastAsia="Calibri" w:hAnsi="Times New Roman" w:cs="Times New Roman"/>
                <w:bCs/>
                <w:iCs/>
                <w:sz w:val="20"/>
                <w:szCs w:val="20"/>
                <w:lang w:eastAsia="pl-PL"/>
              </w:rPr>
            </w:pPr>
          </w:p>
        </w:tc>
      </w:tr>
      <w:tr w:rsidR="005A4FB0" w:rsidRPr="00E6469C" w14:paraId="335EEF3A" w14:textId="77777777" w:rsidTr="00A82F2F">
        <w:tc>
          <w:tcPr>
            <w:tcW w:w="2396" w:type="dxa"/>
            <w:vMerge/>
          </w:tcPr>
          <w:p w14:paraId="3E9DE00A" w14:textId="77777777" w:rsidR="005A4FB0" w:rsidRPr="00E6469C" w:rsidRDefault="005A4FB0" w:rsidP="002641EA">
            <w:pPr>
              <w:spacing w:after="0" w:line="240" w:lineRule="auto"/>
              <w:rPr>
                <w:rFonts w:ascii="Times New Roman" w:eastAsia="Calibri" w:hAnsi="Times New Roman" w:cs="Times New Roman"/>
                <w:b/>
                <w:sz w:val="20"/>
                <w:szCs w:val="20"/>
                <w:lang w:eastAsia="pl-PL"/>
              </w:rPr>
            </w:pPr>
          </w:p>
        </w:tc>
        <w:tc>
          <w:tcPr>
            <w:tcW w:w="5875" w:type="dxa"/>
            <w:vAlign w:val="center"/>
          </w:tcPr>
          <w:p w14:paraId="36188A45"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 xml:space="preserve">Pojemność użytkowa komory zamrażarki musi wynosić 101 litrów z dopuszczalną tolerancją </w:t>
            </w:r>
            <w:r w:rsidRPr="00827716">
              <w:rPr>
                <w:rFonts w:ascii="Times New Roman" w:eastAsia="Lucida Sans Unicode" w:hAnsi="Times New Roman" w:cs="Times New Roman"/>
                <w:sz w:val="20"/>
                <w:szCs w:val="20"/>
                <w:lang w:eastAsia="zh-CN"/>
              </w:rPr>
              <w:sym w:font="Symbol" w:char="F0B1"/>
            </w:r>
            <w:r w:rsidRPr="00827716">
              <w:rPr>
                <w:rFonts w:ascii="Times New Roman" w:eastAsia="Lucida Sans Unicode" w:hAnsi="Times New Roman" w:cs="Times New Roman"/>
                <w:sz w:val="20"/>
                <w:szCs w:val="20"/>
                <w:lang w:eastAsia="zh-CN"/>
              </w:rPr>
              <w:t xml:space="preserve"> 10 litrów.</w:t>
            </w:r>
          </w:p>
          <w:p w14:paraId="667D4F75"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Wymiary zewnętrzne zamrażarki nie mogą być większe niż: szerokość 95 cm, głębokość 70 cm, wysokość 90 cm.</w:t>
            </w:r>
          </w:p>
          <w:p w14:paraId="705E25E6"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Zamrażarka musi umożliwiać regulację temperatury w zakresie co najmniej od -50°C do -86°C.</w:t>
            </w:r>
          </w:p>
          <w:p w14:paraId="66E0E60F" w14:textId="7BE9D321"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 xml:space="preserve">Czas schładzania pustej komory zamrażarki od temperatury otoczenia do temperatury -80°C nie może przekraczać </w:t>
            </w:r>
            <w:r w:rsidR="00002866">
              <w:rPr>
                <w:rFonts w:ascii="Times New Roman" w:eastAsia="Lucida Sans Unicode" w:hAnsi="Times New Roman" w:cs="Times New Roman"/>
                <w:sz w:val="20"/>
                <w:szCs w:val="20"/>
                <w:lang w:eastAsia="zh-CN"/>
              </w:rPr>
              <w:t>3</w:t>
            </w:r>
            <w:r w:rsidR="00BC1BE9">
              <w:rPr>
                <w:rFonts w:ascii="Times New Roman" w:eastAsia="Lucida Sans Unicode" w:hAnsi="Times New Roman" w:cs="Times New Roman"/>
                <w:sz w:val="20"/>
                <w:szCs w:val="20"/>
                <w:lang w:eastAsia="zh-CN"/>
              </w:rPr>
              <w:t>5</w:t>
            </w:r>
            <w:r w:rsidRPr="00827716">
              <w:rPr>
                <w:rFonts w:ascii="Times New Roman" w:eastAsia="Lucida Sans Unicode" w:hAnsi="Times New Roman" w:cs="Times New Roman"/>
                <w:sz w:val="20"/>
                <w:szCs w:val="20"/>
                <w:lang w:eastAsia="zh-CN"/>
              </w:rPr>
              <w:t>0 minut.</w:t>
            </w:r>
          </w:p>
          <w:p w14:paraId="5CE6B0E1"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Zamrażarka musi umożliwiać nastawę temperatury z rozdzielczością 1°C lub lepszą.</w:t>
            </w:r>
          </w:p>
          <w:p w14:paraId="191C8301"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Zamrażarka musi posiadać izolację termiczną wykorzystującą panele izolacji próżniowej (VIP).</w:t>
            </w:r>
          </w:p>
          <w:p w14:paraId="75DA79FA" w14:textId="78A2B8A5"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Wewnętrze komory zamrażarki oraz półki muszą być wykonane z</w:t>
            </w:r>
            <w:r w:rsidR="00C57102">
              <w:rPr>
                <w:rFonts w:ascii="Times New Roman" w:eastAsia="Lucida Sans Unicode" w:hAnsi="Times New Roman" w:cs="Times New Roman"/>
                <w:sz w:val="20"/>
                <w:szCs w:val="20"/>
                <w:lang w:eastAsia="zh-CN"/>
              </w:rPr>
              <w:t>e</w:t>
            </w:r>
            <w:r w:rsidRPr="00827716">
              <w:rPr>
                <w:rFonts w:ascii="Times New Roman" w:eastAsia="Lucida Sans Unicode" w:hAnsi="Times New Roman" w:cs="Times New Roman"/>
                <w:sz w:val="20"/>
                <w:szCs w:val="20"/>
                <w:lang w:eastAsia="zh-CN"/>
              </w:rPr>
              <w:t xml:space="preserve"> stali nierdzewnej.</w:t>
            </w:r>
          </w:p>
          <w:p w14:paraId="59866A00"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 xml:space="preserve">Zamrażarka musi posiadać system automatycznego wyrównywania </w:t>
            </w:r>
            <w:r w:rsidRPr="00827716">
              <w:rPr>
                <w:rFonts w:ascii="Times New Roman" w:eastAsia="Lucida Sans Unicode" w:hAnsi="Times New Roman" w:cs="Times New Roman"/>
                <w:sz w:val="20"/>
                <w:szCs w:val="20"/>
                <w:lang w:eastAsia="zh-CN"/>
              </w:rPr>
              <w:lastRenderedPageBreak/>
              <w:t>ciśnienia pomiędzy wnętrzem komory a otoczeniem, ułatwiający ponowne otwarcie drzwi po ich zamknięciu oraz chroniący uszczelkę przed uszkodzeniem.</w:t>
            </w:r>
          </w:p>
          <w:p w14:paraId="149D5759"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Wnętrze zamrażarki musi być podzielone na 2 oddzielne części za pomocą wyjmowanej półki, a każda z tych części musi być wyposażona w indywidualne drzwi wewnętrzne.</w:t>
            </w:r>
          </w:p>
          <w:p w14:paraId="732CA089"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Zamrażarka, musi umożliwiać przechowywanie co najmniej 60 standardowych pudełek kriogenicznych o wysokości 53 mm, przy zastosowaniu odpowiednich stelaży.</w:t>
            </w:r>
          </w:p>
          <w:p w14:paraId="1217923F" w14:textId="5C647753"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 xml:space="preserve">Zamrażarka musi posiadać hermetycznie zamknięty </w:t>
            </w:r>
            <w:r w:rsidR="00A565D4" w:rsidRPr="00827716">
              <w:rPr>
                <w:rFonts w:ascii="Times New Roman" w:eastAsia="Lucida Sans Unicode" w:hAnsi="Times New Roman" w:cs="Times New Roman"/>
                <w:sz w:val="20"/>
                <w:szCs w:val="20"/>
                <w:lang w:eastAsia="zh-CN"/>
              </w:rPr>
              <w:t xml:space="preserve">układ </w:t>
            </w:r>
            <w:r w:rsidRPr="00827716">
              <w:rPr>
                <w:rFonts w:ascii="Times New Roman" w:eastAsia="Lucida Sans Unicode" w:hAnsi="Times New Roman" w:cs="Times New Roman"/>
                <w:sz w:val="20"/>
                <w:szCs w:val="20"/>
                <w:lang w:eastAsia="zh-CN"/>
              </w:rPr>
              <w:t>chłodzenia</w:t>
            </w:r>
            <w:r w:rsidR="00A565D4" w:rsidRPr="00827716">
              <w:rPr>
                <w:rFonts w:ascii="Times New Roman" w:eastAsia="Lucida Sans Unicode" w:hAnsi="Times New Roman" w:cs="Times New Roman"/>
                <w:sz w:val="20"/>
                <w:szCs w:val="20"/>
                <w:lang w:eastAsia="zh-CN"/>
              </w:rPr>
              <w:t>, zapewniający osiąganie i stabilne utrzymywanie wymaganej temperatury roboczej.</w:t>
            </w:r>
          </w:p>
          <w:p w14:paraId="7BEC9A8C"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Filtr powietrza skraplacza musi być dostępny od przodu urządzenia.</w:t>
            </w:r>
          </w:p>
          <w:p w14:paraId="3EF1F72D"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Średnie dobowe zużycie energii elektrycznej przez zamrażarkę przy temperaturze wewnętrznej -80°C nie może przekraczać 5,5 kWh na dobę.</w:t>
            </w:r>
          </w:p>
          <w:p w14:paraId="63A45F2C"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Panel sterowania zamrażarki musi posiadać zabezpieczenie przed nieuprawnioną zmianą ustawień za pomocą hasła lub kodu dostępu.</w:t>
            </w:r>
          </w:p>
          <w:p w14:paraId="33E4156B"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Drzwi zamrażarki muszą posiadać zamek zamykany na klucz.</w:t>
            </w:r>
          </w:p>
          <w:p w14:paraId="50167C11"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Główny wyłącznik zasilania zamrażarki musi być zabezpieczony przed przypadkowym lub nieuprawnionym wyłączeniem urządzenia. Zabezpieczenie musi być rozwiązaniem przewidzianym przez producenta urządzenia. Nie dopuszcza się samodzielnych modyfikacji konstrukcyjnych urządzenia wykonywanych przez wykonawcę w celu spełnienia tego wymagania.</w:t>
            </w:r>
          </w:p>
          <w:p w14:paraId="09A27BFC"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Po zaniku i ponownym przywróceniu zasilania zamrażarka musi automatycznie wznowić pracę z zachowaniem wcześniejszych ustawień.</w:t>
            </w:r>
          </w:p>
          <w:p w14:paraId="397B23ED"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Zamrażarka musi posiadać funkcję diagnostyczną umożliwiającą identyfikację i sygnalizację stanów awaryjnych lub usterek urządzenia.</w:t>
            </w:r>
          </w:p>
          <w:p w14:paraId="441E0979"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Zamrażarka musi posiadać możliwość wyposażenia w interfejs umożliwiający podłączenie zewnętrznego systemu monitorowania parametrów pracy urządzenia.</w:t>
            </w:r>
          </w:p>
          <w:p w14:paraId="4F5E40A5" w14:textId="77777777" w:rsidR="00664C5D" w:rsidRPr="00827716" w:rsidRDefault="00664C5D" w:rsidP="00664C5D">
            <w:pPr>
              <w:widowControl w:val="0"/>
              <w:numPr>
                <w:ilvl w:val="0"/>
                <w:numId w:val="27"/>
              </w:numPr>
              <w:tabs>
                <w:tab w:val="left" w:pos="284"/>
              </w:tabs>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827716">
              <w:rPr>
                <w:rFonts w:ascii="Times New Roman" w:eastAsia="Lucida Sans Unicode" w:hAnsi="Times New Roman" w:cs="Times New Roman"/>
                <w:sz w:val="20"/>
                <w:szCs w:val="20"/>
                <w:lang w:eastAsia="zh-CN"/>
              </w:rPr>
              <w:t>Zamrażarka musi posiadać co najmniej jeden przepust pomiarowy umożliwiający wprowadzenie do wnętrza komory zewnętrznego czujnika temperatury.</w:t>
            </w:r>
          </w:p>
          <w:p w14:paraId="49A8C383" w14:textId="4128870E" w:rsidR="005A4FB0" w:rsidRPr="00827716" w:rsidRDefault="00664C5D" w:rsidP="00664C5D">
            <w:pPr>
              <w:widowControl w:val="0"/>
              <w:tabs>
                <w:tab w:val="left" w:pos="284"/>
              </w:tabs>
              <w:suppressAutoHyphens/>
              <w:spacing w:after="0" w:line="240" w:lineRule="auto"/>
              <w:ind w:left="284"/>
              <w:contextualSpacing/>
              <w:jc w:val="both"/>
              <w:rPr>
                <w:rFonts w:ascii="Times New Roman" w:eastAsia="Lucida Sans Unicode" w:hAnsi="Times New Roman" w:cs="Times New Roman"/>
                <w:sz w:val="20"/>
                <w:szCs w:val="20"/>
                <w:lang w:eastAsia="zh-CN"/>
              </w:rPr>
            </w:pPr>
            <w:r w:rsidRPr="00827716">
              <w:rPr>
                <w:rFonts w:ascii="Times New Roman" w:hAnsi="Times New Roman" w:cs="Times New Roman"/>
                <w:b/>
                <w:bCs/>
                <w:sz w:val="20"/>
                <w:szCs w:val="20"/>
              </w:rPr>
              <w:t>Wymagany dokument przedmiotowy producenta potwierdzający spełnienie parametrów.</w:t>
            </w:r>
          </w:p>
        </w:tc>
        <w:tc>
          <w:tcPr>
            <w:tcW w:w="1794" w:type="dxa"/>
            <w:vAlign w:val="center"/>
          </w:tcPr>
          <w:p w14:paraId="6A61574C" w14:textId="666E7A3D" w:rsidR="005A4FB0" w:rsidRPr="00E6469C" w:rsidRDefault="005A4FB0" w:rsidP="00A82F2F">
            <w:pPr>
              <w:tabs>
                <w:tab w:val="left" w:pos="145"/>
                <w:tab w:val="left" w:pos="175"/>
              </w:tabs>
              <w:spacing w:after="0" w:line="240" w:lineRule="auto"/>
              <w:jc w:val="center"/>
              <w:rPr>
                <w:rFonts w:ascii="Times New Roman" w:eastAsia="Calibri" w:hAnsi="Times New Roman" w:cs="Times New Roman"/>
                <w:bCs/>
                <w:iCs/>
                <w:sz w:val="20"/>
                <w:szCs w:val="20"/>
                <w:lang w:eastAsia="pl-PL"/>
              </w:rPr>
            </w:pPr>
          </w:p>
        </w:tc>
      </w:tr>
      <w:tr w:rsidR="00A74A2C" w:rsidRPr="00E6469C" w14:paraId="3C524439" w14:textId="77777777" w:rsidTr="00815216">
        <w:tc>
          <w:tcPr>
            <w:tcW w:w="2396" w:type="dxa"/>
            <w:vAlign w:val="center"/>
          </w:tcPr>
          <w:p w14:paraId="7CCC2A8A" w14:textId="114E745C" w:rsidR="00A74A2C" w:rsidRPr="00EA511C" w:rsidRDefault="00A74A2C" w:rsidP="004614B8">
            <w:pPr>
              <w:spacing w:after="0" w:line="240" w:lineRule="auto"/>
              <w:jc w:val="center"/>
              <w:rPr>
                <w:rFonts w:ascii="Times New Roman" w:eastAsia="Calibri" w:hAnsi="Times New Roman" w:cs="Times New Roman"/>
                <w:b/>
                <w:sz w:val="20"/>
                <w:szCs w:val="20"/>
                <w:lang w:eastAsia="pl-PL"/>
              </w:rPr>
            </w:pPr>
            <w:r>
              <w:rPr>
                <w:rFonts w:ascii="Times New Roman" w:eastAsia="Calibri" w:hAnsi="Times New Roman" w:cs="Times New Roman"/>
                <w:b/>
                <w:sz w:val="20"/>
                <w:szCs w:val="20"/>
                <w:lang w:eastAsia="pl-PL"/>
              </w:rPr>
              <w:t>Wzorcowanie</w:t>
            </w:r>
          </w:p>
        </w:tc>
        <w:tc>
          <w:tcPr>
            <w:tcW w:w="5875" w:type="dxa"/>
            <w:vAlign w:val="center"/>
          </w:tcPr>
          <w:p w14:paraId="5FFC6D1B" w14:textId="77777777" w:rsidR="00CF23D3" w:rsidRPr="00CF23D3" w:rsidRDefault="00CF23D3" w:rsidP="003B1175">
            <w:pPr>
              <w:widowControl w:val="0"/>
              <w:suppressAutoHyphens/>
              <w:spacing w:after="0" w:line="240" w:lineRule="auto"/>
              <w:contextualSpacing/>
              <w:jc w:val="both"/>
              <w:rPr>
                <w:rFonts w:ascii="Times New Roman" w:eastAsia="Times New Roman" w:hAnsi="Times New Roman" w:cs="Times New Roman"/>
                <w:sz w:val="20"/>
                <w:szCs w:val="20"/>
                <w:lang w:eastAsia="pl-PL"/>
              </w:rPr>
            </w:pPr>
            <w:r w:rsidRPr="00CF23D3">
              <w:rPr>
                <w:rFonts w:ascii="Times New Roman" w:eastAsia="Times New Roman" w:hAnsi="Times New Roman" w:cs="Times New Roman"/>
                <w:sz w:val="20"/>
                <w:szCs w:val="20"/>
                <w:lang w:eastAsia="pl-PL"/>
              </w:rPr>
              <w:t>Zamrażarka musi zostać poddana wzorcowaniu spełniającemu następujące wymagania:</w:t>
            </w:r>
          </w:p>
          <w:p w14:paraId="71F2986C" w14:textId="77777777" w:rsidR="00CF23D3" w:rsidRPr="00CF23D3" w:rsidRDefault="00CF23D3" w:rsidP="003B1175">
            <w:pPr>
              <w:widowControl w:val="0"/>
              <w:numPr>
                <w:ilvl w:val="0"/>
                <w:numId w:val="15"/>
              </w:numPr>
              <w:suppressAutoHyphens/>
              <w:spacing w:after="0" w:line="240" w:lineRule="auto"/>
              <w:ind w:left="284" w:hanging="284"/>
              <w:contextualSpacing/>
              <w:jc w:val="both"/>
              <w:rPr>
                <w:rFonts w:ascii="Times New Roman" w:eastAsia="Times New Roman" w:hAnsi="Times New Roman" w:cs="Times New Roman"/>
                <w:sz w:val="20"/>
                <w:szCs w:val="20"/>
                <w:lang w:eastAsia="pl-PL"/>
              </w:rPr>
            </w:pPr>
            <w:r w:rsidRPr="00CF23D3">
              <w:rPr>
                <w:rFonts w:ascii="Times New Roman" w:eastAsia="Times New Roman" w:hAnsi="Times New Roman" w:cs="Times New Roman"/>
                <w:sz w:val="20"/>
                <w:szCs w:val="20"/>
                <w:lang w:eastAsia="pl-PL"/>
              </w:rPr>
              <w:t>wzorcowanie musi być wykonane przez laboratorium wzorcujące akredytowane przez PCA na wykonywanie tego typu wzorcowania,</w:t>
            </w:r>
          </w:p>
          <w:p w14:paraId="02CE4B7E" w14:textId="77777777" w:rsidR="00CF23D3" w:rsidRPr="00CF23D3" w:rsidRDefault="00CF23D3" w:rsidP="003B1175">
            <w:pPr>
              <w:numPr>
                <w:ilvl w:val="0"/>
                <w:numId w:val="29"/>
              </w:numPr>
              <w:spacing w:after="0" w:line="240" w:lineRule="auto"/>
              <w:ind w:left="284" w:hanging="284"/>
              <w:contextualSpacing/>
              <w:jc w:val="both"/>
              <w:rPr>
                <w:rFonts w:ascii="Times New Roman" w:eastAsia="Aptos" w:hAnsi="Times New Roman" w:cs="Times New Roman"/>
                <w:sz w:val="20"/>
                <w:szCs w:val="20"/>
              </w:rPr>
            </w:pPr>
            <w:r w:rsidRPr="00CF23D3">
              <w:rPr>
                <w:rFonts w:ascii="Times New Roman" w:eastAsia="Times New Roman" w:hAnsi="Times New Roman" w:cs="Times New Roman"/>
                <w:sz w:val="20"/>
                <w:szCs w:val="20"/>
                <w:lang w:eastAsia="pl-PL"/>
              </w:rPr>
              <w:t xml:space="preserve">zakres wzorcowania musi obejmować rozkład temperatury metodą kopertową (w 5 punktach) na każdej półce zamrażarki </w:t>
            </w:r>
            <w:r w:rsidRPr="00CF23D3">
              <w:rPr>
                <w:rFonts w:ascii="Times New Roman" w:eastAsia="Aptos" w:hAnsi="Times New Roman" w:cs="Times New Roman"/>
                <w:sz w:val="20"/>
                <w:szCs w:val="20"/>
              </w:rPr>
              <w:t xml:space="preserve">przy temperaturze zadanej </w:t>
            </w:r>
            <w:r w:rsidRPr="00CF23D3">
              <w:rPr>
                <w:rFonts w:ascii="Times New Roman" w:eastAsia="Aptos" w:hAnsi="Times New Roman" w:cs="Times New Roman"/>
                <w:sz w:val="20"/>
                <w:szCs w:val="20"/>
                <w:lang w:eastAsia="zh-CN"/>
              </w:rPr>
              <w:t>-80°C</w:t>
            </w:r>
            <w:r w:rsidRPr="00CF23D3">
              <w:rPr>
                <w:rFonts w:ascii="Times New Roman" w:eastAsia="Aptos" w:hAnsi="Times New Roman" w:cs="Times New Roman"/>
                <w:sz w:val="20"/>
                <w:szCs w:val="20"/>
              </w:rPr>
              <w:t>,</w:t>
            </w:r>
          </w:p>
          <w:p w14:paraId="3F32D5C0" w14:textId="77777777" w:rsidR="00CF23D3" w:rsidRPr="00CF23D3" w:rsidRDefault="00CF23D3" w:rsidP="003B1175">
            <w:pPr>
              <w:widowControl w:val="0"/>
              <w:numPr>
                <w:ilvl w:val="0"/>
                <w:numId w:val="16"/>
              </w:numPr>
              <w:suppressAutoHyphens/>
              <w:spacing w:after="0" w:line="240" w:lineRule="auto"/>
              <w:ind w:left="284" w:hanging="284"/>
              <w:contextualSpacing/>
              <w:jc w:val="both"/>
              <w:rPr>
                <w:rFonts w:ascii="Times New Roman" w:eastAsia="Times New Roman" w:hAnsi="Times New Roman" w:cs="Times New Roman"/>
                <w:sz w:val="20"/>
                <w:szCs w:val="20"/>
                <w:lang w:eastAsia="pl-PL"/>
              </w:rPr>
            </w:pPr>
            <w:r w:rsidRPr="00CF23D3">
              <w:rPr>
                <w:rFonts w:ascii="Times New Roman" w:eastAsia="Times New Roman" w:hAnsi="Times New Roman" w:cs="Times New Roman"/>
                <w:sz w:val="20"/>
                <w:szCs w:val="20"/>
                <w:lang w:eastAsia="pl-PL"/>
              </w:rPr>
              <w:t>podczas wzorcowania musi zostać ustanowiona i wykazana spójność pomiarowa wyników pomiarów z jednostkami miar Międzynarodowego Układu Jednostek Miar (SI).</w:t>
            </w:r>
          </w:p>
          <w:p w14:paraId="1C3EEA57" w14:textId="77777777" w:rsidR="00CF23D3" w:rsidRPr="00CF23D3" w:rsidRDefault="00CF23D3" w:rsidP="003B1175">
            <w:pPr>
              <w:widowControl w:val="0"/>
              <w:numPr>
                <w:ilvl w:val="0"/>
                <w:numId w:val="16"/>
              </w:numPr>
              <w:suppressAutoHyphens/>
              <w:spacing w:after="0" w:line="240" w:lineRule="auto"/>
              <w:ind w:left="284" w:hanging="284"/>
              <w:contextualSpacing/>
              <w:jc w:val="both"/>
              <w:rPr>
                <w:rFonts w:ascii="Times New Roman" w:eastAsia="Times New Roman" w:hAnsi="Times New Roman" w:cs="Times New Roman"/>
                <w:sz w:val="20"/>
                <w:szCs w:val="20"/>
                <w:lang w:eastAsia="pl-PL"/>
              </w:rPr>
            </w:pPr>
            <w:r w:rsidRPr="00CF23D3">
              <w:rPr>
                <w:rFonts w:ascii="Times New Roman" w:eastAsia="Times New Roman" w:hAnsi="Times New Roman" w:cs="Times New Roman"/>
                <w:sz w:val="20"/>
                <w:szCs w:val="20"/>
                <w:lang w:eastAsia="pl-PL"/>
              </w:rPr>
              <w:t>świadectwo wzorcowania musi zawierać wyniki pomiarów, poprawkę lub błąd pomiaru oraz niepewność rozszerzoną pomiaru.</w:t>
            </w:r>
          </w:p>
          <w:p w14:paraId="3F88EDB7" w14:textId="2CD08C97" w:rsidR="00A74A2C" w:rsidRPr="00CF23D3" w:rsidRDefault="00CF23D3" w:rsidP="003B1175">
            <w:pPr>
              <w:widowControl w:val="0"/>
              <w:numPr>
                <w:ilvl w:val="0"/>
                <w:numId w:val="16"/>
              </w:numPr>
              <w:suppressAutoHyphens/>
              <w:spacing w:after="0" w:line="240" w:lineRule="auto"/>
              <w:ind w:left="284" w:hanging="284"/>
              <w:contextualSpacing/>
              <w:jc w:val="both"/>
              <w:rPr>
                <w:rFonts w:ascii="Times New Roman" w:eastAsia="Times New Roman" w:hAnsi="Times New Roman" w:cs="Times New Roman"/>
                <w:sz w:val="20"/>
                <w:szCs w:val="20"/>
                <w:lang w:eastAsia="pl-PL"/>
              </w:rPr>
            </w:pPr>
            <w:r w:rsidRPr="00CF23D3">
              <w:rPr>
                <w:rFonts w:ascii="Times New Roman" w:eastAsia="Times New Roman" w:hAnsi="Times New Roman" w:cs="Times New Roman"/>
                <w:sz w:val="20"/>
                <w:szCs w:val="20"/>
                <w:lang w:eastAsia="pl-PL"/>
              </w:rPr>
              <w:t>wzorcowanie musi zostać wykonane w siedzibie Zamawiającego.</w:t>
            </w:r>
          </w:p>
        </w:tc>
        <w:tc>
          <w:tcPr>
            <w:tcW w:w="1794" w:type="dxa"/>
            <w:vAlign w:val="center"/>
          </w:tcPr>
          <w:p w14:paraId="03144972" w14:textId="5ACFAEB7" w:rsidR="00A74A2C" w:rsidRPr="00E6469C" w:rsidRDefault="00A74A2C" w:rsidP="00E6469C">
            <w:pPr>
              <w:spacing w:after="0" w:line="240" w:lineRule="auto"/>
              <w:jc w:val="center"/>
              <w:rPr>
                <w:rFonts w:ascii="Times New Roman" w:eastAsia="Calibri" w:hAnsi="Times New Roman" w:cs="Times New Roman"/>
                <w:bCs/>
                <w:iCs/>
                <w:sz w:val="20"/>
                <w:szCs w:val="20"/>
                <w:lang w:eastAsia="pl-PL"/>
              </w:rPr>
            </w:pPr>
          </w:p>
        </w:tc>
      </w:tr>
      <w:tr w:rsidR="00815216" w:rsidRPr="00E6469C" w14:paraId="06FA9159" w14:textId="77777777" w:rsidTr="00815216">
        <w:tc>
          <w:tcPr>
            <w:tcW w:w="2396" w:type="dxa"/>
            <w:vAlign w:val="center"/>
          </w:tcPr>
          <w:p w14:paraId="7E5DCCCC" w14:textId="355E19D4" w:rsidR="00815216" w:rsidRPr="00815216" w:rsidRDefault="00815216" w:rsidP="00815216">
            <w:pPr>
              <w:spacing w:after="0" w:line="240" w:lineRule="auto"/>
              <w:jc w:val="center"/>
              <w:rPr>
                <w:rFonts w:ascii="Times New Roman" w:eastAsia="Calibri" w:hAnsi="Times New Roman" w:cs="Times New Roman"/>
                <w:b/>
                <w:sz w:val="20"/>
                <w:szCs w:val="20"/>
                <w:lang w:eastAsia="pl-PL"/>
              </w:rPr>
            </w:pPr>
            <w:r w:rsidRPr="00815216">
              <w:rPr>
                <w:rFonts w:ascii="Times New Roman" w:eastAsia="Calibri" w:hAnsi="Times New Roman" w:cs="Times New Roman"/>
                <w:b/>
                <w:sz w:val="20"/>
                <w:szCs w:val="20"/>
                <w:lang w:eastAsia="pl-PL"/>
              </w:rPr>
              <w:t>Dostawa</w:t>
            </w:r>
          </w:p>
          <w:p w14:paraId="3A7095A2" w14:textId="1FC62EE3" w:rsidR="00815216" w:rsidRPr="00815216" w:rsidRDefault="00815216" w:rsidP="00815216">
            <w:pPr>
              <w:spacing w:after="0" w:line="240" w:lineRule="auto"/>
              <w:jc w:val="center"/>
              <w:rPr>
                <w:rFonts w:ascii="Times New Roman" w:eastAsia="Calibri" w:hAnsi="Times New Roman" w:cs="Times New Roman"/>
                <w:b/>
                <w:sz w:val="20"/>
                <w:szCs w:val="20"/>
                <w:lang w:eastAsia="pl-PL"/>
              </w:rPr>
            </w:pPr>
            <w:r w:rsidRPr="00815216">
              <w:rPr>
                <w:rFonts w:ascii="Times New Roman" w:eastAsia="Calibri" w:hAnsi="Times New Roman" w:cs="Times New Roman"/>
                <w:b/>
                <w:sz w:val="20"/>
                <w:szCs w:val="20"/>
                <w:lang w:eastAsia="pl-PL"/>
              </w:rPr>
              <w:t>i uruchomienie</w:t>
            </w:r>
          </w:p>
        </w:tc>
        <w:tc>
          <w:tcPr>
            <w:tcW w:w="5875" w:type="dxa"/>
            <w:vAlign w:val="center"/>
          </w:tcPr>
          <w:p w14:paraId="3E3F2557" w14:textId="77777777" w:rsidR="0039305A" w:rsidRPr="0039305A" w:rsidRDefault="0039305A" w:rsidP="0039305A">
            <w:pPr>
              <w:widowControl w:val="0"/>
              <w:numPr>
                <w:ilvl w:val="0"/>
                <w:numId w:val="9"/>
              </w:numPr>
              <w:suppressAutoHyphens/>
              <w:spacing w:after="0" w:line="240" w:lineRule="auto"/>
              <w:ind w:left="284" w:hanging="284"/>
              <w:contextualSpacing/>
              <w:jc w:val="both"/>
              <w:rPr>
                <w:rFonts w:ascii="Times New Roman" w:eastAsia="Times New Roman" w:hAnsi="Times New Roman" w:cs="Times New Roman"/>
                <w:sz w:val="20"/>
                <w:szCs w:val="20"/>
                <w:lang w:eastAsia="pl-PL"/>
              </w:rPr>
            </w:pPr>
            <w:r w:rsidRPr="0039305A">
              <w:rPr>
                <w:rFonts w:ascii="Times New Roman" w:eastAsia="Times New Roman" w:hAnsi="Times New Roman" w:cs="Times New Roman"/>
                <w:sz w:val="20"/>
                <w:szCs w:val="20"/>
                <w:lang w:eastAsia="pl-PL"/>
              </w:rPr>
              <w:t>Dostawa, instalacja i uruchomienie urządzenia muszą nastąpić w terminie wcześniej uzgodnionym z Zamawiającym.</w:t>
            </w:r>
          </w:p>
          <w:p w14:paraId="17883DAB" w14:textId="15036F4D" w:rsidR="0039305A" w:rsidRPr="0039305A" w:rsidRDefault="0039305A" w:rsidP="0039305A">
            <w:pPr>
              <w:widowControl w:val="0"/>
              <w:numPr>
                <w:ilvl w:val="0"/>
                <w:numId w:val="9"/>
              </w:numPr>
              <w:suppressAutoHyphens/>
              <w:spacing w:after="0" w:line="240" w:lineRule="auto"/>
              <w:ind w:left="284" w:hanging="284"/>
              <w:contextualSpacing/>
              <w:jc w:val="both"/>
              <w:rPr>
                <w:rFonts w:ascii="Times New Roman" w:eastAsia="Times New Roman" w:hAnsi="Times New Roman" w:cs="Times New Roman"/>
                <w:sz w:val="20"/>
                <w:szCs w:val="20"/>
                <w:lang w:eastAsia="pl-PL"/>
              </w:rPr>
            </w:pPr>
            <w:r w:rsidRPr="0039305A">
              <w:rPr>
                <w:rFonts w:ascii="Times New Roman" w:eastAsia="Times New Roman" w:hAnsi="Times New Roman" w:cs="Times New Roman"/>
                <w:sz w:val="20"/>
                <w:szCs w:val="20"/>
                <w:lang w:eastAsia="pl-PL"/>
              </w:rPr>
              <w:t xml:space="preserve">Wykonawca zobowiązany jest do dostarczenia urządzenia do siedziby Powiatowej Stacji Sanitarno-Epidemiologicznej w Częstochowie, ul. Jasnogórska 15A, 42-200 Częstochowa oraz wniesienia go na </w:t>
            </w:r>
            <w:r w:rsidR="00E94A7C">
              <w:rPr>
                <w:rFonts w:ascii="Times New Roman" w:eastAsia="Times New Roman" w:hAnsi="Times New Roman" w:cs="Times New Roman"/>
                <w:sz w:val="20"/>
                <w:szCs w:val="20"/>
                <w:lang w:eastAsia="pl-PL"/>
              </w:rPr>
              <w:t>drugie</w:t>
            </w:r>
            <w:r w:rsidRPr="0039305A">
              <w:rPr>
                <w:rFonts w:ascii="Times New Roman" w:eastAsia="Times New Roman" w:hAnsi="Times New Roman" w:cs="Times New Roman"/>
                <w:sz w:val="20"/>
                <w:szCs w:val="20"/>
                <w:lang w:eastAsia="pl-PL"/>
              </w:rPr>
              <w:t xml:space="preserve"> piętro do pomieszczenia wskazanego przez Zamawiającego. W budynku znajduje się dźwig osobowy – </w:t>
            </w:r>
            <w:r w:rsidRPr="0039305A">
              <w:rPr>
                <w:rFonts w:ascii="Times New Roman" w:eastAsia="Times New Roman" w:hAnsi="Times New Roman" w:cs="Times New Roman"/>
                <w:sz w:val="20"/>
                <w:szCs w:val="20"/>
                <w:lang w:eastAsia="pl-PL"/>
              </w:rPr>
              <w:lastRenderedPageBreak/>
              <w:t>szerokość drzwi 90 centymetrów, maksymalny udźwig 630 kg. Szerokość drzwi do pomieszczenia, w którym zostanie zainstalowane urządzenie – 90 cm). Zamawiający zapewnia możliwość transportu urządzenia wewnątrz budynku przy użyciu wózka paletowego.</w:t>
            </w:r>
          </w:p>
          <w:p w14:paraId="0C293F4C" w14:textId="507CF2B0" w:rsidR="00815216" w:rsidRPr="00CF23D3" w:rsidRDefault="0039305A" w:rsidP="00CF23D3">
            <w:pPr>
              <w:widowControl w:val="0"/>
              <w:numPr>
                <w:ilvl w:val="0"/>
                <w:numId w:val="9"/>
              </w:numPr>
              <w:suppressAutoHyphens/>
              <w:spacing w:after="0" w:line="240" w:lineRule="auto"/>
              <w:ind w:left="284" w:hanging="284"/>
              <w:contextualSpacing/>
              <w:jc w:val="both"/>
              <w:rPr>
                <w:rFonts w:ascii="Times New Roman" w:eastAsia="Times New Roman" w:hAnsi="Times New Roman" w:cs="Times New Roman"/>
                <w:sz w:val="20"/>
                <w:szCs w:val="20"/>
                <w:lang w:eastAsia="pl-PL"/>
              </w:rPr>
            </w:pPr>
            <w:r w:rsidRPr="0039305A">
              <w:rPr>
                <w:rFonts w:ascii="Times New Roman" w:eastAsia="Times New Roman" w:hAnsi="Times New Roman" w:cs="Times New Roman"/>
                <w:sz w:val="20"/>
                <w:szCs w:val="20"/>
                <w:lang w:eastAsia="pl-PL"/>
              </w:rPr>
              <w:t>Wykonawca zobowiązany jest również do montażu, instalacji, uruchomienia i skonfigurowania urządzenia w miejscu wskazanym przez Zamawiającego, a także do przetestowania i demonstracji pełnej sprawności dostarczonego urządzenia.</w:t>
            </w:r>
          </w:p>
        </w:tc>
        <w:tc>
          <w:tcPr>
            <w:tcW w:w="1794" w:type="dxa"/>
            <w:vAlign w:val="center"/>
          </w:tcPr>
          <w:p w14:paraId="256DF91D" w14:textId="2A330A8B" w:rsidR="00815216" w:rsidRPr="00E6469C" w:rsidRDefault="00815216" w:rsidP="00815216">
            <w:pPr>
              <w:spacing w:after="0" w:line="240" w:lineRule="auto"/>
              <w:jc w:val="center"/>
              <w:rPr>
                <w:rFonts w:ascii="Times New Roman" w:eastAsia="Calibri" w:hAnsi="Times New Roman" w:cs="Times New Roman"/>
                <w:bCs/>
                <w:iCs/>
                <w:sz w:val="20"/>
                <w:szCs w:val="20"/>
                <w:lang w:eastAsia="pl-PL"/>
              </w:rPr>
            </w:pPr>
          </w:p>
        </w:tc>
      </w:tr>
      <w:tr w:rsidR="00815216" w:rsidRPr="00E6469C" w14:paraId="3C18E4A3" w14:textId="77777777" w:rsidTr="00815216">
        <w:tc>
          <w:tcPr>
            <w:tcW w:w="2396" w:type="dxa"/>
            <w:vAlign w:val="center"/>
          </w:tcPr>
          <w:p w14:paraId="20E4626E" w14:textId="309FC3D4" w:rsidR="00815216" w:rsidRPr="00815216" w:rsidRDefault="00815216" w:rsidP="00815216">
            <w:pPr>
              <w:spacing w:after="0" w:line="240" w:lineRule="auto"/>
              <w:jc w:val="center"/>
              <w:rPr>
                <w:rFonts w:ascii="Times New Roman" w:eastAsia="Calibri" w:hAnsi="Times New Roman" w:cs="Times New Roman"/>
                <w:b/>
                <w:sz w:val="20"/>
                <w:szCs w:val="20"/>
                <w:lang w:eastAsia="pl-PL"/>
              </w:rPr>
            </w:pPr>
            <w:r w:rsidRPr="00815216">
              <w:rPr>
                <w:rFonts w:ascii="Times New Roman" w:eastAsia="Calibri" w:hAnsi="Times New Roman" w:cs="Times New Roman"/>
                <w:b/>
                <w:sz w:val="20"/>
                <w:szCs w:val="20"/>
                <w:lang w:eastAsia="pl-PL"/>
              </w:rPr>
              <w:t>Instruktaż stanowiskowy</w:t>
            </w:r>
          </w:p>
        </w:tc>
        <w:tc>
          <w:tcPr>
            <w:tcW w:w="5875" w:type="dxa"/>
            <w:vAlign w:val="center"/>
          </w:tcPr>
          <w:p w14:paraId="74A0E455" w14:textId="71F73255" w:rsidR="004B043B" w:rsidRPr="003B1175" w:rsidRDefault="00342F04" w:rsidP="003B1175">
            <w:pPr>
              <w:widowControl w:val="0"/>
              <w:suppressAutoHyphens/>
              <w:spacing w:after="0" w:line="240" w:lineRule="auto"/>
              <w:jc w:val="both"/>
              <w:rPr>
                <w:rFonts w:ascii="Times New Roman" w:eastAsia="Lucida Sans Unicode" w:hAnsi="Times New Roman" w:cs="Times New Roman"/>
                <w:sz w:val="20"/>
                <w:szCs w:val="20"/>
                <w:lang w:eastAsia="zh-CN"/>
              </w:rPr>
            </w:pPr>
            <w:r w:rsidRPr="003B1175">
              <w:rPr>
                <w:rFonts w:ascii="Times New Roman" w:eastAsia="Lucida Sans Unicode" w:hAnsi="Times New Roman" w:cs="Times New Roman"/>
                <w:kern w:val="36"/>
                <w:sz w:val="20"/>
                <w:szCs w:val="20"/>
                <w:lang w:eastAsia="zh-CN"/>
              </w:rPr>
              <w:t xml:space="preserve">Wykonawca zobowiązany jest do przeprowadzenia w siedzibie Zamawiającego, w uzgodnionym z Zamawiającym terminie instruktażu stanowiskowego dla co najmniej </w:t>
            </w:r>
            <w:r w:rsidR="00CF23D3" w:rsidRPr="003B1175">
              <w:rPr>
                <w:rFonts w:ascii="Times New Roman" w:eastAsia="Lucida Sans Unicode" w:hAnsi="Times New Roman" w:cs="Times New Roman"/>
                <w:kern w:val="36"/>
                <w:sz w:val="20"/>
                <w:szCs w:val="20"/>
                <w:lang w:eastAsia="zh-CN"/>
              </w:rPr>
              <w:t>2</w:t>
            </w:r>
            <w:r w:rsidRPr="003B1175">
              <w:rPr>
                <w:rFonts w:ascii="Times New Roman" w:eastAsia="Lucida Sans Unicode" w:hAnsi="Times New Roman" w:cs="Times New Roman"/>
                <w:kern w:val="36"/>
                <w:sz w:val="20"/>
                <w:szCs w:val="20"/>
                <w:lang w:eastAsia="zh-CN"/>
              </w:rPr>
              <w:t xml:space="preserve"> pracowników Zamawiającego, obejmującego 1 dzień </w:t>
            </w:r>
            <w:r w:rsidRPr="003B1175">
              <w:rPr>
                <w:rFonts w:ascii="Times New Roman" w:eastAsia="Lucida Sans Unicode" w:hAnsi="Times New Roman" w:cs="Times New Roman"/>
                <w:sz w:val="20"/>
                <w:szCs w:val="20"/>
                <w:lang w:eastAsia="zh-CN"/>
              </w:rPr>
              <w:t>z</w:t>
            </w:r>
            <w:r w:rsidR="00CF23D3" w:rsidRPr="003B1175">
              <w:rPr>
                <w:rFonts w:ascii="Times New Roman" w:eastAsia="Lucida Sans Unicode" w:hAnsi="Times New Roman" w:cs="Times New Roman"/>
                <w:sz w:val="20"/>
                <w:szCs w:val="20"/>
                <w:lang w:eastAsia="zh-CN"/>
              </w:rPr>
              <w:t xml:space="preserve"> </w:t>
            </w:r>
            <w:r w:rsidRPr="003B1175">
              <w:rPr>
                <w:rFonts w:ascii="Times New Roman" w:eastAsia="Lucida Sans Unicode" w:hAnsi="Times New Roman" w:cs="Times New Roman"/>
                <w:sz w:val="20"/>
                <w:szCs w:val="20"/>
                <w:lang w:eastAsia="zh-CN"/>
              </w:rPr>
              <w:t>obsługi</w:t>
            </w:r>
            <w:r w:rsidR="004B043B" w:rsidRPr="003B1175">
              <w:rPr>
                <w:rFonts w:ascii="Times New Roman" w:eastAsia="Lucida Sans Unicode" w:hAnsi="Times New Roman" w:cs="Times New Roman"/>
                <w:sz w:val="20"/>
                <w:szCs w:val="20"/>
                <w:lang w:eastAsia="zh-CN"/>
              </w:rPr>
              <w:t xml:space="preserve"> i konserwacji</w:t>
            </w:r>
            <w:r w:rsidRPr="003B1175">
              <w:rPr>
                <w:rFonts w:ascii="Times New Roman" w:eastAsia="Lucida Sans Unicode" w:hAnsi="Times New Roman" w:cs="Times New Roman"/>
                <w:sz w:val="20"/>
                <w:szCs w:val="20"/>
                <w:lang w:eastAsia="zh-CN"/>
              </w:rPr>
              <w:t xml:space="preserve"> urządze</w:t>
            </w:r>
            <w:r w:rsidR="004B043B" w:rsidRPr="003B1175">
              <w:rPr>
                <w:rFonts w:ascii="Times New Roman" w:eastAsia="Lucida Sans Unicode" w:hAnsi="Times New Roman" w:cs="Times New Roman"/>
                <w:sz w:val="20"/>
                <w:szCs w:val="20"/>
                <w:lang w:eastAsia="zh-CN"/>
              </w:rPr>
              <w:t>nia</w:t>
            </w:r>
            <w:r w:rsidRPr="003B1175">
              <w:rPr>
                <w:rFonts w:ascii="Times New Roman" w:eastAsia="Lucida Sans Unicode" w:hAnsi="Times New Roman" w:cs="Times New Roman"/>
                <w:sz w:val="20"/>
                <w:szCs w:val="20"/>
                <w:lang w:eastAsia="zh-CN"/>
              </w:rPr>
              <w:t>.</w:t>
            </w:r>
          </w:p>
        </w:tc>
        <w:tc>
          <w:tcPr>
            <w:tcW w:w="1794" w:type="dxa"/>
            <w:vAlign w:val="center"/>
          </w:tcPr>
          <w:p w14:paraId="5B6490EE" w14:textId="0CC005F7" w:rsidR="00815216" w:rsidRPr="00E6469C" w:rsidRDefault="00815216" w:rsidP="00815216">
            <w:pPr>
              <w:spacing w:after="0" w:line="240" w:lineRule="auto"/>
              <w:jc w:val="center"/>
              <w:rPr>
                <w:rFonts w:ascii="Times New Roman" w:eastAsia="Calibri" w:hAnsi="Times New Roman" w:cs="Times New Roman"/>
                <w:bCs/>
                <w:iCs/>
                <w:sz w:val="20"/>
                <w:szCs w:val="20"/>
                <w:lang w:eastAsia="pl-PL"/>
              </w:rPr>
            </w:pPr>
          </w:p>
        </w:tc>
      </w:tr>
      <w:tr w:rsidR="00AB6898" w:rsidRPr="00E6469C" w14:paraId="6638BE3A" w14:textId="77777777" w:rsidTr="00AB6898">
        <w:tc>
          <w:tcPr>
            <w:tcW w:w="2396" w:type="dxa"/>
            <w:vAlign w:val="center"/>
          </w:tcPr>
          <w:p w14:paraId="16D7B845" w14:textId="02B65BE9" w:rsidR="00AB6898" w:rsidRPr="00815216" w:rsidRDefault="00AB6898" w:rsidP="00AB6898">
            <w:pPr>
              <w:spacing w:after="0" w:line="240" w:lineRule="auto"/>
              <w:jc w:val="center"/>
              <w:rPr>
                <w:rFonts w:ascii="Times New Roman" w:eastAsia="Calibri" w:hAnsi="Times New Roman" w:cs="Times New Roman"/>
                <w:b/>
                <w:sz w:val="20"/>
                <w:szCs w:val="20"/>
                <w:lang w:eastAsia="pl-PL"/>
              </w:rPr>
            </w:pPr>
            <w:r>
              <w:rPr>
                <w:rFonts w:ascii="Times New Roman" w:eastAsia="Calibri" w:hAnsi="Times New Roman" w:cs="Times New Roman"/>
                <w:b/>
                <w:sz w:val="20"/>
                <w:szCs w:val="20"/>
                <w:lang w:eastAsia="pl-PL"/>
              </w:rPr>
              <w:t>Gwarancja</w:t>
            </w:r>
          </w:p>
        </w:tc>
        <w:tc>
          <w:tcPr>
            <w:tcW w:w="5875" w:type="dxa"/>
            <w:vAlign w:val="center"/>
          </w:tcPr>
          <w:p w14:paraId="6CC4DD98" w14:textId="55F68DF3" w:rsidR="00AB6898" w:rsidRPr="00CF23D3" w:rsidRDefault="00CF23D3" w:rsidP="003B1175">
            <w:pPr>
              <w:widowControl w:val="0"/>
              <w:suppressAutoHyphens/>
              <w:spacing w:after="0" w:line="240" w:lineRule="auto"/>
              <w:contextualSpacing/>
              <w:jc w:val="both"/>
              <w:rPr>
                <w:rFonts w:ascii="Times New Roman" w:eastAsia="Times New Roman" w:hAnsi="Times New Roman" w:cs="Times New Roman"/>
                <w:sz w:val="20"/>
                <w:szCs w:val="20"/>
                <w:lang w:eastAsia="pl-PL"/>
              </w:rPr>
            </w:pPr>
            <w:r w:rsidRPr="00CF23D3">
              <w:rPr>
                <w:rFonts w:ascii="Times New Roman" w:eastAsia="Times New Roman" w:hAnsi="Times New Roman" w:cs="Times New Roman"/>
                <w:sz w:val="20"/>
                <w:szCs w:val="20"/>
                <w:lang w:eastAsia="pl-PL"/>
              </w:rPr>
              <w:t>Wykonawca zobowiązany jest do udzielenia gwarancji na dostarczone urządzenie na okres co najmniej 24 miesięcy, liczony od dnia jego instalacji i uruchomienia.</w:t>
            </w:r>
          </w:p>
        </w:tc>
        <w:tc>
          <w:tcPr>
            <w:tcW w:w="1794" w:type="dxa"/>
            <w:vAlign w:val="center"/>
          </w:tcPr>
          <w:p w14:paraId="577608B4" w14:textId="508727DF" w:rsidR="00AB6898" w:rsidRPr="00E6469C" w:rsidRDefault="00AB6898" w:rsidP="00815216">
            <w:pPr>
              <w:spacing w:after="0" w:line="240" w:lineRule="auto"/>
              <w:jc w:val="center"/>
              <w:rPr>
                <w:rFonts w:ascii="Times New Roman" w:eastAsia="Calibri" w:hAnsi="Times New Roman" w:cs="Times New Roman"/>
                <w:bCs/>
                <w:iCs/>
                <w:sz w:val="20"/>
                <w:szCs w:val="20"/>
                <w:lang w:eastAsia="pl-PL"/>
              </w:rPr>
            </w:pPr>
          </w:p>
        </w:tc>
      </w:tr>
      <w:tr w:rsidR="00815216" w:rsidRPr="00E6469C" w14:paraId="58569BF5" w14:textId="77777777" w:rsidTr="006D58FD">
        <w:tc>
          <w:tcPr>
            <w:tcW w:w="2396" w:type="dxa"/>
            <w:vAlign w:val="center"/>
          </w:tcPr>
          <w:p w14:paraId="3B1C0301" w14:textId="7C286957" w:rsidR="00815216" w:rsidRPr="00815216" w:rsidRDefault="00815216" w:rsidP="006D58FD">
            <w:pPr>
              <w:spacing w:after="0" w:line="240" w:lineRule="auto"/>
              <w:jc w:val="center"/>
              <w:rPr>
                <w:rFonts w:ascii="Times New Roman" w:eastAsia="Calibri" w:hAnsi="Times New Roman" w:cs="Times New Roman"/>
                <w:b/>
                <w:sz w:val="20"/>
                <w:szCs w:val="20"/>
                <w:lang w:eastAsia="pl-PL"/>
              </w:rPr>
            </w:pPr>
            <w:r w:rsidRPr="00815216">
              <w:rPr>
                <w:rFonts w:ascii="Times New Roman" w:eastAsia="Calibri" w:hAnsi="Times New Roman" w:cs="Times New Roman"/>
                <w:b/>
                <w:sz w:val="20"/>
                <w:szCs w:val="20"/>
                <w:lang w:eastAsia="pl-PL"/>
              </w:rPr>
              <w:t>Wymagania serwisowe</w:t>
            </w:r>
          </w:p>
        </w:tc>
        <w:tc>
          <w:tcPr>
            <w:tcW w:w="5875" w:type="dxa"/>
            <w:vAlign w:val="center"/>
          </w:tcPr>
          <w:p w14:paraId="0CDB8AE5" w14:textId="49B8CA87" w:rsidR="00342F04" w:rsidRPr="00342F04" w:rsidRDefault="00FC348B">
            <w:pPr>
              <w:widowControl w:val="0"/>
              <w:numPr>
                <w:ilvl w:val="0"/>
                <w:numId w:val="8"/>
              </w:numPr>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BE5217">
              <w:rPr>
                <w:rFonts w:ascii="Times New Roman" w:eastAsia="Times New Roman" w:hAnsi="Times New Roman" w:cs="Times New Roman"/>
                <w:sz w:val="20"/>
                <w:szCs w:val="20"/>
                <w:lang w:eastAsia="pl-PL"/>
              </w:rPr>
              <w:t>Wykonawca musi zapewnić dostępność części zamiennych przez okres co najmniej 7 lat od zakończenia produkcji oferowanego modelu urządzenia.</w:t>
            </w:r>
          </w:p>
          <w:p w14:paraId="50CB41EB" w14:textId="00690FDA" w:rsidR="00CB1A5A" w:rsidRPr="00CB1A5A" w:rsidRDefault="00342F04" w:rsidP="00CB1A5A">
            <w:pPr>
              <w:widowControl w:val="0"/>
              <w:numPr>
                <w:ilvl w:val="0"/>
                <w:numId w:val="8"/>
              </w:numPr>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342F04">
              <w:rPr>
                <w:rFonts w:ascii="Times New Roman" w:eastAsia="Lucida Sans Unicode" w:hAnsi="Times New Roman" w:cs="Times New Roman"/>
                <w:sz w:val="20"/>
                <w:szCs w:val="20"/>
                <w:lang w:eastAsia="zh-CN"/>
              </w:rPr>
              <w:t>Wykonawca musi zapewnić bezpłatny autoryzowany serwis gwarancyjny na terenie Polski, obejmujący części zamienne i robociznę w okresie gwarancji</w:t>
            </w:r>
            <w:r w:rsidR="006B066F">
              <w:rPr>
                <w:rFonts w:ascii="Times New Roman" w:eastAsia="Lucida Sans Unicode" w:hAnsi="Times New Roman" w:cs="Times New Roman"/>
                <w:sz w:val="20"/>
                <w:szCs w:val="20"/>
                <w:lang w:eastAsia="zh-CN"/>
              </w:rPr>
              <w:t>.</w:t>
            </w:r>
            <w:r w:rsidR="00CB1A5A">
              <w:rPr>
                <w:rFonts w:ascii="Times New Roman" w:eastAsia="Lucida Sans Unicode" w:hAnsi="Times New Roman" w:cs="Times New Roman"/>
                <w:sz w:val="20"/>
                <w:szCs w:val="20"/>
                <w:lang w:eastAsia="zh-CN"/>
              </w:rPr>
              <w:t xml:space="preserve"> </w:t>
            </w:r>
          </w:p>
          <w:p w14:paraId="1BBD8125" w14:textId="2CBBF99D" w:rsidR="00342F04" w:rsidRPr="00CB1A5A" w:rsidRDefault="00342F04" w:rsidP="00CB1A5A">
            <w:pPr>
              <w:widowControl w:val="0"/>
              <w:numPr>
                <w:ilvl w:val="0"/>
                <w:numId w:val="8"/>
              </w:numPr>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CB1A5A">
              <w:rPr>
                <w:rFonts w:ascii="Times New Roman" w:eastAsia="Lucida Sans Unicode" w:hAnsi="Times New Roman" w:cs="Times New Roman"/>
                <w:sz w:val="20"/>
                <w:szCs w:val="20"/>
                <w:lang w:eastAsia="zh-CN"/>
              </w:rPr>
              <w:t>Wykonawca musi zapewnić wsparcie techniczne za pośrednictwem telefonu i poczty elektronicznej (e-mail).</w:t>
            </w:r>
          </w:p>
          <w:p w14:paraId="3CAC05E5" w14:textId="6E9FC3C3" w:rsidR="00815216" w:rsidRPr="004B043B" w:rsidRDefault="00342F04" w:rsidP="004B043B">
            <w:pPr>
              <w:widowControl w:val="0"/>
              <w:numPr>
                <w:ilvl w:val="0"/>
                <w:numId w:val="8"/>
              </w:numPr>
              <w:suppressAutoHyphens/>
              <w:spacing w:after="0" w:line="240" w:lineRule="auto"/>
              <w:ind w:left="284" w:hanging="284"/>
              <w:contextualSpacing/>
              <w:jc w:val="both"/>
              <w:rPr>
                <w:rFonts w:ascii="Times New Roman" w:eastAsia="Lucida Sans Unicode" w:hAnsi="Times New Roman" w:cs="Times New Roman"/>
                <w:sz w:val="20"/>
                <w:szCs w:val="20"/>
                <w:lang w:eastAsia="zh-CN"/>
              </w:rPr>
            </w:pPr>
            <w:r w:rsidRPr="00342F04">
              <w:rPr>
                <w:rFonts w:ascii="Times New Roman" w:eastAsia="Lucida Sans Unicode" w:hAnsi="Times New Roman" w:cs="Times New Roman"/>
                <w:sz w:val="20"/>
                <w:szCs w:val="20"/>
                <w:lang w:eastAsia="zh-CN"/>
              </w:rPr>
              <w:t>Wykonawca musi zapewnić wsparcie oraz bezpłatne aktualizacje oprogramowania w okresie gwarancji, jeżeli takie aktualizacje są udostępniane lub wymagane przez producenta.</w:t>
            </w:r>
          </w:p>
        </w:tc>
        <w:tc>
          <w:tcPr>
            <w:tcW w:w="1794" w:type="dxa"/>
            <w:vAlign w:val="center"/>
          </w:tcPr>
          <w:p w14:paraId="2E6AF570" w14:textId="5121F39C" w:rsidR="00815216" w:rsidRPr="00E6469C" w:rsidRDefault="00815216" w:rsidP="00815216">
            <w:pPr>
              <w:spacing w:after="0" w:line="240" w:lineRule="auto"/>
              <w:jc w:val="center"/>
              <w:rPr>
                <w:rFonts w:ascii="Times New Roman" w:eastAsia="Calibri" w:hAnsi="Times New Roman" w:cs="Times New Roman"/>
                <w:bCs/>
                <w:iCs/>
                <w:sz w:val="20"/>
                <w:szCs w:val="20"/>
                <w:lang w:eastAsia="pl-PL"/>
              </w:rPr>
            </w:pPr>
          </w:p>
        </w:tc>
      </w:tr>
      <w:tr w:rsidR="00E75A8F" w:rsidRPr="00E6469C" w14:paraId="6978DEEF" w14:textId="77777777" w:rsidTr="00A360F7">
        <w:tc>
          <w:tcPr>
            <w:tcW w:w="2396" w:type="dxa"/>
            <w:vAlign w:val="center"/>
          </w:tcPr>
          <w:p w14:paraId="66870902" w14:textId="26324657" w:rsidR="00E75A8F" w:rsidRPr="00815216" w:rsidRDefault="00E75A8F" w:rsidP="00A360F7">
            <w:pPr>
              <w:spacing w:after="0" w:line="240" w:lineRule="auto"/>
              <w:jc w:val="center"/>
              <w:rPr>
                <w:rFonts w:ascii="Times New Roman" w:eastAsia="Calibri" w:hAnsi="Times New Roman" w:cs="Times New Roman"/>
                <w:b/>
                <w:sz w:val="20"/>
                <w:szCs w:val="20"/>
                <w:lang w:eastAsia="pl-PL"/>
              </w:rPr>
            </w:pPr>
            <w:r>
              <w:rPr>
                <w:rFonts w:ascii="Times New Roman" w:eastAsia="Calibri" w:hAnsi="Times New Roman" w:cs="Times New Roman"/>
                <w:b/>
                <w:sz w:val="20"/>
                <w:szCs w:val="20"/>
                <w:lang w:eastAsia="pl-PL"/>
              </w:rPr>
              <w:t>Dokumentacja</w:t>
            </w:r>
          </w:p>
        </w:tc>
        <w:tc>
          <w:tcPr>
            <w:tcW w:w="5875" w:type="dxa"/>
            <w:vAlign w:val="center"/>
          </w:tcPr>
          <w:p w14:paraId="53E27E00" w14:textId="77777777" w:rsidR="006F242F" w:rsidRPr="007C5F23" w:rsidRDefault="006F242F" w:rsidP="003B1175">
            <w:pPr>
              <w:widowControl w:val="0"/>
              <w:suppressAutoHyphens/>
              <w:spacing w:after="0" w:line="240" w:lineRule="auto"/>
              <w:contextualSpacing/>
              <w:jc w:val="both"/>
              <w:rPr>
                <w:rFonts w:ascii="Times New Roman" w:eastAsia="Times New Roman" w:hAnsi="Times New Roman" w:cs="Times New Roman"/>
                <w:sz w:val="20"/>
                <w:szCs w:val="20"/>
                <w:lang w:eastAsia="pl-PL"/>
              </w:rPr>
            </w:pPr>
            <w:r w:rsidRPr="007C5F23">
              <w:rPr>
                <w:rFonts w:ascii="Times New Roman" w:eastAsia="Times New Roman" w:hAnsi="Times New Roman" w:cs="Times New Roman"/>
                <w:sz w:val="20"/>
                <w:szCs w:val="20"/>
                <w:lang w:eastAsia="pl-PL"/>
              </w:rPr>
              <w:t>W dniu dostarczenia urządzenia wykonawca przekaże:</w:t>
            </w:r>
          </w:p>
          <w:p w14:paraId="3308AEAD" w14:textId="77777777" w:rsidR="006F242F" w:rsidRPr="003B1175" w:rsidRDefault="006F242F" w:rsidP="003B1175">
            <w:pPr>
              <w:widowControl w:val="0"/>
              <w:numPr>
                <w:ilvl w:val="0"/>
                <w:numId w:val="6"/>
              </w:numPr>
              <w:suppressAutoHyphens/>
              <w:spacing w:after="0" w:line="240" w:lineRule="auto"/>
              <w:ind w:left="284" w:hanging="284"/>
              <w:contextualSpacing/>
              <w:jc w:val="both"/>
              <w:rPr>
                <w:rFonts w:ascii="Times New Roman" w:eastAsia="Times New Roman" w:hAnsi="Times New Roman" w:cs="Times New Roman"/>
                <w:sz w:val="20"/>
                <w:szCs w:val="20"/>
                <w:lang w:eastAsia="pl-PL"/>
              </w:rPr>
            </w:pPr>
            <w:r w:rsidRPr="003B1175">
              <w:rPr>
                <w:rFonts w:ascii="Times New Roman" w:eastAsia="Times New Roman" w:hAnsi="Times New Roman" w:cs="Times New Roman"/>
                <w:sz w:val="20"/>
                <w:szCs w:val="20"/>
                <w:lang w:eastAsia="pl-PL"/>
              </w:rPr>
              <w:t>instrukcję obsługi urządzenia w języku polskim w wersji elektronicznej,</w:t>
            </w:r>
          </w:p>
          <w:p w14:paraId="794485E2" w14:textId="77777777" w:rsidR="00CF23D3" w:rsidRPr="003B1175" w:rsidRDefault="006F242F" w:rsidP="003B1175">
            <w:pPr>
              <w:widowControl w:val="0"/>
              <w:numPr>
                <w:ilvl w:val="0"/>
                <w:numId w:val="6"/>
              </w:numPr>
              <w:suppressAutoHyphens/>
              <w:spacing w:after="0" w:line="240" w:lineRule="auto"/>
              <w:ind w:left="284" w:hanging="284"/>
              <w:contextualSpacing/>
              <w:jc w:val="both"/>
              <w:rPr>
                <w:rFonts w:ascii="Times New Roman" w:eastAsia="Times New Roman" w:hAnsi="Times New Roman" w:cs="Times New Roman"/>
                <w:sz w:val="20"/>
                <w:szCs w:val="20"/>
                <w:lang w:eastAsia="pl-PL"/>
              </w:rPr>
            </w:pPr>
            <w:r w:rsidRPr="003B1175">
              <w:rPr>
                <w:rFonts w:ascii="Times New Roman" w:eastAsia="Times New Roman" w:hAnsi="Times New Roman" w:cs="Times New Roman"/>
                <w:sz w:val="20"/>
                <w:szCs w:val="20"/>
                <w:lang w:eastAsia="pl-PL"/>
              </w:rPr>
              <w:t>kartę gwarancyjną w wersji papierowej,</w:t>
            </w:r>
          </w:p>
          <w:p w14:paraId="657182B7" w14:textId="147F8B37" w:rsidR="00E75A8F" w:rsidRPr="00CF23D3" w:rsidRDefault="00001946" w:rsidP="003B1175">
            <w:pPr>
              <w:widowControl w:val="0"/>
              <w:numPr>
                <w:ilvl w:val="0"/>
                <w:numId w:val="6"/>
              </w:numPr>
              <w:suppressAutoHyphens/>
              <w:spacing w:after="0" w:line="240" w:lineRule="auto"/>
              <w:ind w:left="284" w:hanging="284"/>
              <w:contextualSpacing/>
              <w:jc w:val="both"/>
              <w:rPr>
                <w:rFonts w:ascii="Times New Roman" w:eastAsia="Times New Roman" w:hAnsi="Times New Roman" w:cs="Times New Roman"/>
                <w:sz w:val="20"/>
                <w:szCs w:val="20"/>
                <w:lang w:eastAsia="pl-PL"/>
              </w:rPr>
            </w:pPr>
            <w:r w:rsidRPr="003B1175">
              <w:rPr>
                <w:rFonts w:ascii="Times New Roman" w:eastAsia="Times New Roman" w:hAnsi="Times New Roman" w:cs="Times New Roman"/>
                <w:sz w:val="20"/>
                <w:szCs w:val="20"/>
                <w:lang w:eastAsia="pl-PL"/>
              </w:rPr>
              <w:t>deklarację zgodności UE dla oferowanego urządzenia</w:t>
            </w:r>
            <w:r w:rsidR="006F242F" w:rsidRPr="003B1175">
              <w:rPr>
                <w:rFonts w:ascii="Times New Roman" w:eastAsia="Times New Roman" w:hAnsi="Times New Roman" w:cs="Times New Roman"/>
                <w:sz w:val="20"/>
                <w:szCs w:val="20"/>
                <w:lang w:eastAsia="pl-PL"/>
              </w:rPr>
              <w:t>.</w:t>
            </w:r>
          </w:p>
        </w:tc>
        <w:tc>
          <w:tcPr>
            <w:tcW w:w="1794" w:type="dxa"/>
            <w:vAlign w:val="center"/>
          </w:tcPr>
          <w:p w14:paraId="4EB0A363" w14:textId="00CF93EF" w:rsidR="00E75A8F" w:rsidRPr="00E6469C" w:rsidRDefault="00E75A8F" w:rsidP="00815216">
            <w:pPr>
              <w:spacing w:after="0" w:line="240" w:lineRule="auto"/>
              <w:jc w:val="center"/>
              <w:rPr>
                <w:rFonts w:ascii="Times New Roman" w:eastAsia="Calibri" w:hAnsi="Times New Roman" w:cs="Times New Roman"/>
                <w:bCs/>
                <w:iCs/>
                <w:sz w:val="20"/>
                <w:szCs w:val="20"/>
                <w:lang w:eastAsia="pl-PL"/>
              </w:rPr>
            </w:pPr>
          </w:p>
        </w:tc>
      </w:tr>
    </w:tbl>
    <w:p w14:paraId="221DDAA4" w14:textId="77777777" w:rsidR="002641EA" w:rsidRPr="00E6469C" w:rsidRDefault="002641EA" w:rsidP="002641EA">
      <w:pPr>
        <w:suppressAutoHyphens/>
        <w:spacing w:after="0" w:line="240" w:lineRule="auto"/>
        <w:jc w:val="both"/>
        <w:rPr>
          <w:rFonts w:ascii="Times New Roman" w:eastAsia="Times New Roman" w:hAnsi="Times New Roman" w:cs="Times New Roman"/>
          <w:b/>
          <w:bCs/>
          <w:lang w:eastAsia="pl-PL"/>
        </w:rPr>
      </w:pPr>
    </w:p>
    <w:p w14:paraId="6E599B25" w14:textId="77777777" w:rsidR="002641EA" w:rsidRPr="00E6469C" w:rsidRDefault="002641EA" w:rsidP="002641EA">
      <w:pPr>
        <w:suppressAutoHyphens/>
        <w:spacing w:after="0" w:line="240" w:lineRule="auto"/>
        <w:jc w:val="both"/>
        <w:rPr>
          <w:rFonts w:ascii="Times New Roman" w:eastAsia="Times New Roman" w:hAnsi="Times New Roman" w:cs="Times New Roman"/>
          <w:lang w:eastAsia="ar-SA"/>
        </w:rPr>
      </w:pPr>
      <w:r w:rsidRPr="00E6469C">
        <w:rPr>
          <w:rFonts w:ascii="Times New Roman" w:eastAsia="Times New Roman" w:hAnsi="Times New Roman" w:cs="Times New Roman"/>
          <w:b/>
          <w:bCs/>
          <w:lang w:eastAsia="ar-SA"/>
        </w:rPr>
        <w:t>Uwagi dotyczące prawidłowego wypełniania tabeli.</w:t>
      </w:r>
    </w:p>
    <w:p w14:paraId="7EA1C4E9" w14:textId="77777777" w:rsidR="002641EA" w:rsidRPr="00E6469C" w:rsidRDefault="002641EA" w:rsidP="002641EA">
      <w:pPr>
        <w:spacing w:after="0" w:line="240" w:lineRule="auto"/>
        <w:rPr>
          <w:rFonts w:ascii="Times New Roman" w:eastAsia="Times New Roman" w:hAnsi="Times New Roman" w:cs="Times New Roman"/>
          <w:b/>
          <w:sz w:val="24"/>
          <w:szCs w:val="24"/>
          <w:lang w:eastAsia="pl-PL"/>
        </w:rPr>
      </w:pPr>
    </w:p>
    <w:p w14:paraId="1F0C2332" w14:textId="77777777" w:rsidR="002641EA" w:rsidRPr="00E6469C" w:rsidRDefault="002641EA" w:rsidP="002641EA">
      <w:pPr>
        <w:spacing w:after="0" w:line="240" w:lineRule="auto"/>
        <w:rPr>
          <w:rFonts w:ascii="Times New Roman" w:eastAsia="Times New Roman" w:hAnsi="Times New Roman" w:cs="Times New Roman"/>
          <w:b/>
          <w:sz w:val="24"/>
          <w:szCs w:val="24"/>
          <w:lang w:eastAsia="pl-PL"/>
        </w:rPr>
      </w:pPr>
      <w:r w:rsidRPr="00E6469C">
        <w:rPr>
          <w:rFonts w:ascii="Times New Roman" w:eastAsia="Times New Roman" w:hAnsi="Times New Roman" w:cs="Times New Roman"/>
          <w:b/>
          <w:sz w:val="24"/>
          <w:szCs w:val="24"/>
          <w:lang w:eastAsia="pl-PL"/>
        </w:rPr>
        <w:t xml:space="preserve">*należy wpisać w kolumnie: TAK lub NIE. </w:t>
      </w:r>
    </w:p>
    <w:p w14:paraId="2FAEF514" w14:textId="77777777" w:rsidR="002641EA" w:rsidRPr="00E6469C" w:rsidRDefault="002641EA" w:rsidP="002641EA">
      <w:pPr>
        <w:spacing w:after="0" w:line="240" w:lineRule="auto"/>
        <w:rPr>
          <w:rFonts w:ascii="Times New Roman" w:eastAsia="Times New Roman" w:hAnsi="Times New Roman" w:cs="Times New Roman"/>
          <w:b/>
          <w:color w:val="FF0000"/>
          <w:sz w:val="24"/>
          <w:szCs w:val="24"/>
          <w:lang w:eastAsia="pl-PL"/>
        </w:rPr>
      </w:pPr>
    </w:p>
    <w:p w14:paraId="65FCD7C8" w14:textId="77777777" w:rsidR="002641EA" w:rsidRPr="00E6469C" w:rsidRDefault="002641EA" w:rsidP="002641EA">
      <w:pPr>
        <w:spacing w:after="0" w:line="240" w:lineRule="auto"/>
        <w:jc w:val="both"/>
        <w:rPr>
          <w:rFonts w:ascii="Times New Roman" w:eastAsia="Times New Roman" w:hAnsi="Times New Roman" w:cs="Times New Roman"/>
          <w:b/>
          <w:sz w:val="24"/>
          <w:szCs w:val="24"/>
          <w:u w:val="single"/>
          <w:lang w:eastAsia="pl-PL"/>
        </w:rPr>
      </w:pPr>
      <w:r w:rsidRPr="00E6469C">
        <w:rPr>
          <w:rFonts w:ascii="Times New Roman" w:eastAsia="Times New Roman" w:hAnsi="Times New Roman" w:cs="Times New Roman"/>
          <w:b/>
          <w:sz w:val="24"/>
          <w:szCs w:val="24"/>
          <w:lang w:eastAsia="pl-PL"/>
        </w:rPr>
        <w:t xml:space="preserve">UWAGA! </w:t>
      </w:r>
      <w:r w:rsidRPr="00E6469C">
        <w:rPr>
          <w:rFonts w:ascii="Times New Roman" w:eastAsia="Times New Roman" w:hAnsi="Times New Roman" w:cs="Times New Roman"/>
          <w:b/>
          <w:sz w:val="24"/>
          <w:szCs w:val="24"/>
          <w:u w:val="single"/>
          <w:lang w:eastAsia="pl-PL"/>
        </w:rPr>
        <w:t>W przypadku pominięcia wypełnienia którejkolwiek pozycji w powyższej tabeli przez Wykonawcę, Zamawiający uzna, że dany wymagany parametr nie spełnia wymagań Zamawiającego i oferta podlegać będzie odrzuceniu.</w:t>
      </w:r>
    </w:p>
    <w:p w14:paraId="2FEEF37E" w14:textId="77777777" w:rsidR="002641EA" w:rsidRPr="00E6469C" w:rsidRDefault="002641EA" w:rsidP="002641EA">
      <w:pPr>
        <w:tabs>
          <w:tab w:val="left" w:pos="284"/>
        </w:tabs>
        <w:spacing w:after="0" w:line="240" w:lineRule="auto"/>
        <w:jc w:val="both"/>
        <w:rPr>
          <w:rFonts w:ascii="Times New Roman" w:eastAsia="Times New Roman" w:hAnsi="Times New Roman" w:cs="Times New Roman"/>
          <w:sz w:val="24"/>
          <w:szCs w:val="24"/>
          <w:lang w:eastAsia="pl-PL"/>
        </w:rPr>
      </w:pPr>
    </w:p>
    <w:p w14:paraId="68335197" w14:textId="6B05A3AC" w:rsidR="002641EA" w:rsidRDefault="008E2A34" w:rsidP="001F2B0A">
      <w:pPr>
        <w:spacing w:after="0" w:line="240" w:lineRule="auto"/>
        <w:ind w:right="20"/>
        <w:jc w:val="both"/>
        <w:rPr>
          <w:rFonts w:ascii="Times New Roman" w:eastAsia="Times New Roman" w:hAnsi="Times New Roman" w:cs="Times New Roman"/>
          <w:sz w:val="24"/>
          <w:szCs w:val="24"/>
          <w:lang w:eastAsia="pl-PL"/>
        </w:rPr>
      </w:pPr>
      <w:r w:rsidRPr="00E6469C">
        <w:rPr>
          <w:rFonts w:ascii="Times New Roman" w:eastAsia="Times New Roman" w:hAnsi="Times New Roman" w:cs="Times New Roman"/>
          <w:sz w:val="24"/>
          <w:szCs w:val="24"/>
          <w:lang w:eastAsia="pl-PL"/>
        </w:rPr>
        <w:t xml:space="preserve">Zamawiający informuje, że dokument ten </w:t>
      </w:r>
      <w:r w:rsidRPr="00E6469C">
        <w:rPr>
          <w:rFonts w:ascii="Times New Roman" w:eastAsia="Times New Roman" w:hAnsi="Times New Roman" w:cs="Times New Roman"/>
          <w:b/>
          <w:sz w:val="24"/>
          <w:szCs w:val="24"/>
          <w:lang w:eastAsia="pl-PL"/>
        </w:rPr>
        <w:t>nie podlega uzupełnieniu.</w:t>
      </w:r>
    </w:p>
    <w:p w14:paraId="035A493F" w14:textId="77777777" w:rsidR="001F2B0A" w:rsidRPr="001F2B0A" w:rsidRDefault="001F2B0A" w:rsidP="001F2B0A">
      <w:pPr>
        <w:spacing w:after="0" w:line="240" w:lineRule="auto"/>
        <w:ind w:right="20"/>
        <w:jc w:val="both"/>
        <w:rPr>
          <w:rFonts w:ascii="Times New Roman" w:eastAsia="Times New Roman" w:hAnsi="Times New Roman" w:cs="Times New Roman"/>
          <w:sz w:val="24"/>
          <w:szCs w:val="24"/>
          <w:lang w:eastAsia="pl-PL"/>
        </w:rPr>
      </w:pPr>
    </w:p>
    <w:p w14:paraId="315548B1" w14:textId="77777777" w:rsidR="001F2B0A" w:rsidRPr="003C0C49" w:rsidRDefault="00DF6BAE" w:rsidP="001F2B0A">
      <w:pPr>
        <w:spacing w:after="0" w:line="240" w:lineRule="auto"/>
        <w:ind w:left="284" w:hanging="284"/>
        <w:contextualSpacing/>
        <w:jc w:val="both"/>
        <w:rPr>
          <w:rFonts w:ascii="Times New Roman" w:eastAsia="Times New Roman" w:hAnsi="Times New Roman" w:cs="Times New Roman"/>
          <w:kern w:val="2"/>
          <w:sz w:val="24"/>
          <w:lang w:eastAsia="pl-PL"/>
          <w14:ligatures w14:val="standardContextual"/>
        </w:rPr>
      </w:pPr>
      <w:r w:rsidRPr="00E6469C">
        <w:rPr>
          <w:noProof/>
          <w:lang w:eastAsia="pl-PL"/>
        </w:rPr>
        <w:drawing>
          <wp:anchor distT="0" distB="0" distL="114300" distR="114300" simplePos="0" relativeHeight="251660288" behindDoc="0" locked="0" layoutInCell="1" allowOverlap="0" wp14:anchorId="48C77D25" wp14:editId="2818C165">
            <wp:simplePos x="0" y="0"/>
            <wp:positionH relativeFrom="page">
              <wp:posOffset>6894576</wp:posOffset>
            </wp:positionH>
            <wp:positionV relativeFrom="page">
              <wp:posOffset>918972</wp:posOffset>
            </wp:positionV>
            <wp:extent cx="18289" cy="9144"/>
            <wp:effectExtent l="0" t="0" r="0" b="0"/>
            <wp:wrapTopAndBottom/>
            <wp:docPr id="2" name="Obraz 2"/>
            <wp:cNvGraphicFramePr/>
            <a:graphic xmlns:a="http://schemas.openxmlformats.org/drawingml/2006/main">
              <a:graphicData uri="http://schemas.openxmlformats.org/drawingml/2006/picture">
                <pic:pic xmlns:pic="http://schemas.openxmlformats.org/drawingml/2006/picture">
                  <pic:nvPicPr>
                    <pic:cNvPr id="15888" name="Picture 15888"/>
                    <pic:cNvPicPr/>
                  </pic:nvPicPr>
                  <pic:blipFill>
                    <a:blip r:embed="rId7"/>
                    <a:stretch>
                      <a:fillRect/>
                    </a:stretch>
                  </pic:blipFill>
                  <pic:spPr>
                    <a:xfrm>
                      <a:off x="0" y="0"/>
                      <a:ext cx="18289" cy="9144"/>
                    </a:xfrm>
                    <a:prstGeom prst="rect">
                      <a:avLst/>
                    </a:prstGeom>
                  </pic:spPr>
                </pic:pic>
              </a:graphicData>
            </a:graphic>
          </wp:anchor>
        </w:drawing>
      </w:r>
      <w:r w:rsidRPr="00E6469C">
        <w:rPr>
          <w:noProof/>
          <w:lang w:eastAsia="pl-PL"/>
        </w:rPr>
        <w:drawing>
          <wp:anchor distT="0" distB="0" distL="114300" distR="114300" simplePos="0" relativeHeight="251661312" behindDoc="0" locked="0" layoutInCell="1" allowOverlap="0" wp14:anchorId="58C00812" wp14:editId="5A028636">
            <wp:simplePos x="0" y="0"/>
            <wp:positionH relativeFrom="page">
              <wp:posOffset>6688837</wp:posOffset>
            </wp:positionH>
            <wp:positionV relativeFrom="page">
              <wp:posOffset>1056132</wp:posOffset>
            </wp:positionV>
            <wp:extent cx="9144" cy="45720"/>
            <wp:effectExtent l="0" t="0" r="0" b="0"/>
            <wp:wrapTopAndBottom/>
            <wp:docPr id="3" name="Obraz 3"/>
            <wp:cNvGraphicFramePr/>
            <a:graphic xmlns:a="http://schemas.openxmlformats.org/drawingml/2006/main">
              <a:graphicData uri="http://schemas.openxmlformats.org/drawingml/2006/picture">
                <pic:pic xmlns:pic="http://schemas.openxmlformats.org/drawingml/2006/picture">
                  <pic:nvPicPr>
                    <pic:cNvPr id="120302" name="Picture 120302"/>
                    <pic:cNvPicPr/>
                  </pic:nvPicPr>
                  <pic:blipFill>
                    <a:blip r:embed="rId8"/>
                    <a:stretch>
                      <a:fillRect/>
                    </a:stretch>
                  </pic:blipFill>
                  <pic:spPr>
                    <a:xfrm>
                      <a:off x="0" y="0"/>
                      <a:ext cx="9144" cy="45720"/>
                    </a:xfrm>
                    <a:prstGeom prst="rect">
                      <a:avLst/>
                    </a:prstGeom>
                  </pic:spPr>
                </pic:pic>
              </a:graphicData>
            </a:graphic>
          </wp:anchor>
        </w:drawing>
      </w:r>
      <w:r w:rsidRPr="00E6469C">
        <w:rPr>
          <w:rFonts w:ascii="Times New Roman" w:eastAsia="Times New Roman" w:hAnsi="Times New Roman" w:cs="Times New Roman"/>
          <w:kern w:val="2"/>
          <w:sz w:val="24"/>
          <w:lang w:eastAsia="pl-PL"/>
          <w14:ligatures w14:val="standardContextual"/>
        </w:rPr>
        <w:t xml:space="preserve">3. Załącznikiem do oferty są wymagane przez </w:t>
      </w:r>
      <w:r w:rsidR="001F2B0A" w:rsidRPr="00E6469C">
        <w:rPr>
          <w:rFonts w:ascii="Times New Roman" w:eastAsia="Times New Roman" w:hAnsi="Times New Roman" w:cs="Times New Roman"/>
          <w:kern w:val="2"/>
          <w:sz w:val="24"/>
          <w:lang w:eastAsia="pl-PL"/>
          <w14:ligatures w14:val="standardContextual"/>
        </w:rPr>
        <w:t>Zamawiając</w:t>
      </w:r>
      <w:r w:rsidR="001F2B0A">
        <w:rPr>
          <w:rFonts w:ascii="Times New Roman" w:eastAsia="Times New Roman" w:hAnsi="Times New Roman" w:cs="Times New Roman"/>
          <w:kern w:val="2"/>
          <w:sz w:val="24"/>
          <w:lang w:eastAsia="pl-PL"/>
          <w14:ligatures w14:val="standardContextual"/>
        </w:rPr>
        <w:t xml:space="preserve">ego </w:t>
      </w:r>
      <w:r w:rsidR="001F2B0A" w:rsidRPr="003C0C49">
        <w:rPr>
          <w:rFonts w:ascii="Times New Roman" w:eastAsia="Times New Roman" w:hAnsi="Times New Roman" w:cs="Times New Roman"/>
          <w:kern w:val="2"/>
          <w:sz w:val="24"/>
          <w:lang w:eastAsia="pl-PL"/>
          <w14:ligatures w14:val="standardContextual"/>
        </w:rPr>
        <w:t xml:space="preserve">przedmiotowe środki dowodowe (dokumenty) wymienione w Specyfikacji Warunków Zamówienia oraz </w:t>
      </w:r>
      <w:r w:rsidR="001F2B0A" w:rsidRPr="003C0C49">
        <w:rPr>
          <w:rFonts w:ascii="Times New Roman" w:eastAsia="Times New Roman" w:hAnsi="Times New Roman" w:cs="Times New Roman"/>
          <w:b/>
          <w:kern w:val="2"/>
          <w:sz w:val="24"/>
          <w:lang w:eastAsia="pl-PL"/>
          <w14:ligatures w14:val="standardContextual"/>
        </w:rPr>
        <w:t xml:space="preserve">dokumenty potwierdzające spełnianie parametrów jakościowych i cech użytkowych oferowanych produktów w postaci </w:t>
      </w:r>
      <w:r w:rsidR="001F2B0A" w:rsidRPr="003C0C49">
        <w:rPr>
          <w:rFonts w:ascii="Times New Roman" w:eastAsia="Times New Roman" w:hAnsi="Times New Roman" w:cs="Times New Roman"/>
          <w:kern w:val="2"/>
          <w:sz w:val="24"/>
          <w:lang w:eastAsia="pl-PL"/>
          <w14:ligatures w14:val="standardContextual"/>
        </w:rPr>
        <w:t xml:space="preserve">następujących przedmiotowych środków dowodowych: </w:t>
      </w:r>
    </w:p>
    <w:p w14:paraId="2FD28D29" w14:textId="77777777" w:rsidR="001F2B0A" w:rsidRPr="003C0C49" w:rsidRDefault="001F2B0A" w:rsidP="001F2B0A">
      <w:pPr>
        <w:spacing w:after="0" w:line="240" w:lineRule="auto"/>
        <w:ind w:left="284" w:hanging="284"/>
        <w:contextualSpacing/>
        <w:jc w:val="both"/>
        <w:rPr>
          <w:rFonts w:ascii="Times New Roman" w:eastAsia="Times New Roman" w:hAnsi="Times New Roman" w:cs="Times New Roman"/>
          <w:kern w:val="2"/>
          <w:sz w:val="24"/>
          <w:lang w:eastAsia="pl-PL"/>
          <w14:ligatures w14:val="standardContextual"/>
        </w:rPr>
      </w:pPr>
      <w:r w:rsidRPr="003C0C49">
        <w:rPr>
          <w:rFonts w:ascii="Times New Roman" w:eastAsia="Times New Roman" w:hAnsi="Times New Roman" w:cs="Times New Roman"/>
          <w:kern w:val="2"/>
          <w:sz w:val="24"/>
          <w:lang w:eastAsia="pl-PL"/>
          <w14:ligatures w14:val="standardContextual"/>
        </w:rPr>
        <w:t xml:space="preserve">1) Katalogi, foldery lub opisy dokumentujące spełnienie wymagań technicznych, z których będzie można uzyskać informacje o parametrach danego sprzętu; </w:t>
      </w:r>
    </w:p>
    <w:p w14:paraId="3B7E3616" w14:textId="77777777" w:rsidR="001F2B0A" w:rsidRPr="003C0C49" w:rsidRDefault="001F2B0A" w:rsidP="001F2B0A">
      <w:pPr>
        <w:spacing w:after="0" w:line="240" w:lineRule="auto"/>
        <w:ind w:left="284" w:hanging="284"/>
        <w:contextualSpacing/>
        <w:jc w:val="both"/>
        <w:rPr>
          <w:rFonts w:ascii="Times New Roman" w:eastAsia="Times New Roman" w:hAnsi="Times New Roman" w:cs="Times New Roman"/>
          <w:kern w:val="2"/>
          <w:sz w:val="24"/>
          <w:lang w:eastAsia="pl-PL"/>
          <w14:ligatures w14:val="standardContextual"/>
        </w:rPr>
      </w:pPr>
      <w:r w:rsidRPr="003C0C49">
        <w:rPr>
          <w:rFonts w:ascii="Times New Roman" w:eastAsia="Times New Roman" w:hAnsi="Times New Roman" w:cs="Times New Roman"/>
          <w:kern w:val="2"/>
          <w:sz w:val="24"/>
          <w:lang w:eastAsia="pl-PL"/>
          <w14:ligatures w14:val="standardContextual"/>
        </w:rPr>
        <w:t xml:space="preserve">2) Deklaracja zgodności WE lub UE dla danego sprzętu.    </w:t>
      </w:r>
    </w:p>
    <w:p w14:paraId="5218527C" w14:textId="73EDBBD0" w:rsidR="00DF6BAE" w:rsidRDefault="00DF6BAE" w:rsidP="00595807">
      <w:pPr>
        <w:spacing w:after="0" w:line="240" w:lineRule="auto"/>
        <w:ind w:left="284" w:hanging="284"/>
        <w:contextualSpacing/>
        <w:jc w:val="both"/>
        <w:rPr>
          <w:rFonts w:ascii="Times New Roman" w:eastAsia="Times New Roman" w:hAnsi="Times New Roman" w:cs="Times New Roman"/>
          <w:color w:val="EE0000"/>
          <w:kern w:val="2"/>
          <w:sz w:val="24"/>
          <w:lang w:eastAsia="pl-PL"/>
          <w14:ligatures w14:val="standardContextual"/>
        </w:rPr>
      </w:pPr>
    </w:p>
    <w:p w14:paraId="39013D3D" w14:textId="77777777" w:rsidR="001F2B0A" w:rsidRPr="00E6469C" w:rsidRDefault="001F2B0A" w:rsidP="00595807">
      <w:pPr>
        <w:spacing w:after="0" w:line="240" w:lineRule="auto"/>
        <w:ind w:left="284" w:hanging="284"/>
        <w:contextualSpacing/>
        <w:jc w:val="both"/>
        <w:rPr>
          <w:rFonts w:ascii="Times New Roman" w:eastAsia="Times New Roman" w:hAnsi="Times New Roman" w:cs="Times New Roman"/>
          <w:color w:val="EE0000"/>
          <w:kern w:val="2"/>
          <w:sz w:val="24"/>
          <w:lang w:eastAsia="pl-PL"/>
          <w14:ligatures w14:val="standardContextual"/>
        </w:rPr>
      </w:pPr>
    </w:p>
    <w:p w14:paraId="0A2132E5" w14:textId="77777777" w:rsidR="00DF6BAE" w:rsidRPr="00E6469C" w:rsidRDefault="00DF6BAE" w:rsidP="00DF6BAE">
      <w:pPr>
        <w:spacing w:after="0" w:line="240" w:lineRule="auto"/>
        <w:jc w:val="both"/>
        <w:rPr>
          <w:rFonts w:ascii="Times New Roman" w:eastAsia="Times New Roman" w:hAnsi="Times New Roman" w:cs="Times New Roman"/>
          <w:i/>
          <w:sz w:val="24"/>
          <w:szCs w:val="24"/>
          <w:lang w:eastAsia="pl-PL"/>
        </w:rPr>
      </w:pPr>
      <w:r w:rsidRPr="00E6469C">
        <w:rPr>
          <w:rFonts w:ascii="Times New Roman" w:eastAsia="Times New Roman" w:hAnsi="Times New Roman" w:cs="Times New Roman"/>
          <w:sz w:val="24"/>
          <w:szCs w:val="24"/>
          <w:lang w:eastAsia="pl-PL"/>
        </w:rPr>
        <w:t>4.</w:t>
      </w:r>
      <w:r w:rsidRPr="00E6469C">
        <w:rPr>
          <w:rFonts w:ascii="Times New Roman" w:eastAsia="Times New Roman" w:hAnsi="Times New Roman" w:cs="Times New Roman"/>
          <w:b/>
          <w:sz w:val="24"/>
          <w:szCs w:val="24"/>
          <w:lang w:eastAsia="pl-PL"/>
        </w:rPr>
        <w:t xml:space="preserve"> Oświadczam, że </w:t>
      </w:r>
      <w:r w:rsidRPr="00E6469C">
        <w:rPr>
          <w:rFonts w:ascii="Times New Roman" w:eastAsia="Times New Roman" w:hAnsi="Times New Roman" w:cs="Times New Roman"/>
          <w:i/>
          <w:sz w:val="24"/>
          <w:szCs w:val="24"/>
          <w:lang w:eastAsia="pl-PL"/>
        </w:rPr>
        <w:t>(oświadczenia Wykonawcy):</w:t>
      </w:r>
    </w:p>
    <w:p w14:paraId="1577A1AF" w14:textId="24D92794" w:rsidR="00BC2239" w:rsidRPr="00E6469C" w:rsidRDefault="00BC2239" w:rsidP="00BC2239">
      <w:pPr>
        <w:pStyle w:val="Default"/>
        <w:numPr>
          <w:ilvl w:val="0"/>
          <w:numId w:val="2"/>
        </w:numPr>
        <w:ind w:left="643"/>
        <w:jc w:val="both"/>
        <w:rPr>
          <w:rFonts w:ascii="Times New Roman" w:hAnsi="Times New Roman" w:cs="Times New Roman"/>
        </w:rPr>
      </w:pPr>
      <w:r w:rsidRPr="00E6469C">
        <w:rPr>
          <w:rFonts w:ascii="Times New Roman" w:hAnsi="Times New Roman" w:cs="Times New Roman"/>
        </w:rPr>
        <w:lastRenderedPageBreak/>
        <w:t>Oświadczam</w:t>
      </w:r>
      <w:r w:rsidR="00E90821" w:rsidRPr="00E6469C">
        <w:rPr>
          <w:rFonts w:ascii="Times New Roman" w:hAnsi="Times New Roman" w:cs="Times New Roman"/>
        </w:rPr>
        <w:t>/y</w:t>
      </w:r>
      <w:r w:rsidRPr="00E6469C">
        <w:rPr>
          <w:rFonts w:ascii="Times New Roman" w:hAnsi="Times New Roman" w:cs="Times New Roman"/>
        </w:rPr>
        <w:t xml:space="preserve">, że spełniamy warunki udziału w postępowaniu oraz braku podstaw do wykluczenia ustanowione w SWZ. </w:t>
      </w:r>
    </w:p>
    <w:p w14:paraId="36AA387C" w14:textId="4C7689A3" w:rsidR="00DF6BAE" w:rsidRPr="00E6469C" w:rsidRDefault="00DF6BAE" w:rsidP="00DF6BAE">
      <w:pPr>
        <w:numPr>
          <w:ilvl w:val="0"/>
          <w:numId w:val="2"/>
        </w:numPr>
        <w:spacing w:after="0" w:line="240" w:lineRule="auto"/>
        <w:ind w:left="709" w:hanging="425"/>
        <w:jc w:val="both"/>
        <w:rPr>
          <w:rFonts w:ascii="Times New Roman" w:eastAsia="Times New Roman" w:hAnsi="Times New Roman" w:cs="Times New Roman"/>
          <w:sz w:val="24"/>
          <w:szCs w:val="24"/>
          <w:lang w:eastAsia="zh-CN" w:bidi="hi-IN"/>
        </w:rPr>
      </w:pPr>
      <w:r w:rsidRPr="00E6469C">
        <w:rPr>
          <w:rFonts w:ascii="Times New Roman" w:eastAsia="Times New Roman" w:hAnsi="Times New Roman" w:cs="Times New Roman"/>
          <w:sz w:val="24"/>
          <w:szCs w:val="24"/>
          <w:lang w:eastAsia="pl-PL" w:bidi="hi-IN"/>
        </w:rPr>
        <w:t xml:space="preserve">Oświadczam/y, że ceny brutto zawierają m. in. wartość towaru, obowiązujące opłaty              podatkowe, wszelkie koszty związane z dostawą towaru do </w:t>
      </w:r>
      <w:r w:rsidR="00BC2239" w:rsidRPr="00E6469C">
        <w:rPr>
          <w:rFonts w:ascii="Times New Roman" w:eastAsia="Times New Roman" w:hAnsi="Times New Roman" w:cs="Times New Roman"/>
          <w:sz w:val="24"/>
          <w:szCs w:val="24"/>
          <w:lang w:eastAsia="pl-PL" w:bidi="hi-IN"/>
        </w:rPr>
        <w:t>Zamawiającego</w:t>
      </w:r>
      <w:r w:rsidRPr="00E6469C">
        <w:rPr>
          <w:rFonts w:ascii="Times New Roman" w:eastAsia="Times New Roman" w:hAnsi="Times New Roman" w:cs="Times New Roman"/>
          <w:sz w:val="24"/>
          <w:szCs w:val="24"/>
          <w:lang w:eastAsia="pl-PL" w:bidi="hi-IN"/>
        </w:rPr>
        <w:t>.</w:t>
      </w:r>
    </w:p>
    <w:p w14:paraId="3B45B6DA" w14:textId="77777777" w:rsidR="00DF6BAE" w:rsidRPr="00E6469C" w:rsidRDefault="00DF6BAE" w:rsidP="00DF6BAE">
      <w:pPr>
        <w:numPr>
          <w:ilvl w:val="0"/>
          <w:numId w:val="2"/>
        </w:numPr>
        <w:suppressAutoHyphens/>
        <w:spacing w:after="0" w:line="240" w:lineRule="auto"/>
        <w:ind w:left="709" w:hanging="425"/>
        <w:jc w:val="both"/>
        <w:rPr>
          <w:rFonts w:ascii="Times New Roman" w:hAnsi="Times New Roman" w:cs="Times New Roman"/>
          <w:kern w:val="2"/>
          <w:sz w:val="24"/>
          <w:szCs w:val="24"/>
          <w14:ligatures w14:val="standardContextual"/>
        </w:rPr>
      </w:pPr>
      <w:r w:rsidRPr="00E6469C">
        <w:rPr>
          <w:rFonts w:ascii="Times New Roman" w:hAnsi="Times New Roman" w:cs="Times New Roman"/>
          <w:kern w:val="2"/>
          <w:sz w:val="24"/>
          <w:szCs w:val="24"/>
          <w14:ligatures w14:val="standardContextual"/>
        </w:rPr>
        <w:t>Oświadczam/y, że zapoznaliśmy się ze specyfikacją warunków zamówienia                             i przyjmujemy ją bez zastrzeżeń oraz uzyskaliśmy konieczne informacje do przygotowania oferty.</w:t>
      </w:r>
    </w:p>
    <w:p w14:paraId="7C849FCF" w14:textId="77777777" w:rsidR="00DF6BAE" w:rsidRPr="00E6469C" w:rsidRDefault="00DF6BAE" w:rsidP="00DF6BAE">
      <w:pPr>
        <w:numPr>
          <w:ilvl w:val="0"/>
          <w:numId w:val="2"/>
        </w:numPr>
        <w:spacing w:after="0" w:line="240" w:lineRule="auto"/>
        <w:ind w:left="709" w:hanging="425"/>
        <w:jc w:val="both"/>
        <w:rPr>
          <w:rFonts w:ascii="Times New Roman" w:hAnsi="Times New Roman" w:cs="Times New Roman"/>
          <w:kern w:val="2"/>
          <w:sz w:val="24"/>
          <w:szCs w:val="24"/>
          <w14:ligatures w14:val="standardContextual"/>
        </w:rPr>
      </w:pPr>
      <w:r w:rsidRPr="00E6469C">
        <w:rPr>
          <w:rFonts w:ascii="Times New Roman" w:hAnsi="Times New Roman" w:cs="Times New Roman"/>
          <w:kern w:val="2"/>
          <w:sz w:val="24"/>
          <w:szCs w:val="24"/>
          <w:lang w:eastAsia="zh-CN"/>
          <w14:ligatures w14:val="standardContextual"/>
        </w:rPr>
        <w:t>Oświadczam/y, że uważamy się za związanych niniejszą ofertą na czas wskazany                      w specyfikacji warunków zamówienia.</w:t>
      </w:r>
    </w:p>
    <w:p w14:paraId="06F3C782" w14:textId="77777777" w:rsidR="00DF6BAE" w:rsidRDefault="00DF6BAE" w:rsidP="00DF6BAE">
      <w:pPr>
        <w:numPr>
          <w:ilvl w:val="0"/>
          <w:numId w:val="2"/>
        </w:numPr>
        <w:tabs>
          <w:tab w:val="left" w:pos="1080"/>
        </w:tabs>
        <w:spacing w:after="0" w:line="240" w:lineRule="auto"/>
        <w:ind w:left="709" w:hanging="425"/>
        <w:jc w:val="both"/>
        <w:rPr>
          <w:rFonts w:ascii="Times New Roman" w:eastAsia="Times New Roman" w:hAnsi="Times New Roman" w:cs="Times New Roman"/>
          <w:sz w:val="24"/>
          <w:szCs w:val="24"/>
          <w:lang w:eastAsia="pl-PL"/>
        </w:rPr>
      </w:pPr>
      <w:r w:rsidRPr="00E6469C">
        <w:rPr>
          <w:rFonts w:ascii="Times New Roman" w:eastAsia="Times New Roman" w:hAnsi="Times New Roman" w:cs="Times New Roman"/>
          <w:sz w:val="24"/>
          <w:szCs w:val="24"/>
          <w:lang w:eastAsia="pl-PL"/>
        </w:rPr>
        <w:t xml:space="preserve">Oświadczam/y, że zawarte w specyfikacji warunków zamówienia postanowienia umowy zostały przez nas zaakceptowane i zobowiązujemy się w przypadku wyboru naszej oferty do zawarcia umowy na określonych warunkach w miejscu i terminie wyznaczonym przez Zamawiającego. </w:t>
      </w:r>
    </w:p>
    <w:p w14:paraId="61DD3DE8" w14:textId="6D818B2A" w:rsidR="001F2B0A" w:rsidRPr="001F2B0A" w:rsidRDefault="001F2B0A" w:rsidP="001F2B0A">
      <w:pPr>
        <w:numPr>
          <w:ilvl w:val="0"/>
          <w:numId w:val="2"/>
        </w:numPr>
        <w:tabs>
          <w:tab w:val="left" w:pos="1080"/>
        </w:tabs>
        <w:spacing w:after="0" w:line="240" w:lineRule="auto"/>
        <w:ind w:left="709" w:hanging="425"/>
        <w:jc w:val="both"/>
        <w:rPr>
          <w:rFonts w:ascii="Times New Roman" w:eastAsia="Times New Roman" w:hAnsi="Times New Roman" w:cs="Times New Roman"/>
          <w:sz w:val="24"/>
          <w:szCs w:val="24"/>
          <w:lang w:eastAsia="pl-PL"/>
        </w:rPr>
      </w:pPr>
      <w:r w:rsidRPr="003C0C49">
        <w:rPr>
          <w:rFonts w:ascii="Times New Roman" w:hAnsi="Times New Roman" w:cs="Times New Roman"/>
          <w:sz w:val="24"/>
          <w:szCs w:val="24"/>
        </w:rPr>
        <w:t>Oświadczam</w:t>
      </w:r>
      <w:r>
        <w:rPr>
          <w:rFonts w:ascii="Times New Roman" w:hAnsi="Times New Roman" w:cs="Times New Roman"/>
          <w:sz w:val="24"/>
          <w:szCs w:val="24"/>
        </w:rPr>
        <w:t>/</w:t>
      </w:r>
      <w:r w:rsidRPr="003C0C49">
        <w:rPr>
          <w:rFonts w:ascii="Times New Roman" w:hAnsi="Times New Roman" w:cs="Times New Roman"/>
          <w:sz w:val="24"/>
          <w:szCs w:val="24"/>
        </w:rPr>
        <w:t>y</w:t>
      </w:r>
      <w:r w:rsidRPr="003C0C49">
        <w:rPr>
          <w:rFonts w:ascii="Times New Roman" w:hAnsi="Times New Roman" w:cs="Times New Roman"/>
          <w:b/>
          <w:bCs/>
          <w:caps/>
          <w:sz w:val="24"/>
          <w:szCs w:val="24"/>
        </w:rPr>
        <w:t xml:space="preserve">, </w:t>
      </w:r>
      <w:r w:rsidRPr="003C0C49">
        <w:rPr>
          <w:rFonts w:ascii="Times New Roman" w:hAnsi="Times New Roman" w:cs="Times New Roman"/>
          <w:bCs/>
          <w:sz w:val="24"/>
          <w:szCs w:val="24"/>
        </w:rPr>
        <w:t xml:space="preserve">że </w:t>
      </w:r>
      <w:r w:rsidRPr="003C0C49">
        <w:rPr>
          <w:rFonts w:ascii="Times New Roman" w:hAnsi="Times New Roman" w:cs="Times New Roman"/>
          <w:sz w:val="24"/>
          <w:szCs w:val="24"/>
        </w:rPr>
        <w:t xml:space="preserve">oferowane produkty ICT oraz związane z nimi usługi ICT nie będą podlegać ograniczeniom wynikającym z przepisów ustawy z dnia 5 lipca 2018 r. </w:t>
      </w:r>
      <w:r>
        <w:rPr>
          <w:rFonts w:ascii="Times New Roman" w:hAnsi="Times New Roman" w:cs="Times New Roman"/>
          <w:sz w:val="24"/>
          <w:szCs w:val="24"/>
        </w:rPr>
        <w:t xml:space="preserve">                       </w:t>
      </w:r>
      <w:r w:rsidRPr="003C0C49">
        <w:rPr>
          <w:rFonts w:ascii="Times New Roman" w:hAnsi="Times New Roman" w:cs="Times New Roman"/>
          <w:sz w:val="24"/>
          <w:szCs w:val="24"/>
        </w:rPr>
        <w:t>o krajowym systemie cyberbezpieczeństwa dotyczącym dostawców wysokiego ryzyka.</w:t>
      </w:r>
    </w:p>
    <w:p w14:paraId="51396AB7" w14:textId="77777777" w:rsidR="00DF6BAE" w:rsidRPr="00E6469C" w:rsidRDefault="00DF6BAE" w:rsidP="00DF6BAE">
      <w:pPr>
        <w:numPr>
          <w:ilvl w:val="0"/>
          <w:numId w:val="2"/>
        </w:numPr>
        <w:tabs>
          <w:tab w:val="left" w:pos="1080"/>
        </w:tabs>
        <w:spacing w:after="0" w:line="240" w:lineRule="auto"/>
        <w:ind w:left="709" w:hanging="425"/>
        <w:jc w:val="both"/>
        <w:rPr>
          <w:rFonts w:ascii="Times New Roman" w:eastAsia="Times New Roman" w:hAnsi="Times New Roman" w:cs="Times New Roman"/>
          <w:sz w:val="24"/>
          <w:szCs w:val="24"/>
          <w:lang w:eastAsia="pl-PL"/>
        </w:rPr>
      </w:pPr>
      <w:r w:rsidRPr="00E6469C">
        <w:rPr>
          <w:rFonts w:ascii="Times New Roman" w:eastAsia="Times New Roman" w:hAnsi="Times New Roman" w:cs="Times New Roman"/>
          <w:sz w:val="24"/>
          <w:szCs w:val="24"/>
          <w:lang w:eastAsia="pl-PL"/>
        </w:rPr>
        <w:t xml:space="preserve">Składając niniejszą ofertę, zgodnie z art. 225 ust. 1 ustawy PZP informuję/my, że wybór oferty: </w:t>
      </w:r>
    </w:p>
    <w:p w14:paraId="22BFD9EE" w14:textId="77777777" w:rsidR="00DF6BAE" w:rsidRPr="00E6469C" w:rsidRDefault="00DF6BAE" w:rsidP="00DF6BAE">
      <w:pPr>
        <w:tabs>
          <w:tab w:val="left" w:pos="1080"/>
        </w:tabs>
        <w:suppressAutoHyphens/>
        <w:spacing w:after="0" w:line="240" w:lineRule="auto"/>
        <w:ind w:left="993"/>
        <w:jc w:val="both"/>
        <w:rPr>
          <w:rFonts w:ascii="Times New Roman" w:eastAsia="Times New Roman" w:hAnsi="Times New Roman" w:cs="Times New Roman"/>
          <w:sz w:val="24"/>
          <w:szCs w:val="24"/>
          <w:lang w:eastAsia="pl-PL"/>
        </w:rPr>
      </w:pPr>
      <w:r w:rsidRPr="00E6469C">
        <w:rPr>
          <w:rFonts w:ascii="Times New Roman" w:eastAsia="Times New Roman" w:hAnsi="Times New Roman" w:cs="Times New Roman"/>
          <w:sz w:val="24"/>
          <w:szCs w:val="24"/>
          <w:lang w:eastAsia="pl-PL"/>
        </w:rPr>
        <w:t xml:space="preserve">a. [ ] nie będzie prowadzić do powstania obowiązku podatkowego po stronie </w:t>
      </w:r>
      <w:r w:rsidRPr="00E6469C">
        <w:rPr>
          <w:rFonts w:ascii="Times New Roman" w:eastAsia="Times New Roman" w:hAnsi="Times New Roman" w:cs="Times New Roman"/>
          <w:sz w:val="24"/>
          <w:szCs w:val="24"/>
          <w:lang w:eastAsia="pl-PL"/>
        </w:rPr>
        <w:br/>
        <w:t>Zamawiającego, zgodnie z przepisami o podatku od towarów i usług, który miałby obowiązek rozliczyć,</w:t>
      </w:r>
    </w:p>
    <w:p w14:paraId="35184512" w14:textId="77777777" w:rsidR="00DF6BAE" w:rsidRPr="00E6469C" w:rsidRDefault="00DF6BAE" w:rsidP="00DF6BAE">
      <w:pPr>
        <w:tabs>
          <w:tab w:val="left" w:pos="1080"/>
        </w:tabs>
        <w:suppressAutoHyphens/>
        <w:spacing w:after="0" w:line="240" w:lineRule="auto"/>
        <w:ind w:left="993"/>
        <w:jc w:val="both"/>
        <w:rPr>
          <w:rFonts w:ascii="Times New Roman" w:eastAsia="Times New Roman" w:hAnsi="Times New Roman" w:cs="Times New Roman"/>
          <w:sz w:val="24"/>
          <w:szCs w:val="24"/>
          <w:lang w:eastAsia="pl-PL"/>
        </w:rPr>
      </w:pPr>
      <w:r w:rsidRPr="00E6469C">
        <w:rPr>
          <w:rFonts w:ascii="Times New Roman" w:eastAsia="Times New Roman" w:hAnsi="Times New Roman" w:cs="Times New Roman"/>
          <w:sz w:val="24"/>
          <w:szCs w:val="24"/>
          <w:lang w:eastAsia="pl-PL"/>
        </w:rPr>
        <w:t>b. [ ] będzie prowadzić do powstania obowiązku podatkowego po stronie Zamawiającego zgodnie z przepisami o podatku od towarów i usług, który miałby rozliczyć – w następującym zakresie:</w:t>
      </w:r>
    </w:p>
    <w:p w14:paraId="7F1E938F" w14:textId="77777777" w:rsidR="00DF6BAE" w:rsidRPr="00E6469C" w:rsidRDefault="00DF6BAE" w:rsidP="00DF6BAE">
      <w:pPr>
        <w:tabs>
          <w:tab w:val="left" w:pos="1080"/>
        </w:tabs>
        <w:suppressAutoHyphens/>
        <w:spacing w:after="0" w:line="240" w:lineRule="auto"/>
        <w:ind w:left="1416"/>
        <w:jc w:val="both"/>
        <w:rPr>
          <w:rFonts w:ascii="Times New Roman" w:eastAsia="Times New Roman" w:hAnsi="Times New Roman" w:cs="Times New Roman"/>
          <w:sz w:val="24"/>
          <w:szCs w:val="24"/>
          <w:lang w:eastAsia="pl-PL"/>
        </w:rPr>
      </w:pPr>
    </w:p>
    <w:p w14:paraId="530FD4DA" w14:textId="77777777" w:rsidR="00DF6BAE" w:rsidRPr="00E6469C" w:rsidRDefault="00DF6BAE" w:rsidP="00DF6BAE">
      <w:pPr>
        <w:tabs>
          <w:tab w:val="left" w:pos="1080"/>
        </w:tabs>
        <w:suppressAutoHyphens/>
        <w:spacing w:after="0" w:line="240" w:lineRule="auto"/>
        <w:ind w:left="1416"/>
        <w:jc w:val="both"/>
        <w:rPr>
          <w:rFonts w:ascii="Times New Roman" w:eastAsia="Times New Roman" w:hAnsi="Times New Roman" w:cs="Times New Roman"/>
          <w:sz w:val="24"/>
          <w:szCs w:val="24"/>
          <w:lang w:eastAsia="pl-PL"/>
        </w:rPr>
      </w:pPr>
      <w:r w:rsidRPr="00E6469C">
        <w:rPr>
          <w:rFonts w:ascii="Times New Roman" w:eastAsia="Times New Roman" w:hAnsi="Times New Roman" w:cs="Times New Roman"/>
          <w:sz w:val="24"/>
          <w:szCs w:val="24"/>
          <w:lang w:eastAsia="pl-PL"/>
        </w:rPr>
        <w:t xml:space="preserve"> ......................................................................................................</w:t>
      </w:r>
    </w:p>
    <w:p w14:paraId="21658B6F" w14:textId="77777777" w:rsidR="00DF6BAE" w:rsidRPr="00E6469C" w:rsidRDefault="00DF6BAE" w:rsidP="00DF6BAE">
      <w:pPr>
        <w:tabs>
          <w:tab w:val="left" w:pos="1080"/>
        </w:tabs>
        <w:spacing w:after="0" w:line="240" w:lineRule="auto"/>
        <w:ind w:left="340"/>
        <w:jc w:val="both"/>
        <w:rPr>
          <w:rFonts w:ascii="Times New Roman" w:eastAsia="Times New Roman" w:hAnsi="Times New Roman" w:cs="Times New Roman"/>
          <w:sz w:val="24"/>
          <w:szCs w:val="24"/>
          <w:lang w:eastAsia="pl-PL"/>
        </w:rPr>
      </w:pPr>
      <w:r w:rsidRPr="00E6469C">
        <w:rPr>
          <w:rFonts w:ascii="Times New Roman" w:eastAsia="Times New Roman" w:hAnsi="Times New Roman" w:cs="Times New Roman"/>
          <w:i/>
          <w:iCs/>
          <w:sz w:val="24"/>
          <w:szCs w:val="24"/>
          <w:lang w:eastAsia="pl-PL"/>
        </w:rPr>
        <w:t xml:space="preserve">                                  (należy odpowiednio zaznaczyć punkt a) lub b).</w:t>
      </w:r>
    </w:p>
    <w:p w14:paraId="4FA2EBCD" w14:textId="77777777" w:rsidR="00DF6BAE" w:rsidRPr="00E6469C" w:rsidRDefault="00DF6BAE" w:rsidP="00DF6BAE">
      <w:pPr>
        <w:tabs>
          <w:tab w:val="left" w:pos="1080"/>
        </w:tabs>
        <w:spacing w:after="0" w:line="360" w:lineRule="auto"/>
        <w:jc w:val="both"/>
        <w:rPr>
          <w:rFonts w:ascii="Times New Roman" w:eastAsia="Times New Roman" w:hAnsi="Times New Roman" w:cs="Times New Roman"/>
          <w:sz w:val="24"/>
          <w:szCs w:val="24"/>
          <w:lang w:eastAsia="pl-PL"/>
        </w:rPr>
      </w:pPr>
    </w:p>
    <w:p w14:paraId="1C7FA4A4" w14:textId="3D0142FC" w:rsidR="00BF1BD0" w:rsidRPr="00E6469C" w:rsidRDefault="00BF1BD0" w:rsidP="00BF1BD0">
      <w:pPr>
        <w:pStyle w:val="Default"/>
        <w:jc w:val="both"/>
        <w:rPr>
          <w:rFonts w:ascii="Times New Roman" w:hAnsi="Times New Roman" w:cs="Times New Roman"/>
        </w:rPr>
      </w:pPr>
      <w:r w:rsidRPr="00E6469C">
        <w:rPr>
          <w:rFonts w:ascii="Times New Roman" w:eastAsia="Times New Roman" w:hAnsi="Times New Roman" w:cs="Times New Roman"/>
          <w:lang w:eastAsia="pl-PL"/>
        </w:rPr>
        <w:t xml:space="preserve">5. </w:t>
      </w:r>
      <w:r w:rsidRPr="00E6469C">
        <w:rPr>
          <w:rFonts w:ascii="Times New Roman" w:hAnsi="Times New Roman" w:cs="Times New Roman"/>
        </w:rPr>
        <w:t>Oferujemy</w:t>
      </w:r>
      <w:r w:rsidRPr="00E6469C">
        <w:rPr>
          <w:rFonts w:ascii="Times New Roman" w:hAnsi="Times New Roman" w:cs="Times New Roman"/>
          <w:b/>
          <w:bCs/>
        </w:rPr>
        <w:t xml:space="preserve"> </w:t>
      </w:r>
      <w:r w:rsidRPr="00E6469C">
        <w:rPr>
          <w:rFonts w:ascii="Times New Roman" w:hAnsi="Times New Roman" w:cs="Times New Roman"/>
        </w:rPr>
        <w:t xml:space="preserve">następujące warunki płatności: </w:t>
      </w:r>
    </w:p>
    <w:p w14:paraId="67DBD5CF" w14:textId="1024D26B" w:rsidR="00BF1BD0" w:rsidRPr="00E6469C" w:rsidRDefault="00BF1BD0">
      <w:pPr>
        <w:pStyle w:val="Default"/>
        <w:numPr>
          <w:ilvl w:val="0"/>
          <w:numId w:val="3"/>
        </w:numPr>
        <w:ind w:left="643"/>
        <w:jc w:val="both"/>
        <w:rPr>
          <w:rFonts w:ascii="Times New Roman" w:hAnsi="Times New Roman" w:cs="Times New Roman"/>
        </w:rPr>
      </w:pPr>
      <w:r w:rsidRPr="00E6469C">
        <w:rPr>
          <w:rFonts w:ascii="Times New Roman" w:hAnsi="Times New Roman" w:cs="Times New Roman"/>
        </w:rPr>
        <w:t xml:space="preserve">30 dni od otrzymania oryginału faktury, przelewem na rachunek bankowy Wykonawcy. </w:t>
      </w:r>
    </w:p>
    <w:p w14:paraId="77A642CF" w14:textId="018A75EF" w:rsidR="00BF1BD0" w:rsidRPr="00E6469C" w:rsidRDefault="00BF1BD0" w:rsidP="00BF1BD0">
      <w:pPr>
        <w:jc w:val="both"/>
        <w:rPr>
          <w:rFonts w:ascii="Times New Roman" w:hAnsi="Times New Roman" w:cs="Times New Roman"/>
          <w:sz w:val="24"/>
          <w:szCs w:val="24"/>
        </w:rPr>
      </w:pPr>
      <w:r w:rsidRPr="00E6469C">
        <w:rPr>
          <w:rFonts w:ascii="Times New Roman" w:hAnsi="Times New Roman" w:cs="Times New Roman"/>
          <w:sz w:val="24"/>
          <w:szCs w:val="24"/>
        </w:rPr>
        <w:t>6. Zamówienie zrealizujemy</w:t>
      </w:r>
      <w:r w:rsidRPr="00E6469C">
        <w:rPr>
          <w:rFonts w:ascii="Times New Roman" w:hAnsi="Times New Roman" w:cs="Times New Roman"/>
          <w:b/>
          <w:bCs/>
          <w:sz w:val="24"/>
          <w:szCs w:val="24"/>
        </w:rPr>
        <w:t xml:space="preserve"> </w:t>
      </w:r>
      <w:r w:rsidRPr="00E6469C">
        <w:rPr>
          <w:rFonts w:ascii="Times New Roman" w:hAnsi="Times New Roman" w:cs="Times New Roman"/>
          <w:sz w:val="24"/>
          <w:szCs w:val="24"/>
        </w:rPr>
        <w:t>samodzielnie/przy udziale Podwykonawców*</w:t>
      </w:r>
    </w:p>
    <w:p w14:paraId="405DEC85" w14:textId="77777777" w:rsidR="00BF1BD0" w:rsidRPr="00E6469C" w:rsidRDefault="00BF1BD0" w:rsidP="00BF1BD0">
      <w:pPr>
        <w:pStyle w:val="Default"/>
        <w:jc w:val="both"/>
        <w:rPr>
          <w:rFonts w:ascii="Times New Roman" w:hAnsi="Times New Roman" w:cs="Times New Roman"/>
        </w:rPr>
      </w:pPr>
      <w:r w:rsidRPr="00E6469C">
        <w:rPr>
          <w:rFonts w:ascii="Times New Roman" w:hAnsi="Times New Roman" w:cs="Times New Roman"/>
        </w:rPr>
        <w:t xml:space="preserve">Podwykonawcy zostaną powierzone do wykonania następujące zakresy zamówienia: </w:t>
      </w:r>
    </w:p>
    <w:p w14:paraId="6E4784C1" w14:textId="77777777" w:rsidR="00BF1BD0" w:rsidRPr="00E6469C" w:rsidRDefault="00BF1BD0" w:rsidP="00BF1BD0">
      <w:pPr>
        <w:pStyle w:val="Default"/>
        <w:jc w:val="both"/>
        <w:rPr>
          <w:rFonts w:ascii="Times New Roman" w:hAnsi="Times New Roman" w:cs="Times New Roman"/>
        </w:rPr>
      </w:pPr>
      <w:r w:rsidRPr="00E6469C">
        <w:rPr>
          <w:rFonts w:ascii="Times New Roman" w:hAnsi="Times New Roman" w:cs="Times New Roman"/>
        </w:rPr>
        <w:t xml:space="preserve">…………………………………………………………………………………………………………………………………………………………… </w:t>
      </w:r>
    </w:p>
    <w:p w14:paraId="48BCC32B" w14:textId="77777777" w:rsidR="00BF1BD0" w:rsidRPr="00E6469C" w:rsidRDefault="00BF1BD0" w:rsidP="00BF1BD0">
      <w:pPr>
        <w:pStyle w:val="Default"/>
        <w:jc w:val="both"/>
        <w:rPr>
          <w:rFonts w:ascii="Times New Roman" w:hAnsi="Times New Roman" w:cs="Times New Roman"/>
        </w:rPr>
      </w:pPr>
      <w:r w:rsidRPr="00E6469C">
        <w:rPr>
          <w:rFonts w:ascii="Times New Roman" w:hAnsi="Times New Roman" w:cs="Times New Roman"/>
        </w:rPr>
        <w:t xml:space="preserve">Podwykonawcą będzie: </w:t>
      </w:r>
    </w:p>
    <w:p w14:paraId="383D0671" w14:textId="566944D9" w:rsidR="00DF6BAE" w:rsidRPr="00E6469C" w:rsidRDefault="00BF1BD0" w:rsidP="00BF1BD0">
      <w:pPr>
        <w:tabs>
          <w:tab w:val="left" w:pos="1080"/>
        </w:tabs>
        <w:suppressAutoHyphens/>
        <w:spacing w:after="0" w:line="360" w:lineRule="auto"/>
        <w:jc w:val="both"/>
        <w:rPr>
          <w:rFonts w:ascii="Times New Roman" w:eastAsia="Times New Roman" w:hAnsi="Times New Roman" w:cs="Times New Roman"/>
          <w:sz w:val="24"/>
          <w:szCs w:val="24"/>
          <w:lang w:eastAsia="pl-PL"/>
        </w:rPr>
      </w:pPr>
      <w:r w:rsidRPr="00E6469C">
        <w:rPr>
          <w:rFonts w:ascii="Times New Roman" w:hAnsi="Times New Roman" w:cs="Times New Roman"/>
          <w:sz w:val="24"/>
          <w:szCs w:val="24"/>
        </w:rPr>
        <w:t>…………………………………………………………………………………………………</w:t>
      </w:r>
    </w:p>
    <w:p w14:paraId="65B26BD0" w14:textId="1C4DAD7F" w:rsidR="00BF1BD0" w:rsidRPr="001F2B0A" w:rsidRDefault="001F2B0A" w:rsidP="00BF1BD0">
      <w:pPr>
        <w:tabs>
          <w:tab w:val="left" w:pos="1080"/>
        </w:tabs>
        <w:suppressAutoHyphens/>
        <w:spacing w:after="0" w:line="360" w:lineRule="auto"/>
        <w:jc w:val="both"/>
        <w:rPr>
          <w:rFonts w:ascii="Times New Roman" w:eastAsia="Times New Roman" w:hAnsi="Times New Roman" w:cs="Times New Roman"/>
          <w:i/>
          <w:iCs/>
          <w:sz w:val="24"/>
          <w:szCs w:val="24"/>
          <w:lang w:eastAsia="pl-PL"/>
        </w:rPr>
      </w:pPr>
      <w:r w:rsidRPr="001F2B0A">
        <w:rPr>
          <w:rFonts w:ascii="Times New Roman" w:eastAsia="Times New Roman" w:hAnsi="Times New Roman" w:cs="Times New Roman"/>
          <w:i/>
          <w:iCs/>
          <w:sz w:val="24"/>
          <w:szCs w:val="24"/>
          <w:lang w:eastAsia="pl-PL"/>
        </w:rPr>
        <w:t>*niepotrzebne skreślić</w:t>
      </w:r>
    </w:p>
    <w:p w14:paraId="182CF744" w14:textId="1DC4C42B" w:rsidR="00DF6BAE" w:rsidRPr="00E6469C" w:rsidRDefault="00DF6BAE" w:rsidP="00BF1BD0">
      <w:pPr>
        <w:tabs>
          <w:tab w:val="left" w:pos="1080"/>
        </w:tabs>
        <w:suppressAutoHyphens/>
        <w:spacing w:after="0" w:line="360" w:lineRule="auto"/>
        <w:jc w:val="both"/>
        <w:rPr>
          <w:rFonts w:ascii="Times New Roman" w:eastAsia="Times New Roman" w:hAnsi="Times New Roman" w:cs="Times New Roman"/>
          <w:sz w:val="24"/>
          <w:szCs w:val="24"/>
          <w:lang w:eastAsia="pl-PL"/>
        </w:rPr>
      </w:pPr>
      <w:r w:rsidRPr="00E6469C">
        <w:rPr>
          <w:rFonts w:ascii="Times New Roman" w:eastAsia="Times New Roman" w:hAnsi="Times New Roman" w:cs="Times New Roman"/>
          <w:sz w:val="24"/>
          <w:szCs w:val="24"/>
          <w:lang w:eastAsia="pl-PL"/>
        </w:rPr>
        <w:t xml:space="preserve">Oferta składa się z następujących oświadczeń, dokumentów i informacji: </w:t>
      </w:r>
    </w:p>
    <w:p w14:paraId="1016B9DB" w14:textId="77777777" w:rsidR="00DF6BAE" w:rsidRPr="00E6469C" w:rsidRDefault="00DF6BAE" w:rsidP="00DF6BAE">
      <w:pPr>
        <w:tabs>
          <w:tab w:val="left" w:pos="1080"/>
        </w:tabs>
        <w:suppressAutoHyphens/>
        <w:spacing w:after="0" w:line="360" w:lineRule="auto"/>
        <w:jc w:val="both"/>
        <w:rPr>
          <w:rFonts w:ascii="Times New Roman" w:eastAsia="Times New Roman" w:hAnsi="Times New Roman" w:cs="Times New Roman"/>
          <w:sz w:val="24"/>
          <w:szCs w:val="24"/>
          <w:lang w:eastAsia="pl-PL"/>
        </w:rPr>
      </w:pPr>
      <w:r w:rsidRPr="00E6469C">
        <w:rPr>
          <w:rFonts w:ascii="Times New Roman" w:eastAsia="Times New Roman" w:hAnsi="Times New Roman" w:cs="Times New Roman"/>
          <w:sz w:val="24"/>
          <w:szCs w:val="24"/>
          <w:lang w:eastAsia="pl-PL"/>
        </w:rPr>
        <w:t>………………………………………………………………………….………………………</w:t>
      </w:r>
    </w:p>
    <w:p w14:paraId="52E4CB58" w14:textId="77777777" w:rsidR="00DF6BAE" w:rsidRPr="00E6469C" w:rsidRDefault="00DF6BAE" w:rsidP="00DF6BAE">
      <w:pPr>
        <w:tabs>
          <w:tab w:val="left" w:pos="1080"/>
        </w:tabs>
        <w:suppressAutoHyphens/>
        <w:spacing w:after="0" w:line="360" w:lineRule="auto"/>
        <w:jc w:val="both"/>
        <w:rPr>
          <w:rFonts w:ascii="Times New Roman" w:eastAsia="Times New Roman" w:hAnsi="Times New Roman" w:cs="Times New Roman"/>
          <w:sz w:val="24"/>
          <w:szCs w:val="24"/>
          <w:lang w:eastAsia="pl-PL"/>
        </w:rPr>
      </w:pPr>
      <w:r w:rsidRPr="00E6469C">
        <w:rPr>
          <w:rFonts w:ascii="Times New Roman" w:eastAsia="Times New Roman" w:hAnsi="Times New Roman" w:cs="Times New Roman"/>
          <w:sz w:val="24"/>
          <w:szCs w:val="24"/>
          <w:lang w:eastAsia="pl-PL"/>
        </w:rPr>
        <w:t>………………………………………………………………………….………………………</w:t>
      </w:r>
    </w:p>
    <w:p w14:paraId="6143449D" w14:textId="77777777" w:rsidR="00DF6BAE" w:rsidRPr="00E6469C" w:rsidRDefault="00DF6BAE" w:rsidP="00DF6BAE">
      <w:pPr>
        <w:widowControl w:val="0"/>
        <w:autoSpaceDE w:val="0"/>
        <w:autoSpaceDN w:val="0"/>
        <w:adjustRightInd w:val="0"/>
        <w:spacing w:after="0" w:line="360" w:lineRule="auto"/>
        <w:jc w:val="both"/>
        <w:rPr>
          <w:rFonts w:ascii="Times New Roman" w:eastAsia="Times New Roman" w:hAnsi="Times New Roman" w:cs="Times New Roman"/>
          <w:sz w:val="16"/>
          <w:szCs w:val="16"/>
          <w:lang w:eastAsia="pl-PL"/>
        </w:rPr>
      </w:pPr>
    </w:p>
    <w:tbl>
      <w:tblPr>
        <w:tblW w:w="10869" w:type="dxa"/>
        <w:tblInd w:w="-887" w:type="dxa"/>
        <w:tblLayout w:type="fixed"/>
        <w:tblLook w:val="04A0" w:firstRow="1" w:lastRow="0" w:firstColumn="1" w:lastColumn="0" w:noHBand="0" w:noVBand="1"/>
      </w:tblPr>
      <w:tblGrid>
        <w:gridCol w:w="6096"/>
        <w:gridCol w:w="4773"/>
      </w:tblGrid>
      <w:tr w:rsidR="00DF6BAE" w:rsidRPr="00E6469C" w14:paraId="435B2B30" w14:textId="77777777" w:rsidTr="009E2893">
        <w:trPr>
          <w:trHeight w:val="348"/>
        </w:trPr>
        <w:tc>
          <w:tcPr>
            <w:tcW w:w="6096" w:type="dxa"/>
          </w:tcPr>
          <w:p w14:paraId="6CAC2548" w14:textId="77777777" w:rsidR="00DF6BAE" w:rsidRPr="00E6469C" w:rsidRDefault="00DF6BAE" w:rsidP="00DF6BAE">
            <w:pPr>
              <w:jc w:val="center"/>
              <w:rPr>
                <w:rFonts w:ascii="Times New Roman" w:hAnsi="Times New Roman" w:cs="Times New Roman"/>
                <w:kern w:val="2"/>
                <w:sz w:val="24"/>
                <w:szCs w:val="24"/>
                <w14:ligatures w14:val="standardContextual"/>
              </w:rPr>
            </w:pPr>
            <w:r w:rsidRPr="00E6469C">
              <w:rPr>
                <w:rFonts w:ascii="Times New Roman" w:hAnsi="Times New Roman" w:cs="Times New Roman"/>
                <w:kern w:val="2"/>
                <w:sz w:val="24"/>
                <w:szCs w:val="24"/>
                <w14:ligatures w14:val="standardContextual"/>
              </w:rPr>
              <w:t>………………………………………</w:t>
            </w:r>
          </w:p>
          <w:p w14:paraId="231F2ABA" w14:textId="77777777" w:rsidR="00DF6BAE" w:rsidRPr="00E6469C" w:rsidRDefault="00DF6BAE" w:rsidP="00DF6BAE">
            <w:pPr>
              <w:jc w:val="center"/>
              <w:rPr>
                <w:rFonts w:ascii="Times New Roman" w:hAnsi="Times New Roman" w:cs="Times New Roman"/>
                <w:i/>
                <w:kern w:val="2"/>
                <w:sz w:val="24"/>
                <w:szCs w:val="24"/>
                <w14:ligatures w14:val="standardContextual"/>
              </w:rPr>
            </w:pPr>
            <w:r w:rsidRPr="00E6469C">
              <w:rPr>
                <w:rFonts w:ascii="Times New Roman" w:hAnsi="Times New Roman" w:cs="Times New Roman"/>
                <w:i/>
                <w:kern w:val="2"/>
                <w:sz w:val="24"/>
                <w:szCs w:val="24"/>
                <w14:ligatures w14:val="standardContextual"/>
              </w:rPr>
              <w:t>Data i miejsce sporządzenia oferty</w:t>
            </w:r>
          </w:p>
          <w:p w14:paraId="7DB6E6E0" w14:textId="77777777" w:rsidR="00DF6BAE" w:rsidRPr="00E6469C" w:rsidRDefault="00DF6BAE" w:rsidP="00DF6BAE">
            <w:pPr>
              <w:rPr>
                <w:color w:val="000000"/>
                <w:kern w:val="2"/>
                <w:sz w:val="24"/>
                <w:szCs w:val="24"/>
                <w14:ligatures w14:val="standardContextual"/>
              </w:rPr>
            </w:pPr>
          </w:p>
        </w:tc>
        <w:tc>
          <w:tcPr>
            <w:tcW w:w="4773" w:type="dxa"/>
          </w:tcPr>
          <w:p w14:paraId="6CC42040" w14:textId="77777777" w:rsidR="00DF6BAE" w:rsidRPr="00E6469C" w:rsidRDefault="00DF6BAE" w:rsidP="00DF6BAE">
            <w:pPr>
              <w:jc w:val="center"/>
              <w:rPr>
                <w:kern w:val="2"/>
                <w:sz w:val="24"/>
                <w:szCs w:val="24"/>
                <w14:ligatures w14:val="standardContextual"/>
              </w:rPr>
            </w:pPr>
            <w:r w:rsidRPr="00E6469C">
              <w:rPr>
                <w:kern w:val="2"/>
                <w:sz w:val="24"/>
                <w:szCs w:val="24"/>
                <w14:ligatures w14:val="standardContextual"/>
              </w:rPr>
              <w:t>………………………………………</w:t>
            </w:r>
          </w:p>
          <w:p w14:paraId="3B162146" w14:textId="77777777" w:rsidR="00DF6BAE" w:rsidRPr="00E6469C" w:rsidRDefault="00DF6BAE" w:rsidP="00DF6BAE">
            <w:pPr>
              <w:spacing w:after="0" w:line="240" w:lineRule="auto"/>
              <w:jc w:val="center"/>
              <w:rPr>
                <w:rFonts w:ascii="Times New Roman" w:eastAsia="Times New Roman" w:hAnsi="Times New Roman" w:cs="Times New Roman"/>
                <w:i/>
                <w:sz w:val="24"/>
                <w:szCs w:val="24"/>
                <w:lang w:eastAsia="pl-PL"/>
              </w:rPr>
            </w:pPr>
            <w:r w:rsidRPr="00E6469C">
              <w:rPr>
                <w:rFonts w:ascii="Times New Roman" w:eastAsia="Times New Roman" w:hAnsi="Times New Roman" w:cs="Times New Roman"/>
                <w:i/>
                <w:sz w:val="24"/>
                <w:szCs w:val="24"/>
                <w:lang w:eastAsia="pl-PL"/>
              </w:rPr>
              <w:t>Podpis i pieczęć Wykonawcy</w:t>
            </w:r>
          </w:p>
          <w:p w14:paraId="5B07552B" w14:textId="77777777" w:rsidR="00DF6BAE" w:rsidRPr="00E6469C" w:rsidRDefault="00DF6BAE" w:rsidP="00DF6BAE">
            <w:pPr>
              <w:spacing w:after="0" w:line="240" w:lineRule="auto"/>
              <w:jc w:val="center"/>
              <w:rPr>
                <w:rFonts w:ascii="Times New Roman" w:eastAsia="Times New Roman" w:hAnsi="Times New Roman" w:cs="Times New Roman"/>
                <w:i/>
                <w:sz w:val="24"/>
                <w:szCs w:val="24"/>
                <w:lang w:eastAsia="pl-PL"/>
              </w:rPr>
            </w:pPr>
            <w:r w:rsidRPr="00E6469C">
              <w:rPr>
                <w:rFonts w:ascii="Times New Roman" w:eastAsia="Times New Roman" w:hAnsi="Times New Roman" w:cs="Times New Roman"/>
                <w:i/>
                <w:sz w:val="24"/>
                <w:szCs w:val="24"/>
                <w:lang w:eastAsia="pl-PL"/>
              </w:rPr>
              <w:t>lub osoby upoważnionej</w:t>
            </w:r>
          </w:p>
        </w:tc>
      </w:tr>
    </w:tbl>
    <w:p w14:paraId="28A9B51F" w14:textId="39D01BD4" w:rsidR="008E2A34" w:rsidRPr="00E6469C" w:rsidRDefault="008E2A34" w:rsidP="008E2A34">
      <w:pPr>
        <w:rPr>
          <w:kern w:val="2"/>
          <w14:ligatures w14:val="standardContextual"/>
        </w:rPr>
      </w:pPr>
    </w:p>
    <w:sectPr w:rsidR="008E2A34" w:rsidRPr="00E6469C">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44A53" w14:textId="77777777" w:rsidR="00913ADC" w:rsidRDefault="00913ADC" w:rsidP="00DF6BAE">
      <w:pPr>
        <w:spacing w:after="0" w:line="240" w:lineRule="auto"/>
      </w:pPr>
      <w:r>
        <w:separator/>
      </w:r>
    </w:p>
  </w:endnote>
  <w:endnote w:type="continuationSeparator" w:id="0">
    <w:p w14:paraId="50AE9374" w14:textId="77777777" w:rsidR="00913ADC" w:rsidRDefault="00913ADC" w:rsidP="00DF6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75636"/>
      <w:docPartObj>
        <w:docPartGallery w:val="Page Numbers (Bottom of Page)"/>
        <w:docPartUnique/>
      </w:docPartObj>
    </w:sdtPr>
    <w:sdtContent>
      <w:p w14:paraId="3DBBEC51" w14:textId="2E66CDC5" w:rsidR="00A868B5" w:rsidRDefault="00A868B5">
        <w:pPr>
          <w:pStyle w:val="Stopka"/>
          <w:jc w:val="center"/>
        </w:pPr>
        <w:r>
          <w:fldChar w:fldCharType="begin"/>
        </w:r>
        <w:r>
          <w:instrText>PAGE   \* MERGEFORMAT</w:instrText>
        </w:r>
        <w:r>
          <w:fldChar w:fldCharType="separate"/>
        </w:r>
        <w:r>
          <w:t>2</w:t>
        </w:r>
        <w:r>
          <w:fldChar w:fldCharType="end"/>
        </w:r>
      </w:p>
    </w:sdtContent>
  </w:sdt>
  <w:p w14:paraId="59E04A66" w14:textId="77777777" w:rsidR="00A868B5" w:rsidRDefault="00A868B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75A4A" w14:textId="77777777" w:rsidR="00913ADC" w:rsidRDefault="00913ADC" w:rsidP="00DF6BAE">
      <w:pPr>
        <w:spacing w:after="0" w:line="240" w:lineRule="auto"/>
      </w:pPr>
      <w:r>
        <w:separator/>
      </w:r>
    </w:p>
  </w:footnote>
  <w:footnote w:type="continuationSeparator" w:id="0">
    <w:p w14:paraId="5FB0A946" w14:textId="77777777" w:rsidR="00913ADC" w:rsidRDefault="00913ADC" w:rsidP="00DF6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E52C9" w14:textId="58067457" w:rsidR="00DF6BAE" w:rsidRPr="00E16884" w:rsidRDefault="00E16884">
    <w:pPr>
      <w:pStyle w:val="Nagwek"/>
      <w:rPr>
        <w:rFonts w:ascii="Times New Roman" w:hAnsi="Times New Roman" w:cs="Times New Roman"/>
        <w:i/>
        <w:iCs/>
      </w:rPr>
    </w:pPr>
    <w:r w:rsidRPr="00E16884">
      <w:rPr>
        <w:rFonts w:ascii="Times New Roman" w:hAnsi="Times New Roman" w:cs="Times New Roman"/>
        <w:i/>
        <w:iCs/>
      </w:rPr>
      <w:t>OA.272</w:t>
    </w:r>
    <w:r>
      <w:rPr>
        <w:rFonts w:ascii="Times New Roman" w:hAnsi="Times New Roman" w:cs="Times New Roman"/>
        <w:i/>
        <w:iCs/>
      </w:rPr>
      <w:t>.</w:t>
    </w:r>
    <w:r w:rsidR="002E167A">
      <w:rPr>
        <w:rFonts w:ascii="Times New Roman" w:hAnsi="Times New Roman" w:cs="Times New Roman"/>
        <w:i/>
        <w:iCs/>
      </w:rPr>
      <w:t>1</w:t>
    </w:r>
    <w:r w:rsidR="00907238">
      <w:rPr>
        <w:rFonts w:ascii="Times New Roman" w:hAnsi="Times New Roman" w:cs="Times New Roman"/>
        <w:i/>
        <w:iCs/>
      </w:rPr>
      <w:t>3</w:t>
    </w:r>
    <w:r w:rsidR="002E167A">
      <w:rPr>
        <w:rFonts w:ascii="Times New Roman" w:hAnsi="Times New Roman" w:cs="Times New Roman"/>
        <w:i/>
        <w:iCs/>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7ECEE50"/>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27279D3"/>
    <w:multiLevelType w:val="hybridMultilevel"/>
    <w:tmpl w:val="0664A0C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BC526B5"/>
    <w:multiLevelType w:val="hybridMultilevel"/>
    <w:tmpl w:val="D86099B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19F319B"/>
    <w:multiLevelType w:val="hybridMultilevel"/>
    <w:tmpl w:val="1D0CAB4E"/>
    <w:lvl w:ilvl="0" w:tplc="9E221EDC">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28234AB"/>
    <w:multiLevelType w:val="hybridMultilevel"/>
    <w:tmpl w:val="7974D35C"/>
    <w:lvl w:ilvl="0" w:tplc="9E221EDC">
      <w:start w:val="1"/>
      <w:numFmt w:val="bullet"/>
      <w:lvlText w:val=""/>
      <w:lvlJc w:val="left"/>
      <w:pPr>
        <w:ind w:left="781" w:hanging="360"/>
      </w:pPr>
      <w:rPr>
        <w:rFonts w:ascii="Symbol" w:hAnsi="Symbol" w:hint="default"/>
      </w:rPr>
    </w:lvl>
    <w:lvl w:ilvl="1" w:tplc="FFFFFFFF" w:tentative="1">
      <w:start w:val="1"/>
      <w:numFmt w:val="bullet"/>
      <w:lvlText w:val="o"/>
      <w:lvlJc w:val="left"/>
      <w:pPr>
        <w:ind w:left="1501" w:hanging="360"/>
      </w:pPr>
      <w:rPr>
        <w:rFonts w:ascii="Courier New" w:hAnsi="Courier New" w:cs="Courier New" w:hint="default"/>
      </w:rPr>
    </w:lvl>
    <w:lvl w:ilvl="2" w:tplc="FFFFFFFF" w:tentative="1">
      <w:start w:val="1"/>
      <w:numFmt w:val="bullet"/>
      <w:lvlText w:val=""/>
      <w:lvlJc w:val="left"/>
      <w:pPr>
        <w:ind w:left="2221" w:hanging="360"/>
      </w:pPr>
      <w:rPr>
        <w:rFonts w:ascii="Wingdings" w:hAnsi="Wingdings" w:hint="default"/>
      </w:rPr>
    </w:lvl>
    <w:lvl w:ilvl="3" w:tplc="FFFFFFFF" w:tentative="1">
      <w:start w:val="1"/>
      <w:numFmt w:val="bullet"/>
      <w:lvlText w:val=""/>
      <w:lvlJc w:val="left"/>
      <w:pPr>
        <w:ind w:left="2941" w:hanging="360"/>
      </w:pPr>
      <w:rPr>
        <w:rFonts w:ascii="Symbol" w:hAnsi="Symbol" w:hint="default"/>
      </w:rPr>
    </w:lvl>
    <w:lvl w:ilvl="4" w:tplc="FFFFFFFF" w:tentative="1">
      <w:start w:val="1"/>
      <w:numFmt w:val="bullet"/>
      <w:lvlText w:val="o"/>
      <w:lvlJc w:val="left"/>
      <w:pPr>
        <w:ind w:left="3661" w:hanging="360"/>
      </w:pPr>
      <w:rPr>
        <w:rFonts w:ascii="Courier New" w:hAnsi="Courier New" w:cs="Courier New" w:hint="default"/>
      </w:rPr>
    </w:lvl>
    <w:lvl w:ilvl="5" w:tplc="FFFFFFFF" w:tentative="1">
      <w:start w:val="1"/>
      <w:numFmt w:val="bullet"/>
      <w:lvlText w:val=""/>
      <w:lvlJc w:val="left"/>
      <w:pPr>
        <w:ind w:left="4381" w:hanging="360"/>
      </w:pPr>
      <w:rPr>
        <w:rFonts w:ascii="Wingdings" w:hAnsi="Wingdings" w:hint="default"/>
      </w:rPr>
    </w:lvl>
    <w:lvl w:ilvl="6" w:tplc="FFFFFFFF" w:tentative="1">
      <w:start w:val="1"/>
      <w:numFmt w:val="bullet"/>
      <w:lvlText w:val=""/>
      <w:lvlJc w:val="left"/>
      <w:pPr>
        <w:ind w:left="5101" w:hanging="360"/>
      </w:pPr>
      <w:rPr>
        <w:rFonts w:ascii="Symbol" w:hAnsi="Symbol" w:hint="default"/>
      </w:rPr>
    </w:lvl>
    <w:lvl w:ilvl="7" w:tplc="FFFFFFFF" w:tentative="1">
      <w:start w:val="1"/>
      <w:numFmt w:val="bullet"/>
      <w:lvlText w:val="o"/>
      <w:lvlJc w:val="left"/>
      <w:pPr>
        <w:ind w:left="5821" w:hanging="360"/>
      </w:pPr>
      <w:rPr>
        <w:rFonts w:ascii="Courier New" w:hAnsi="Courier New" w:cs="Courier New" w:hint="default"/>
      </w:rPr>
    </w:lvl>
    <w:lvl w:ilvl="8" w:tplc="FFFFFFFF" w:tentative="1">
      <w:start w:val="1"/>
      <w:numFmt w:val="bullet"/>
      <w:lvlText w:val=""/>
      <w:lvlJc w:val="left"/>
      <w:pPr>
        <w:ind w:left="6541" w:hanging="360"/>
      </w:pPr>
      <w:rPr>
        <w:rFonts w:ascii="Wingdings" w:hAnsi="Wingdings" w:hint="default"/>
      </w:rPr>
    </w:lvl>
  </w:abstractNum>
  <w:abstractNum w:abstractNumId="5" w15:restartNumberingAfterBreak="0">
    <w:nsid w:val="1872101F"/>
    <w:multiLevelType w:val="hybridMultilevel"/>
    <w:tmpl w:val="C8B69888"/>
    <w:lvl w:ilvl="0" w:tplc="9E221E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7911DBC"/>
    <w:multiLevelType w:val="hybridMultilevel"/>
    <w:tmpl w:val="8DFEDF54"/>
    <w:lvl w:ilvl="0" w:tplc="9E221E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8FF662B"/>
    <w:multiLevelType w:val="hybridMultilevel"/>
    <w:tmpl w:val="3162F3EE"/>
    <w:lvl w:ilvl="0" w:tplc="04150005">
      <w:start w:val="1"/>
      <w:numFmt w:val="bullet"/>
      <w:lvlText w:val=""/>
      <w:lvlJc w:val="left"/>
      <w:pPr>
        <w:ind w:left="1060" w:hanging="360"/>
      </w:pPr>
      <w:rPr>
        <w:rFonts w:ascii="Wingdings" w:hAnsi="Wingdings" w:hint="default"/>
      </w:rPr>
    </w:lvl>
    <w:lvl w:ilvl="1" w:tplc="04150003" w:tentative="1">
      <w:start w:val="1"/>
      <w:numFmt w:val="bullet"/>
      <w:lvlText w:val="o"/>
      <w:lvlJc w:val="left"/>
      <w:pPr>
        <w:ind w:left="1780" w:hanging="360"/>
      </w:pPr>
      <w:rPr>
        <w:rFonts w:ascii="Courier New" w:hAnsi="Courier New" w:cs="Courier New" w:hint="default"/>
      </w:rPr>
    </w:lvl>
    <w:lvl w:ilvl="2" w:tplc="04150005">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8" w15:restartNumberingAfterBreak="0">
    <w:nsid w:val="2E430E03"/>
    <w:multiLevelType w:val="hybridMultilevel"/>
    <w:tmpl w:val="CB10D4A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F51700D"/>
    <w:multiLevelType w:val="hybridMultilevel"/>
    <w:tmpl w:val="29FAE96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24A594D"/>
    <w:multiLevelType w:val="hybridMultilevel"/>
    <w:tmpl w:val="336C10FA"/>
    <w:lvl w:ilvl="0" w:tplc="9E221EDC">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Courier New"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Courier New" w:hint="default"/>
      </w:rPr>
    </w:lvl>
    <w:lvl w:ilvl="8" w:tplc="04150005">
      <w:start w:val="1"/>
      <w:numFmt w:val="bullet"/>
      <w:lvlText w:val=""/>
      <w:lvlJc w:val="left"/>
      <w:pPr>
        <w:ind w:left="6764" w:hanging="360"/>
      </w:pPr>
      <w:rPr>
        <w:rFonts w:ascii="Wingdings" w:hAnsi="Wingdings" w:hint="default"/>
      </w:rPr>
    </w:lvl>
  </w:abstractNum>
  <w:abstractNum w:abstractNumId="11" w15:restartNumberingAfterBreak="0">
    <w:nsid w:val="47AE1E6E"/>
    <w:multiLevelType w:val="hybridMultilevel"/>
    <w:tmpl w:val="35102E8E"/>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49A177EA"/>
    <w:multiLevelType w:val="hybridMultilevel"/>
    <w:tmpl w:val="5D643A40"/>
    <w:lvl w:ilvl="0" w:tplc="9E221EDC">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3" w15:restartNumberingAfterBreak="0">
    <w:nsid w:val="502C7D1B"/>
    <w:multiLevelType w:val="hybridMultilevel"/>
    <w:tmpl w:val="5184A7B8"/>
    <w:lvl w:ilvl="0" w:tplc="04150005">
      <w:start w:val="1"/>
      <w:numFmt w:val="bullet"/>
      <w:lvlText w:val=""/>
      <w:lvlJc w:val="left"/>
      <w:pPr>
        <w:ind w:left="1004" w:hanging="360"/>
      </w:pPr>
      <w:rPr>
        <w:rFonts w:ascii="Wingdings" w:hAnsi="Wingding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4" w15:restartNumberingAfterBreak="0">
    <w:nsid w:val="5579491F"/>
    <w:multiLevelType w:val="hybridMultilevel"/>
    <w:tmpl w:val="FCB08A7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5823165"/>
    <w:multiLevelType w:val="hybridMultilevel"/>
    <w:tmpl w:val="4A3893C0"/>
    <w:lvl w:ilvl="0" w:tplc="041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6CE7105"/>
    <w:multiLevelType w:val="hybridMultilevel"/>
    <w:tmpl w:val="19645E52"/>
    <w:lvl w:ilvl="0" w:tplc="9E221E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9682512"/>
    <w:multiLevelType w:val="hybridMultilevel"/>
    <w:tmpl w:val="D19272F2"/>
    <w:lvl w:ilvl="0" w:tplc="0415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606128DC"/>
    <w:multiLevelType w:val="hybridMultilevel"/>
    <w:tmpl w:val="F6FA7938"/>
    <w:lvl w:ilvl="0" w:tplc="9E221E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0DE6E81"/>
    <w:multiLevelType w:val="hybridMultilevel"/>
    <w:tmpl w:val="281888EE"/>
    <w:lvl w:ilvl="0" w:tplc="0415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6A2135A4"/>
    <w:multiLevelType w:val="hybridMultilevel"/>
    <w:tmpl w:val="361E82CE"/>
    <w:lvl w:ilvl="0" w:tplc="9E221ED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 w15:restartNumberingAfterBreak="0">
    <w:nsid w:val="6DF8251C"/>
    <w:multiLevelType w:val="hybridMultilevel"/>
    <w:tmpl w:val="BD06389E"/>
    <w:lvl w:ilvl="0" w:tplc="9E221ED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2" w15:restartNumberingAfterBreak="0">
    <w:nsid w:val="6F1F4256"/>
    <w:multiLevelType w:val="singleLevel"/>
    <w:tmpl w:val="E4424F54"/>
    <w:lvl w:ilvl="0">
      <w:start w:val="1"/>
      <w:numFmt w:val="decimal"/>
      <w:lvlText w:val="%1."/>
      <w:lvlJc w:val="left"/>
      <w:pPr>
        <w:tabs>
          <w:tab w:val="num" w:pos="360"/>
        </w:tabs>
        <w:ind w:left="360" w:hanging="360"/>
      </w:pPr>
      <w:rPr>
        <w:b w:val="0"/>
        <w:i w:val="0"/>
      </w:rPr>
    </w:lvl>
  </w:abstractNum>
  <w:abstractNum w:abstractNumId="23" w15:restartNumberingAfterBreak="0">
    <w:nsid w:val="71F75155"/>
    <w:multiLevelType w:val="hybridMultilevel"/>
    <w:tmpl w:val="F4A05DE6"/>
    <w:lvl w:ilvl="0" w:tplc="3266D26E">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74CB6E3B"/>
    <w:multiLevelType w:val="hybridMultilevel"/>
    <w:tmpl w:val="5434B424"/>
    <w:lvl w:ilvl="0" w:tplc="9E221EDC">
      <w:start w:val="1"/>
      <w:numFmt w:val="bullet"/>
      <w:lvlText w:val=""/>
      <w:lvlJc w:val="left"/>
      <w:pPr>
        <w:ind w:left="1003" w:hanging="360"/>
      </w:pPr>
      <w:rPr>
        <w:rFonts w:ascii="Symbol" w:hAnsi="Symbol" w:hint="default"/>
      </w:rPr>
    </w:lvl>
    <w:lvl w:ilvl="1" w:tplc="04150003">
      <w:start w:val="1"/>
      <w:numFmt w:val="bullet"/>
      <w:lvlText w:val="o"/>
      <w:lvlJc w:val="left"/>
      <w:pPr>
        <w:ind w:left="1723" w:hanging="360"/>
      </w:pPr>
      <w:rPr>
        <w:rFonts w:ascii="Courier New" w:hAnsi="Courier New" w:cs="Courier New" w:hint="default"/>
      </w:rPr>
    </w:lvl>
    <w:lvl w:ilvl="2" w:tplc="04150005">
      <w:start w:val="1"/>
      <w:numFmt w:val="bullet"/>
      <w:lvlText w:val=""/>
      <w:lvlJc w:val="left"/>
      <w:pPr>
        <w:ind w:left="2443" w:hanging="360"/>
      </w:pPr>
      <w:rPr>
        <w:rFonts w:ascii="Wingdings" w:hAnsi="Wingdings" w:hint="default"/>
      </w:rPr>
    </w:lvl>
    <w:lvl w:ilvl="3" w:tplc="04150001">
      <w:start w:val="1"/>
      <w:numFmt w:val="bullet"/>
      <w:lvlText w:val=""/>
      <w:lvlJc w:val="left"/>
      <w:pPr>
        <w:ind w:left="3163" w:hanging="360"/>
      </w:pPr>
      <w:rPr>
        <w:rFonts w:ascii="Symbol" w:hAnsi="Symbol" w:hint="default"/>
      </w:rPr>
    </w:lvl>
    <w:lvl w:ilvl="4" w:tplc="04150003">
      <w:start w:val="1"/>
      <w:numFmt w:val="bullet"/>
      <w:lvlText w:val="o"/>
      <w:lvlJc w:val="left"/>
      <w:pPr>
        <w:ind w:left="3883" w:hanging="360"/>
      </w:pPr>
      <w:rPr>
        <w:rFonts w:ascii="Courier New" w:hAnsi="Courier New" w:cs="Courier New" w:hint="default"/>
      </w:rPr>
    </w:lvl>
    <w:lvl w:ilvl="5" w:tplc="04150005">
      <w:start w:val="1"/>
      <w:numFmt w:val="bullet"/>
      <w:lvlText w:val=""/>
      <w:lvlJc w:val="left"/>
      <w:pPr>
        <w:ind w:left="4603" w:hanging="360"/>
      </w:pPr>
      <w:rPr>
        <w:rFonts w:ascii="Wingdings" w:hAnsi="Wingdings" w:hint="default"/>
      </w:rPr>
    </w:lvl>
    <w:lvl w:ilvl="6" w:tplc="04150001">
      <w:start w:val="1"/>
      <w:numFmt w:val="bullet"/>
      <w:lvlText w:val=""/>
      <w:lvlJc w:val="left"/>
      <w:pPr>
        <w:ind w:left="5323" w:hanging="360"/>
      </w:pPr>
      <w:rPr>
        <w:rFonts w:ascii="Symbol" w:hAnsi="Symbol" w:hint="default"/>
      </w:rPr>
    </w:lvl>
    <w:lvl w:ilvl="7" w:tplc="04150003">
      <w:start w:val="1"/>
      <w:numFmt w:val="bullet"/>
      <w:lvlText w:val="o"/>
      <w:lvlJc w:val="left"/>
      <w:pPr>
        <w:ind w:left="6043" w:hanging="360"/>
      </w:pPr>
      <w:rPr>
        <w:rFonts w:ascii="Courier New" w:hAnsi="Courier New" w:cs="Courier New" w:hint="default"/>
      </w:rPr>
    </w:lvl>
    <w:lvl w:ilvl="8" w:tplc="04150005">
      <w:start w:val="1"/>
      <w:numFmt w:val="bullet"/>
      <w:lvlText w:val=""/>
      <w:lvlJc w:val="left"/>
      <w:pPr>
        <w:ind w:left="6763" w:hanging="360"/>
      </w:pPr>
      <w:rPr>
        <w:rFonts w:ascii="Wingdings" w:hAnsi="Wingdings" w:hint="default"/>
      </w:rPr>
    </w:lvl>
  </w:abstractNum>
  <w:abstractNum w:abstractNumId="25" w15:restartNumberingAfterBreak="0">
    <w:nsid w:val="75313068"/>
    <w:multiLevelType w:val="hybridMultilevel"/>
    <w:tmpl w:val="9FB0921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6AF76E2"/>
    <w:multiLevelType w:val="hybridMultilevel"/>
    <w:tmpl w:val="310059DC"/>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7" w15:restartNumberingAfterBreak="0">
    <w:nsid w:val="79C53A3B"/>
    <w:multiLevelType w:val="hybridMultilevel"/>
    <w:tmpl w:val="6CF44E44"/>
    <w:lvl w:ilvl="0" w:tplc="04150005">
      <w:start w:val="1"/>
      <w:numFmt w:val="bullet"/>
      <w:lvlText w:val=""/>
      <w:lvlJc w:val="left"/>
      <w:pPr>
        <w:ind w:left="781" w:hanging="360"/>
      </w:pPr>
      <w:rPr>
        <w:rFonts w:ascii="Wingdings" w:hAnsi="Wingdings" w:hint="default"/>
      </w:rPr>
    </w:lvl>
    <w:lvl w:ilvl="1" w:tplc="04150003" w:tentative="1">
      <w:start w:val="1"/>
      <w:numFmt w:val="bullet"/>
      <w:lvlText w:val="o"/>
      <w:lvlJc w:val="left"/>
      <w:pPr>
        <w:ind w:left="1501" w:hanging="360"/>
      </w:pPr>
      <w:rPr>
        <w:rFonts w:ascii="Courier New" w:hAnsi="Courier New" w:cs="Courier New" w:hint="default"/>
      </w:rPr>
    </w:lvl>
    <w:lvl w:ilvl="2" w:tplc="04150005" w:tentative="1">
      <w:start w:val="1"/>
      <w:numFmt w:val="bullet"/>
      <w:lvlText w:val=""/>
      <w:lvlJc w:val="left"/>
      <w:pPr>
        <w:ind w:left="2221" w:hanging="360"/>
      </w:pPr>
      <w:rPr>
        <w:rFonts w:ascii="Wingdings" w:hAnsi="Wingdings" w:hint="default"/>
      </w:rPr>
    </w:lvl>
    <w:lvl w:ilvl="3" w:tplc="04150001" w:tentative="1">
      <w:start w:val="1"/>
      <w:numFmt w:val="bullet"/>
      <w:lvlText w:val=""/>
      <w:lvlJc w:val="left"/>
      <w:pPr>
        <w:ind w:left="2941" w:hanging="360"/>
      </w:pPr>
      <w:rPr>
        <w:rFonts w:ascii="Symbol" w:hAnsi="Symbol" w:hint="default"/>
      </w:rPr>
    </w:lvl>
    <w:lvl w:ilvl="4" w:tplc="04150003" w:tentative="1">
      <w:start w:val="1"/>
      <w:numFmt w:val="bullet"/>
      <w:lvlText w:val="o"/>
      <w:lvlJc w:val="left"/>
      <w:pPr>
        <w:ind w:left="3661" w:hanging="360"/>
      </w:pPr>
      <w:rPr>
        <w:rFonts w:ascii="Courier New" w:hAnsi="Courier New" w:cs="Courier New" w:hint="default"/>
      </w:rPr>
    </w:lvl>
    <w:lvl w:ilvl="5" w:tplc="04150005" w:tentative="1">
      <w:start w:val="1"/>
      <w:numFmt w:val="bullet"/>
      <w:lvlText w:val=""/>
      <w:lvlJc w:val="left"/>
      <w:pPr>
        <w:ind w:left="4381" w:hanging="360"/>
      </w:pPr>
      <w:rPr>
        <w:rFonts w:ascii="Wingdings" w:hAnsi="Wingdings" w:hint="default"/>
      </w:rPr>
    </w:lvl>
    <w:lvl w:ilvl="6" w:tplc="04150001" w:tentative="1">
      <w:start w:val="1"/>
      <w:numFmt w:val="bullet"/>
      <w:lvlText w:val=""/>
      <w:lvlJc w:val="left"/>
      <w:pPr>
        <w:ind w:left="5101" w:hanging="360"/>
      </w:pPr>
      <w:rPr>
        <w:rFonts w:ascii="Symbol" w:hAnsi="Symbol" w:hint="default"/>
      </w:rPr>
    </w:lvl>
    <w:lvl w:ilvl="7" w:tplc="04150003" w:tentative="1">
      <w:start w:val="1"/>
      <w:numFmt w:val="bullet"/>
      <w:lvlText w:val="o"/>
      <w:lvlJc w:val="left"/>
      <w:pPr>
        <w:ind w:left="5821" w:hanging="360"/>
      </w:pPr>
      <w:rPr>
        <w:rFonts w:ascii="Courier New" w:hAnsi="Courier New" w:cs="Courier New" w:hint="default"/>
      </w:rPr>
    </w:lvl>
    <w:lvl w:ilvl="8" w:tplc="04150005" w:tentative="1">
      <w:start w:val="1"/>
      <w:numFmt w:val="bullet"/>
      <w:lvlText w:val=""/>
      <w:lvlJc w:val="left"/>
      <w:pPr>
        <w:ind w:left="6541" w:hanging="360"/>
      </w:pPr>
      <w:rPr>
        <w:rFonts w:ascii="Wingdings" w:hAnsi="Wingdings" w:hint="default"/>
      </w:rPr>
    </w:lvl>
  </w:abstractNum>
  <w:num w:numId="1" w16cid:durableId="769855618">
    <w:abstractNumId w:val="22"/>
  </w:num>
  <w:num w:numId="2" w16cid:durableId="201987920">
    <w:abstractNumId w:val="7"/>
  </w:num>
  <w:num w:numId="3" w16cid:durableId="510411672">
    <w:abstractNumId w:val="14"/>
  </w:num>
  <w:num w:numId="4" w16cid:durableId="770510180">
    <w:abstractNumId w:val="0"/>
  </w:num>
  <w:num w:numId="5" w16cid:durableId="181088319">
    <w:abstractNumId w:val="23"/>
  </w:num>
  <w:num w:numId="6" w16cid:durableId="1250190785">
    <w:abstractNumId w:val="16"/>
  </w:num>
  <w:num w:numId="7" w16cid:durableId="631449072">
    <w:abstractNumId w:val="8"/>
  </w:num>
  <w:num w:numId="8" w16cid:durableId="1879389843">
    <w:abstractNumId w:val="25"/>
  </w:num>
  <w:num w:numId="9" w16cid:durableId="1068646777">
    <w:abstractNumId w:val="27"/>
  </w:num>
  <w:num w:numId="10" w16cid:durableId="1770420249">
    <w:abstractNumId w:val="9"/>
  </w:num>
  <w:num w:numId="11" w16cid:durableId="984552922">
    <w:abstractNumId w:val="1"/>
  </w:num>
  <w:num w:numId="12" w16cid:durableId="1519465546">
    <w:abstractNumId w:val="6"/>
  </w:num>
  <w:num w:numId="13" w16cid:durableId="736978853">
    <w:abstractNumId w:val="18"/>
  </w:num>
  <w:num w:numId="14" w16cid:durableId="2097943512">
    <w:abstractNumId w:val="2"/>
  </w:num>
  <w:num w:numId="15" w16cid:durableId="939339981">
    <w:abstractNumId w:val="5"/>
  </w:num>
  <w:num w:numId="16" w16cid:durableId="265964092">
    <w:abstractNumId w:val="12"/>
  </w:num>
  <w:num w:numId="17" w16cid:durableId="1385369975">
    <w:abstractNumId w:val="13"/>
  </w:num>
  <w:num w:numId="18" w16cid:durableId="561336067">
    <w:abstractNumId w:val="20"/>
  </w:num>
  <w:num w:numId="19" w16cid:durableId="1918662628">
    <w:abstractNumId w:val="27"/>
  </w:num>
  <w:num w:numId="20" w16cid:durableId="1484078827">
    <w:abstractNumId w:val="20"/>
  </w:num>
  <w:num w:numId="21" w16cid:durableId="1222524422">
    <w:abstractNumId w:val="4"/>
  </w:num>
  <w:num w:numId="22" w16cid:durableId="595135649">
    <w:abstractNumId w:val="15"/>
  </w:num>
  <w:num w:numId="23" w16cid:durableId="763301060">
    <w:abstractNumId w:val="26"/>
  </w:num>
  <w:num w:numId="24" w16cid:durableId="1200970541">
    <w:abstractNumId w:val="3"/>
  </w:num>
  <w:num w:numId="25" w16cid:durableId="1282614123">
    <w:abstractNumId w:val="21"/>
  </w:num>
  <w:num w:numId="26" w16cid:durableId="983968345">
    <w:abstractNumId w:val="8"/>
  </w:num>
  <w:num w:numId="27" w16cid:durableId="315191166">
    <w:abstractNumId w:val="19"/>
  </w:num>
  <w:num w:numId="28" w16cid:durableId="806241869">
    <w:abstractNumId w:val="11"/>
  </w:num>
  <w:num w:numId="29" w16cid:durableId="679043160">
    <w:abstractNumId w:val="24"/>
  </w:num>
  <w:num w:numId="30" w16cid:durableId="1738893931">
    <w:abstractNumId w:val="17"/>
  </w:num>
  <w:num w:numId="31" w16cid:durableId="1808401760">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BAE"/>
    <w:rsid w:val="00001946"/>
    <w:rsid w:val="00002866"/>
    <w:rsid w:val="00017413"/>
    <w:rsid w:val="000408F7"/>
    <w:rsid w:val="000527E2"/>
    <w:rsid w:val="00076B9A"/>
    <w:rsid w:val="00087C83"/>
    <w:rsid w:val="000A005C"/>
    <w:rsid w:val="000B5E94"/>
    <w:rsid w:val="000E1494"/>
    <w:rsid w:val="00113210"/>
    <w:rsid w:val="0011399F"/>
    <w:rsid w:val="00135F7D"/>
    <w:rsid w:val="001523C9"/>
    <w:rsid w:val="00163D6A"/>
    <w:rsid w:val="00190F87"/>
    <w:rsid w:val="001A3D48"/>
    <w:rsid w:val="001D520A"/>
    <w:rsid w:val="001E0952"/>
    <w:rsid w:val="001F2B0A"/>
    <w:rsid w:val="002037F0"/>
    <w:rsid w:val="00224770"/>
    <w:rsid w:val="00225CB9"/>
    <w:rsid w:val="00240839"/>
    <w:rsid w:val="002541ED"/>
    <w:rsid w:val="00260794"/>
    <w:rsid w:val="0026105C"/>
    <w:rsid w:val="002641EA"/>
    <w:rsid w:val="00275299"/>
    <w:rsid w:val="00297FDC"/>
    <w:rsid w:val="002A014F"/>
    <w:rsid w:val="002E167A"/>
    <w:rsid w:val="002F3B43"/>
    <w:rsid w:val="003220DE"/>
    <w:rsid w:val="00326866"/>
    <w:rsid w:val="00342F04"/>
    <w:rsid w:val="00365540"/>
    <w:rsid w:val="00387672"/>
    <w:rsid w:val="0039305A"/>
    <w:rsid w:val="003B1175"/>
    <w:rsid w:val="003E49DD"/>
    <w:rsid w:val="003F3BFD"/>
    <w:rsid w:val="00407BCE"/>
    <w:rsid w:val="0042389E"/>
    <w:rsid w:val="00430DC4"/>
    <w:rsid w:val="004614B8"/>
    <w:rsid w:val="004727BA"/>
    <w:rsid w:val="00473DA3"/>
    <w:rsid w:val="004B043B"/>
    <w:rsid w:val="004C0159"/>
    <w:rsid w:val="004C78D3"/>
    <w:rsid w:val="004E14DB"/>
    <w:rsid w:val="005075BC"/>
    <w:rsid w:val="0051576B"/>
    <w:rsid w:val="005710F2"/>
    <w:rsid w:val="00595807"/>
    <w:rsid w:val="00595D05"/>
    <w:rsid w:val="005A4FB0"/>
    <w:rsid w:val="005A549F"/>
    <w:rsid w:val="005A7A9F"/>
    <w:rsid w:val="005C7E66"/>
    <w:rsid w:val="005D1644"/>
    <w:rsid w:val="005E26F9"/>
    <w:rsid w:val="00617304"/>
    <w:rsid w:val="0063519A"/>
    <w:rsid w:val="00664C5D"/>
    <w:rsid w:val="0067694A"/>
    <w:rsid w:val="006B066F"/>
    <w:rsid w:val="006D58FD"/>
    <w:rsid w:val="006F242F"/>
    <w:rsid w:val="007249D8"/>
    <w:rsid w:val="0072617E"/>
    <w:rsid w:val="00757028"/>
    <w:rsid w:val="00766A97"/>
    <w:rsid w:val="007A327E"/>
    <w:rsid w:val="007A3C49"/>
    <w:rsid w:val="007D1F0F"/>
    <w:rsid w:val="00815216"/>
    <w:rsid w:val="00827716"/>
    <w:rsid w:val="0083155E"/>
    <w:rsid w:val="00845660"/>
    <w:rsid w:val="0086631B"/>
    <w:rsid w:val="008A12ED"/>
    <w:rsid w:val="008A2F84"/>
    <w:rsid w:val="008B6689"/>
    <w:rsid w:val="008C3D16"/>
    <w:rsid w:val="008E2A34"/>
    <w:rsid w:val="00907238"/>
    <w:rsid w:val="00907920"/>
    <w:rsid w:val="00913ADC"/>
    <w:rsid w:val="0092228B"/>
    <w:rsid w:val="0093704C"/>
    <w:rsid w:val="00942F54"/>
    <w:rsid w:val="00987793"/>
    <w:rsid w:val="009A7BC2"/>
    <w:rsid w:val="009F4CC4"/>
    <w:rsid w:val="00A360F7"/>
    <w:rsid w:val="00A43766"/>
    <w:rsid w:val="00A565D4"/>
    <w:rsid w:val="00A74A2C"/>
    <w:rsid w:val="00A82F2F"/>
    <w:rsid w:val="00A868B5"/>
    <w:rsid w:val="00AB1B91"/>
    <w:rsid w:val="00AB6898"/>
    <w:rsid w:val="00AD760F"/>
    <w:rsid w:val="00B57134"/>
    <w:rsid w:val="00B718FF"/>
    <w:rsid w:val="00B82815"/>
    <w:rsid w:val="00B837BC"/>
    <w:rsid w:val="00B944EF"/>
    <w:rsid w:val="00BA0A50"/>
    <w:rsid w:val="00BB4537"/>
    <w:rsid w:val="00BC1BE9"/>
    <w:rsid w:val="00BC2239"/>
    <w:rsid w:val="00BF1BD0"/>
    <w:rsid w:val="00BF6499"/>
    <w:rsid w:val="00C02799"/>
    <w:rsid w:val="00C1094F"/>
    <w:rsid w:val="00C22CC2"/>
    <w:rsid w:val="00C27673"/>
    <w:rsid w:val="00C31359"/>
    <w:rsid w:val="00C57102"/>
    <w:rsid w:val="00C60078"/>
    <w:rsid w:val="00C944C4"/>
    <w:rsid w:val="00CA0062"/>
    <w:rsid w:val="00CA235F"/>
    <w:rsid w:val="00CA4E7B"/>
    <w:rsid w:val="00CB1A5A"/>
    <w:rsid w:val="00CE504C"/>
    <w:rsid w:val="00CF1223"/>
    <w:rsid w:val="00CF23D3"/>
    <w:rsid w:val="00D352E9"/>
    <w:rsid w:val="00D74543"/>
    <w:rsid w:val="00DD0F3B"/>
    <w:rsid w:val="00DF6BAE"/>
    <w:rsid w:val="00E16884"/>
    <w:rsid w:val="00E6469C"/>
    <w:rsid w:val="00E74E81"/>
    <w:rsid w:val="00E75A8F"/>
    <w:rsid w:val="00E876E9"/>
    <w:rsid w:val="00E90821"/>
    <w:rsid w:val="00E94A7C"/>
    <w:rsid w:val="00E96DF7"/>
    <w:rsid w:val="00EA511C"/>
    <w:rsid w:val="00EB5B63"/>
    <w:rsid w:val="00EC4305"/>
    <w:rsid w:val="00ED66E4"/>
    <w:rsid w:val="00EF5BC7"/>
    <w:rsid w:val="00F11686"/>
    <w:rsid w:val="00F974CD"/>
    <w:rsid w:val="00FB3D85"/>
    <w:rsid w:val="00FC0EE9"/>
    <w:rsid w:val="00FC348B"/>
    <w:rsid w:val="00FD550A"/>
    <w:rsid w:val="00FD725B"/>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8CA39"/>
  <w15:chartTrackingRefBased/>
  <w15:docId w15:val="{D1993BA9-E6DB-45AF-B536-A1BAF2418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9">
    <w:name w:val="heading 9"/>
    <w:basedOn w:val="Normalny"/>
    <w:next w:val="Normalny"/>
    <w:link w:val="Nagwek9Znak"/>
    <w:uiPriority w:val="9"/>
    <w:semiHidden/>
    <w:unhideWhenUsed/>
    <w:qFormat/>
    <w:rsid w:val="00DF6BAE"/>
    <w:pPr>
      <w:keepNext/>
      <w:keepLines/>
      <w:spacing w:before="40" w:after="0"/>
      <w:outlineLvl w:val="8"/>
    </w:pPr>
    <w:rPr>
      <w:rFonts w:asciiTheme="majorHAnsi" w:eastAsiaTheme="majorEastAsia" w:hAnsiTheme="majorHAnsi" w:cstheme="majorBidi"/>
      <w:i/>
      <w:iCs/>
      <w:color w:val="272727" w:themeColor="text1" w:themeTint="D8"/>
      <w:kern w:val="2"/>
      <w:sz w:val="21"/>
      <w:szCs w:val="21"/>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9Znak">
    <w:name w:val="Nagłówek 9 Znak"/>
    <w:basedOn w:val="Domylnaczcionkaakapitu"/>
    <w:link w:val="Nagwek9"/>
    <w:uiPriority w:val="9"/>
    <w:semiHidden/>
    <w:rsid w:val="00DF6BAE"/>
    <w:rPr>
      <w:rFonts w:asciiTheme="majorHAnsi" w:eastAsiaTheme="majorEastAsia" w:hAnsiTheme="majorHAnsi" w:cstheme="majorBidi"/>
      <w:i/>
      <w:iCs/>
      <w:color w:val="272727" w:themeColor="text1" w:themeTint="D8"/>
      <w:kern w:val="2"/>
      <w:sz w:val="21"/>
      <w:szCs w:val="21"/>
      <w14:ligatures w14:val="standardContextual"/>
    </w:rPr>
  </w:style>
  <w:style w:type="paragraph" w:styleId="Nagwek">
    <w:name w:val="header"/>
    <w:basedOn w:val="Normalny"/>
    <w:link w:val="NagwekZnak"/>
    <w:uiPriority w:val="99"/>
    <w:unhideWhenUsed/>
    <w:rsid w:val="00DF6BA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F6BAE"/>
  </w:style>
  <w:style w:type="paragraph" w:styleId="Stopka">
    <w:name w:val="footer"/>
    <w:basedOn w:val="Normalny"/>
    <w:link w:val="StopkaZnak"/>
    <w:uiPriority w:val="99"/>
    <w:unhideWhenUsed/>
    <w:rsid w:val="00DF6BA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F6BAE"/>
  </w:style>
  <w:style w:type="paragraph" w:customStyle="1" w:styleId="Default">
    <w:name w:val="Default"/>
    <w:rsid w:val="008E2A34"/>
    <w:pPr>
      <w:autoSpaceDE w:val="0"/>
      <w:autoSpaceDN w:val="0"/>
      <w:adjustRightInd w:val="0"/>
      <w:spacing w:after="0" w:line="240" w:lineRule="auto"/>
    </w:pPr>
    <w:rPr>
      <w:rFonts w:ascii="Calibri" w:hAnsi="Calibri" w:cs="Calibri"/>
      <w:color w:val="000000"/>
      <w:sz w:val="24"/>
      <w:szCs w:val="24"/>
    </w:rPr>
  </w:style>
  <w:style w:type="paragraph" w:styleId="Akapitzlist">
    <w:name w:val="List Paragraph"/>
    <w:basedOn w:val="Normalny"/>
    <w:uiPriority w:val="34"/>
    <w:qFormat/>
    <w:rsid w:val="00BC2239"/>
    <w:pPr>
      <w:ind w:left="720"/>
      <w:contextualSpacing/>
    </w:pPr>
  </w:style>
  <w:style w:type="paragraph" w:styleId="Listapunktowana">
    <w:name w:val="List Bullet"/>
    <w:basedOn w:val="Normalny"/>
    <w:uiPriority w:val="99"/>
    <w:unhideWhenUsed/>
    <w:rsid w:val="00E6469C"/>
    <w:pPr>
      <w:numPr>
        <w:numId w:val="4"/>
      </w:numPr>
      <w:tabs>
        <w:tab w:val="clear" w:pos="360"/>
      </w:tabs>
      <w:spacing w:after="200" w:line="276" w:lineRule="auto"/>
      <w:ind w:left="0" w:firstLine="0"/>
      <w:contextualSpacing/>
    </w:pPr>
    <w:rPr>
      <w:rFonts w:ascii="Arial" w:eastAsiaTheme="minorEastAsia" w:hAnsi="Arial"/>
      <w:sz w:val="21"/>
      <w:lang w:val="en-US"/>
    </w:rPr>
  </w:style>
  <w:style w:type="paragraph" w:styleId="Tekstpodstawowy">
    <w:name w:val="Body Text"/>
    <w:basedOn w:val="Normalny"/>
    <w:link w:val="TekstpodstawowyZnak"/>
    <w:rsid w:val="004614B8"/>
    <w:pPr>
      <w:spacing w:after="0" w:line="240" w:lineRule="auto"/>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rsid w:val="004614B8"/>
    <w:rPr>
      <w:rFonts w:ascii="Times New Roman" w:eastAsia="Times New Roman" w:hAnsi="Times New Roman" w:cs="Times New Roman"/>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1579</Words>
  <Characters>9476</Characters>
  <Application>Microsoft Office Word</Application>
  <DocSecurity>0</DocSecurity>
  <Lines>78</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PSSE Częstochowa - Kinga Pytel</dc:creator>
  <cp:keywords/>
  <dc:description/>
  <cp:lastModifiedBy>PSSE Częstochowa - Kinga Pytel</cp:lastModifiedBy>
  <cp:revision>2</cp:revision>
  <dcterms:created xsi:type="dcterms:W3CDTF">2026-10-28T12:27:00Z</dcterms:created>
  <dcterms:modified xsi:type="dcterms:W3CDTF">2026-10-28T12:27:00Z</dcterms:modified>
</cp:coreProperties>
</file>