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9536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>………………………………………………</w:t>
      </w:r>
    </w:p>
    <w:p w14:paraId="4DBF1D8C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>imię i nazwisko Wnioskodawcy</w:t>
      </w:r>
    </w:p>
    <w:p w14:paraId="37DD5109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</w:p>
    <w:p w14:paraId="407AA38E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>……………………………………………….</w:t>
      </w:r>
    </w:p>
    <w:p w14:paraId="3BE15DE5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</w:p>
    <w:p w14:paraId="4FDBF5D4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>……………………………………………….</w:t>
      </w:r>
    </w:p>
    <w:p w14:paraId="4472A579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 xml:space="preserve">adres zamieszkania </w:t>
      </w:r>
    </w:p>
    <w:p w14:paraId="7D42FC87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</w:p>
    <w:p w14:paraId="0DDEC4A0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>………………………………………………</w:t>
      </w:r>
    </w:p>
    <w:p w14:paraId="3629F216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 xml:space="preserve">numer telefonu </w:t>
      </w:r>
    </w:p>
    <w:p w14:paraId="0239062B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</w:p>
    <w:p w14:paraId="60AE60BB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 xml:space="preserve">……………………………………………… </w:t>
      </w:r>
    </w:p>
    <w:p w14:paraId="54C39F9B" w14:textId="41F8405E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 xml:space="preserve">adres e-mail  </w:t>
      </w:r>
    </w:p>
    <w:p w14:paraId="6FCEE049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" w:eastAsia="Arial" w:hAnsi="Lato" w:cstheme="minorHAnsi"/>
          <w:color w:val="000000"/>
          <w:lang w:eastAsia="pl-PL"/>
        </w:rPr>
      </w:pPr>
    </w:p>
    <w:p w14:paraId="6E7F4EB2" w14:textId="77777777" w:rsidR="00E15B17" w:rsidRPr="00032D25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/>
        <w:rPr>
          <w:rFonts w:ascii="Lato" w:eastAsia="Arial" w:hAnsi="Lato" w:cstheme="minorHAnsi"/>
          <w:color w:val="000000"/>
          <w:lang w:eastAsia="pl-PL"/>
        </w:rPr>
      </w:pPr>
      <w:r w:rsidRPr="00032D25">
        <w:rPr>
          <w:rFonts w:ascii="Lato" w:eastAsia="Arial" w:hAnsi="Lato" w:cstheme="minorHAnsi"/>
          <w:color w:val="000000"/>
          <w:lang w:eastAsia="pl-PL"/>
        </w:rPr>
        <w:t xml:space="preserve">…………………………………….…………, dnia  …………………………………… </w:t>
      </w:r>
    </w:p>
    <w:p w14:paraId="16AF57AA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5FC2CE00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Lato" w:hAnsi="Lato" w:cstheme="minorHAnsi"/>
          <w:b/>
          <w:color w:val="000000"/>
          <w:sz w:val="28"/>
          <w:szCs w:val="28"/>
          <w:u w:val="single"/>
        </w:rPr>
      </w:pPr>
      <w:r w:rsidRPr="00032D25">
        <w:rPr>
          <w:rFonts w:ascii="Lato" w:hAnsi="Lato" w:cstheme="minorHAnsi"/>
          <w:b/>
          <w:color w:val="000000"/>
          <w:sz w:val="28"/>
          <w:szCs w:val="28"/>
          <w:u w:val="single"/>
        </w:rPr>
        <w:t>Wniosek o zapewnienie dostępności</w:t>
      </w:r>
    </w:p>
    <w:p w14:paraId="4F65CD83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Lato" w:hAnsi="Lato" w:cstheme="minorHAnsi"/>
          <w:color w:val="000000"/>
        </w:rPr>
      </w:pPr>
    </w:p>
    <w:p w14:paraId="0F89E991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38D22463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 xml:space="preserve">Zwracam się z wnioskiem o zapewnienie dostępności : </w:t>
      </w:r>
    </w:p>
    <w:p w14:paraId="70CAB318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2B458459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  <w:r w:rsidRPr="00032D25">
        <w:rPr>
          <w:color w:val="000000"/>
        </w:rPr>
        <w:t>□</w:t>
      </w:r>
      <w:r w:rsidRPr="00032D25">
        <w:rPr>
          <w:rFonts w:ascii="Lato" w:hAnsi="Lato" w:cstheme="minorHAnsi"/>
          <w:color w:val="000000"/>
        </w:rPr>
        <w:t xml:space="preserve"> architektonicznej </w:t>
      </w:r>
    </w:p>
    <w:p w14:paraId="24F32213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  <w:r w:rsidRPr="00032D25">
        <w:rPr>
          <w:color w:val="000000"/>
        </w:rPr>
        <w:t>□</w:t>
      </w:r>
      <w:r w:rsidRPr="00032D25">
        <w:rPr>
          <w:rFonts w:ascii="Lato" w:hAnsi="Lato" w:cstheme="minorHAnsi"/>
          <w:color w:val="000000"/>
        </w:rPr>
        <w:t xml:space="preserve"> informacyjno  </w:t>
      </w:r>
      <w:r w:rsidRPr="00032D25">
        <w:rPr>
          <w:rFonts w:ascii="Lato" w:hAnsi="Lato" w:cs="Lato"/>
          <w:color w:val="000000"/>
        </w:rPr>
        <w:t>–</w:t>
      </w:r>
      <w:r w:rsidRPr="00032D25">
        <w:rPr>
          <w:rFonts w:ascii="Lato" w:hAnsi="Lato" w:cstheme="minorHAnsi"/>
          <w:color w:val="000000"/>
        </w:rPr>
        <w:t xml:space="preserve"> komunikacyjnej </w:t>
      </w:r>
    </w:p>
    <w:p w14:paraId="1E6F0148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 xml:space="preserve">( zaznaczyć właściwe) </w:t>
      </w:r>
    </w:p>
    <w:p w14:paraId="2390DA7C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071A8AC9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  <w:shd w:val="clear" w:color="auto" w:fill="FFFFFF"/>
        </w:rPr>
      </w:pPr>
      <w:r w:rsidRPr="00032D25">
        <w:rPr>
          <w:rFonts w:ascii="Lato" w:hAnsi="Lato" w:cstheme="minorHAnsi"/>
          <w:color w:val="000000"/>
        </w:rPr>
        <w:t xml:space="preserve">w opisanym niżej zakresie (proszę </w:t>
      </w:r>
      <w:r w:rsidRPr="00032D25">
        <w:rPr>
          <w:rFonts w:ascii="Lato" w:hAnsi="Lato" w:cstheme="minorHAnsi"/>
          <w:color w:val="000000"/>
          <w:shd w:val="clear" w:color="auto" w:fill="FFFFFF"/>
        </w:rPr>
        <w:t>wskazać bariery utrudniające lub uniemożliwiające dostępność) :</w:t>
      </w:r>
    </w:p>
    <w:p w14:paraId="204AFC4A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  <w:shd w:val="clear" w:color="auto" w:fill="FFFFFF"/>
        </w:rPr>
      </w:pPr>
    </w:p>
    <w:p w14:paraId="77BD705B" w14:textId="02504D5F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  <w:shd w:val="clear" w:color="auto" w:fill="FFFFFF"/>
        </w:rPr>
      </w:pPr>
      <w:r w:rsidRPr="00032D25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398C4C38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  <w:shd w:val="clear" w:color="auto" w:fill="FFFFFF"/>
        </w:rPr>
      </w:pPr>
    </w:p>
    <w:p w14:paraId="5654CF3E" w14:textId="27DADA8D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  <w:shd w:val="clear" w:color="auto" w:fill="FFFFFF"/>
        </w:rPr>
      </w:pPr>
      <w:r w:rsidRPr="00032D25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0E9F61A2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  <w:shd w:val="clear" w:color="auto" w:fill="FFFFFF"/>
        </w:rPr>
      </w:pPr>
    </w:p>
    <w:p w14:paraId="13712ABE" w14:textId="162C3E51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778178E9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</w:p>
    <w:p w14:paraId="442A4AE8" w14:textId="77777777" w:rsidR="00032D25" w:rsidRDefault="00032D25" w:rsidP="0003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27FAD028" w14:textId="6BCA1F93" w:rsidR="00E15B17" w:rsidRPr="00032D25" w:rsidRDefault="00E15B17" w:rsidP="00032D25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 xml:space="preserve">Wskazuję poniżej  preferowany sposobu zapewnienia dostępności ( jeżeli dotyczy ): </w:t>
      </w:r>
    </w:p>
    <w:p w14:paraId="5C105F61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</w:p>
    <w:p w14:paraId="7B27E5B3" w14:textId="6C70DB7A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44A3FF96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</w:p>
    <w:p w14:paraId="6290E532" w14:textId="5F2C9EAC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6BB5A8D8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</w:p>
    <w:p w14:paraId="331B6613" w14:textId="0215F174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3D27A744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</w:p>
    <w:p w14:paraId="3548B6AB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="Lato" w:hAnsi="Lato" w:cstheme="minorHAnsi"/>
          <w:color w:val="000000"/>
        </w:rPr>
      </w:pPr>
    </w:p>
    <w:p w14:paraId="0577125C" w14:textId="25886D8A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440810CA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</w:p>
    <w:p w14:paraId="0478E629" w14:textId="77777777" w:rsidR="00E15B17" w:rsidRPr="00032D25" w:rsidRDefault="00E15B17" w:rsidP="00E15B1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ato" w:hAnsi="Lato" w:cstheme="minorHAnsi"/>
          <w:color w:val="000000"/>
        </w:rPr>
      </w:pPr>
      <w:r w:rsidRPr="00032D25">
        <w:rPr>
          <w:rFonts w:ascii="Lato" w:hAnsi="Lato" w:cstheme="minorHAnsi"/>
          <w:color w:val="000000"/>
        </w:rPr>
        <w:t xml:space="preserve">( czytelny podpis Wnioskodawcy ) </w:t>
      </w:r>
    </w:p>
    <w:p w14:paraId="7254C56B" w14:textId="0C85B1B1" w:rsidR="001167FC" w:rsidRPr="00032D25" w:rsidRDefault="001167FC" w:rsidP="00AC7609">
      <w:pPr>
        <w:spacing w:before="100" w:beforeAutospacing="1" w:after="100" w:afterAutospacing="1" w:line="240" w:lineRule="auto"/>
        <w:jc w:val="center"/>
        <w:rPr>
          <w:rFonts w:ascii="Lato" w:eastAsia="Times New Roman" w:hAnsi="Lato" w:cstheme="minorHAnsi"/>
          <w:sz w:val="24"/>
          <w:szCs w:val="24"/>
          <w:lang w:eastAsia="pl-PL"/>
        </w:rPr>
      </w:pPr>
      <w:r w:rsidRPr="00032D25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lastRenderedPageBreak/>
        <w:t>KLAUZULA INFORMACYJNA</w:t>
      </w:r>
    </w:p>
    <w:p w14:paraId="39268DF0" w14:textId="77777777" w:rsidR="001167FC" w:rsidRPr="00032D25" w:rsidRDefault="001167FC" w:rsidP="00AC7609">
      <w:pPr>
        <w:spacing w:before="100" w:beforeAutospacing="1" w:after="100" w:afterAutospacing="1" w:line="240" w:lineRule="auto"/>
        <w:jc w:val="both"/>
        <w:rPr>
          <w:rFonts w:ascii="Lato" w:eastAsia="Times New Roman" w:hAnsi="Lato" w:cstheme="minorHAnsi"/>
          <w:sz w:val="24"/>
          <w:szCs w:val="24"/>
          <w:lang w:eastAsia="pl-PL"/>
        </w:rPr>
      </w:pPr>
      <w:r w:rsidRPr="00032D25">
        <w:rPr>
          <w:rFonts w:ascii="Lato" w:eastAsia="Times New Roman" w:hAnsi="Lato" w:cstheme="minorHAnsi"/>
          <w:sz w:val="24"/>
          <w:szCs w:val="24"/>
          <w:lang w:eastAsia="pl-PL"/>
        </w:rPr>
        <w:t>Zgodnie z ant.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1D8B7C4F" w14:textId="77777777" w:rsidR="00562B66" w:rsidRPr="00771D93" w:rsidRDefault="00562B66" w:rsidP="00562B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Administratorem przetwarzającym Pani/Pana dane osobowe jest: Zachodniopomorski Komendant Wojewódzki Państwowej Straży Pożarnej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>,</w:t>
      </w:r>
      <w:r>
        <w:rPr>
          <w:rFonts w:ascii="Lato" w:eastAsia="Times New Roman" w:hAnsi="Lato" w:cstheme="minorHAnsi"/>
          <w:sz w:val="24"/>
          <w:szCs w:val="24"/>
          <w:lang w:eastAsia="pl-PL"/>
        </w:rPr>
        <w:br/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 xml:space="preserve">71-637 Szczecin, ul. Firlika 9-14 ,tel. </w:t>
      </w:r>
      <w:r w:rsidRPr="00771D93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 </w:t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 xml:space="preserve">91480-88-03, fax. 91480-88-04, e-mail: </w:t>
      </w:r>
      <w:hyperlink r:id="rId7" w:history="1">
        <w:r w:rsidRPr="00771D93">
          <w:rPr>
            <w:rStyle w:val="Hipercze"/>
            <w:rFonts w:ascii="Lato" w:hAnsi="Lato"/>
            <w:sz w:val="24"/>
            <w:szCs w:val="24"/>
          </w:rPr>
          <w:t>kancelaria@szczecin.kwpsp.gov.pl</w:t>
        </w:r>
      </w:hyperlink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.</w:t>
      </w:r>
    </w:p>
    <w:p w14:paraId="0B2CB43A" w14:textId="606DFEE1" w:rsidR="00562B66" w:rsidRPr="00771D93" w:rsidRDefault="00562B66" w:rsidP="00562B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71D93">
        <w:rPr>
          <w:rFonts w:ascii="Lato" w:hAnsi="Lato" w:cstheme="minorHAnsi"/>
          <w:sz w:val="24"/>
          <w:szCs w:val="24"/>
        </w:rPr>
        <w:t xml:space="preserve">W Komendzie </w:t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Wojewódzkiej</w:t>
      </w:r>
      <w:r w:rsidRPr="00771D93">
        <w:rPr>
          <w:rFonts w:ascii="Lato" w:hAnsi="Lato" w:cstheme="minorHAnsi"/>
          <w:sz w:val="24"/>
          <w:szCs w:val="24"/>
        </w:rPr>
        <w:t xml:space="preserve"> Państwowej Straży Pożarnej w Szczecinie wyznaczony został Inspektor Ochrony Danych, tel.</w:t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 xml:space="preserve"> 91480-88-09</w:t>
      </w:r>
      <w:r w:rsidRPr="00771D93">
        <w:rPr>
          <w:rFonts w:ascii="Lato" w:hAnsi="Lato" w:cstheme="minorHAnsi"/>
          <w:sz w:val="24"/>
          <w:szCs w:val="24"/>
        </w:rPr>
        <w:t xml:space="preserve">,  e-mail: </w:t>
      </w:r>
      <w:hyperlink r:id="rId8" w:history="1">
        <w:r w:rsidR="00D51E26" w:rsidRPr="007D7C56">
          <w:rPr>
            <w:rStyle w:val="Hipercze"/>
            <w:rFonts w:ascii="Lato" w:hAnsi="Lato" w:cstheme="minorHAnsi"/>
            <w:sz w:val="24"/>
            <w:szCs w:val="24"/>
          </w:rPr>
          <w:t>iod@szczecin.kwpsp.gov.pl</w:t>
        </w:r>
      </w:hyperlink>
      <w:r w:rsidRPr="00771D93">
        <w:rPr>
          <w:rFonts w:ascii="Lato" w:hAnsi="Lato" w:cstheme="minorHAnsi"/>
          <w:sz w:val="24"/>
          <w:szCs w:val="24"/>
        </w:rPr>
        <w:t>.</w:t>
      </w:r>
    </w:p>
    <w:p w14:paraId="55F1BF03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Państwa dane osobowe przetwarzane będą w celu rozpatrzenia wniosku o zapewnienie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>dostępności architektonicznej, informacyjno – komunikacyjnej lub cyfrowej.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3639C3A3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Państwa dane osobowe będą przetwarzane na podstawie: art. 6 ust. 1 lit. c RODO tj.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przetwarzanie jest niezbędne do wypełnienia obowiązku prawnego ciążącego na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administratorze wynikającego z art. 30 ustawy z dnia 19 lipca 2019 r. o zapewnieniu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>dostępności osobom ze szczególnymi potrzebami ( Dz. U. z 2020 r. poz.1062 )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oraz art. 18 ustawy z dnia </w:t>
      </w:r>
      <w:r w:rsidRPr="00032D2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4 kwietnia 2019 r.</w:t>
      </w:r>
      <w:r w:rsidRPr="00032D25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( Dz.U. z 2019 r. poz. 848 ). </w:t>
      </w:r>
    </w:p>
    <w:p w14:paraId="61130D1E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Państwa dane osobowe będą przetwarzane jedynie w okresie niezbędnym do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rozpatrzenia wniosku i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skargi (w tym z uwzgl. przepisów KPA : por. art. 18 ust.8 ustawy z dnia </w:t>
      </w:r>
      <w:r w:rsidRPr="00032D2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4 kwietnia 2019 r.</w:t>
      </w:r>
      <w:r w:rsidRPr="00032D25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- Dz.U. z 2019 r. poz. 848 )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i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przechowywane przez okres wskazany w przepisach ustawy z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dnia 14 lipca 1983 r. o narodowym zasobie archiwalnym i archiwach.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32EB2DFD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Przysługuje Państwu prawo do żądania dostępu do swoich danych oraz ich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>sprostowania. Przysługują także Państwu prawa: do żądania usunięcia lub ograniczenia przetwarzania, a także sprzeciwu na przetwarzanie, przy czym przysługują one jedynie w sytuacjach przewidzianej w RODO.</w:t>
      </w:r>
    </w:p>
    <w:p w14:paraId="03500095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Dane osobowe mogą być przekazywane innym podmiotom, które uprawnione są do ich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>otrzymania na mocy przepisów prawa. Ponadto dane osobowe mogą być udostępnione podmiotom prowadzącym działalność pocztową lub kurierską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,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podmiotom wspierającym Administratora w prowadzonej działalności na  jego zlecenie,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>w szczególności dostawcom zewnętrznych systemów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i programów informatycznych i innym podmiotom.</w:t>
      </w:r>
    </w:p>
    <w:p w14:paraId="2F32F40D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eastAsia="Arial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Dane osobowe nie będą przekazywane do państwa trzeciego lub do organizacji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międzynarodowej, a także nie będą profilowane. Nie będą również służyły do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podejmowania zautomatyzowanych decyzji.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50C958BC" w14:textId="77777777" w:rsidR="00AC7609" w:rsidRPr="00032D25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Jeśli stwierdzą Państwo, że przetwarzanie Państwa danych osobowych narusza przepisy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RODO, mają Państwo prawo wnieść skargę do organu nadzorczego, którym jest Prezes 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032D25">
        <w:rPr>
          <w:rFonts w:ascii="Lato" w:eastAsia="Arial" w:hAnsi="Lato" w:cstheme="minorHAnsi"/>
          <w:color w:val="000000"/>
          <w:sz w:val="24"/>
          <w:szCs w:val="24"/>
          <w:highlight w:val="white"/>
        </w:rPr>
        <w:t>Urzędu Ochrony Danych Osobowych (adres: ul. Stawki 2, 00-193 Warszawa).</w:t>
      </w:r>
      <w:r w:rsidRPr="00032D25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575E161D" w14:textId="77777777" w:rsidR="00777E78" w:rsidRPr="00032D25" w:rsidRDefault="00777E78" w:rsidP="00AC7609">
      <w:pPr>
        <w:spacing w:line="240" w:lineRule="auto"/>
        <w:ind w:left="360"/>
        <w:rPr>
          <w:rFonts w:ascii="Lato" w:hAnsi="Lato" w:cstheme="minorHAnsi"/>
          <w:sz w:val="24"/>
          <w:szCs w:val="24"/>
        </w:rPr>
      </w:pPr>
    </w:p>
    <w:p w14:paraId="4F832D00" w14:textId="77777777" w:rsidR="00777E78" w:rsidRPr="00032D25" w:rsidRDefault="00777E78">
      <w:pPr>
        <w:rPr>
          <w:rFonts w:ascii="Lato" w:hAnsi="Lato" w:cs="Arial"/>
        </w:rPr>
      </w:pPr>
    </w:p>
    <w:sectPr w:rsidR="00777E78" w:rsidRPr="00032D25" w:rsidSect="00E15B1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44A6E" w14:textId="77777777" w:rsidR="002045DD" w:rsidRDefault="002045DD" w:rsidP="00AB1BD4">
      <w:pPr>
        <w:spacing w:after="0" w:line="240" w:lineRule="auto"/>
      </w:pPr>
      <w:r>
        <w:separator/>
      </w:r>
    </w:p>
  </w:endnote>
  <w:endnote w:type="continuationSeparator" w:id="0">
    <w:p w14:paraId="48584C73" w14:textId="77777777" w:rsidR="002045DD" w:rsidRDefault="002045DD" w:rsidP="00AB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0F22" w14:textId="77777777" w:rsidR="002045DD" w:rsidRDefault="002045DD" w:rsidP="00AB1BD4">
      <w:pPr>
        <w:spacing w:after="0" w:line="240" w:lineRule="auto"/>
      </w:pPr>
      <w:r>
        <w:separator/>
      </w:r>
    </w:p>
  </w:footnote>
  <w:footnote w:type="continuationSeparator" w:id="0">
    <w:p w14:paraId="035AC702" w14:textId="77777777" w:rsidR="002045DD" w:rsidRDefault="002045DD" w:rsidP="00AB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487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117FA"/>
    <w:multiLevelType w:val="hybridMultilevel"/>
    <w:tmpl w:val="343E7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30FF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821E2"/>
    <w:multiLevelType w:val="hybridMultilevel"/>
    <w:tmpl w:val="1F3E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29299">
    <w:abstractNumId w:val="0"/>
  </w:num>
  <w:num w:numId="2" w16cid:durableId="1582062249">
    <w:abstractNumId w:val="2"/>
  </w:num>
  <w:num w:numId="3" w16cid:durableId="1655257812">
    <w:abstractNumId w:val="1"/>
  </w:num>
  <w:num w:numId="4" w16cid:durableId="397290227">
    <w:abstractNumId w:val="3"/>
  </w:num>
  <w:num w:numId="5" w16cid:durableId="299696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590"/>
    <w:rsid w:val="00032D25"/>
    <w:rsid w:val="0004419C"/>
    <w:rsid w:val="00074845"/>
    <w:rsid w:val="00075099"/>
    <w:rsid w:val="000B2345"/>
    <w:rsid w:val="001167FC"/>
    <w:rsid w:val="002045DD"/>
    <w:rsid w:val="0039170C"/>
    <w:rsid w:val="004037B1"/>
    <w:rsid w:val="0042642C"/>
    <w:rsid w:val="00430C4F"/>
    <w:rsid w:val="004B30E7"/>
    <w:rsid w:val="004B40F4"/>
    <w:rsid w:val="00513938"/>
    <w:rsid w:val="00514590"/>
    <w:rsid w:val="00562B66"/>
    <w:rsid w:val="005A0EB3"/>
    <w:rsid w:val="006F1B68"/>
    <w:rsid w:val="00777E78"/>
    <w:rsid w:val="007B037A"/>
    <w:rsid w:val="007E69C9"/>
    <w:rsid w:val="00870395"/>
    <w:rsid w:val="00890B4E"/>
    <w:rsid w:val="008F4449"/>
    <w:rsid w:val="009542E5"/>
    <w:rsid w:val="009F0035"/>
    <w:rsid w:val="00AB1BD4"/>
    <w:rsid w:val="00AC7609"/>
    <w:rsid w:val="00C659C1"/>
    <w:rsid w:val="00D51E26"/>
    <w:rsid w:val="00D56759"/>
    <w:rsid w:val="00E15B17"/>
    <w:rsid w:val="00E4766E"/>
    <w:rsid w:val="00EB7512"/>
    <w:rsid w:val="00EE620F"/>
    <w:rsid w:val="00F03641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F20"/>
  <w15:docId w15:val="{910A2D78-B09E-47AA-AF4D-2019ACB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7F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B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B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642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917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rsid w:val="00E15B17"/>
    <w:pPr>
      <w:spacing w:after="0"/>
    </w:pPr>
    <w:rPr>
      <w:rFonts w:ascii="Arial" w:eastAsia="Arial" w:hAnsi="Arial" w:cs="Arial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1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czecin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zczecin.kwpsp.gov.pl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Sobaczyńska</dc:creator>
  <cp:lastModifiedBy>K.Król (KW Szczecin)</cp:lastModifiedBy>
  <cp:revision>6</cp:revision>
  <cp:lastPrinted>2022-02-22T09:19:00Z</cp:lastPrinted>
  <dcterms:created xsi:type="dcterms:W3CDTF">2022-02-23T07:46:00Z</dcterms:created>
  <dcterms:modified xsi:type="dcterms:W3CDTF">2025-05-26T08:06:00Z</dcterms:modified>
</cp:coreProperties>
</file>