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34D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9A6F53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51ADEEE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2E72C06" w14:textId="77777777" w:rsidR="008060D7" w:rsidRPr="004D1BBE" w:rsidRDefault="008060D7">
      <w:pPr>
        <w:rPr>
          <w:rFonts w:ascii="Arial" w:hAnsi="Arial" w:cs="Arial"/>
        </w:rPr>
      </w:pPr>
    </w:p>
    <w:p w14:paraId="0990BAA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EF4AD2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8103E">
        <w:rPr>
          <w:rFonts w:ascii="Arial" w:hAnsi="Arial" w:cs="Arial"/>
          <w:b/>
          <w:sz w:val="28"/>
          <w:szCs w:val="28"/>
        </w:rPr>
        <w:t>Jeleniej Górze</w:t>
      </w: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1666D672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>art. 56 ust. 1a, w związku z art. 29 ust. 4 pkt 3c</w:t>
      </w:r>
      <w:r w:rsidR="00C954D7" w:rsidRPr="00C954D7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A704A3">
        <w:rPr>
          <w:rFonts w:ascii="Arial" w:hAnsi="Arial" w:cs="Arial"/>
          <w:iCs/>
          <w:sz w:val="24"/>
          <w:szCs w:val="24"/>
        </w:rPr>
        <w:t>2</w:t>
      </w:r>
      <w:r w:rsidR="00A42DB3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A42DB3">
        <w:rPr>
          <w:rFonts w:ascii="Arial" w:hAnsi="Arial" w:cs="Arial"/>
          <w:iCs/>
          <w:sz w:val="24"/>
          <w:szCs w:val="24"/>
        </w:rPr>
        <w:t>2351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</w:t>
      </w:r>
      <w:r w:rsidR="00C954D7" w:rsidRPr="00C954D7">
        <w:rPr>
          <w:rFonts w:ascii="Arial" w:hAnsi="Arial" w:cs="Arial"/>
          <w:sz w:val="24"/>
          <w:szCs w:val="24"/>
        </w:rPr>
        <w:t xml:space="preserve">o przystąpieniu </w:t>
      </w:r>
      <w:r w:rsidR="00A42DB3">
        <w:rPr>
          <w:rFonts w:ascii="Arial" w:hAnsi="Arial" w:cs="Arial"/>
          <w:sz w:val="24"/>
          <w:szCs w:val="24"/>
        </w:rPr>
        <w:br/>
      </w:r>
      <w:r w:rsidR="00C954D7" w:rsidRPr="00C954D7">
        <w:rPr>
          <w:rFonts w:ascii="Arial" w:hAnsi="Arial" w:cs="Arial"/>
          <w:sz w:val="24"/>
          <w:szCs w:val="24"/>
        </w:rPr>
        <w:t xml:space="preserve">do użytkowania instalacji fotowoltaicznej o łącznej mocy ……………….. </w:t>
      </w:r>
      <w:proofErr w:type="spellStart"/>
      <w:r w:rsidR="00C954D7" w:rsidRPr="00C954D7">
        <w:rPr>
          <w:rFonts w:ascii="Arial" w:hAnsi="Arial" w:cs="Arial"/>
          <w:sz w:val="24"/>
          <w:szCs w:val="24"/>
        </w:rPr>
        <w:t>kW</w:t>
      </w:r>
      <w:r w:rsidR="004E4DB2">
        <w:rPr>
          <w:rFonts w:ascii="Arial" w:hAnsi="Arial" w:cs="Arial"/>
          <w:sz w:val="24"/>
          <w:szCs w:val="24"/>
        </w:rPr>
        <w:t>.</w:t>
      </w:r>
      <w:proofErr w:type="spellEnd"/>
    </w:p>
    <w:p w14:paraId="35C5C5B6" w14:textId="77777777" w:rsidR="00C4663D" w:rsidRPr="004D1BBE" w:rsidRDefault="00C4663D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02754227" w:rsidR="00D50D02" w:rsidRPr="00A42DB3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A42DB3">
        <w:rPr>
          <w:rFonts w:ascii="Arial" w:hAnsi="Arial" w:cs="Arial"/>
          <w:szCs w:val="24"/>
        </w:rPr>
        <w:t>(</w:t>
      </w:r>
      <w:r w:rsidR="00A42DB3" w:rsidRPr="00A42DB3">
        <w:rPr>
          <w:rFonts w:ascii="Arial" w:hAnsi="Arial" w:cs="Arial"/>
          <w:szCs w:val="24"/>
        </w:rPr>
        <w:t xml:space="preserve">adres administracyjny działki </w:t>
      </w:r>
      <w:r w:rsidR="00A42DB3" w:rsidRPr="00A42DB3">
        <w:rPr>
          <w:rFonts w:ascii="Arial" w:hAnsi="Arial" w:cs="Arial"/>
          <w:szCs w:val="24"/>
        </w:rPr>
        <w:t>w formacie</w:t>
      </w:r>
      <w:r w:rsidR="00A42DB3" w:rsidRPr="00A42DB3">
        <w:rPr>
          <w:rFonts w:ascii="Arial" w:hAnsi="Arial" w:cs="Arial"/>
          <w:szCs w:val="24"/>
        </w:rPr>
        <w:t xml:space="preserve">: 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_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.000</w:t>
      </w:r>
      <w:r w:rsidR="00A42DB3" w:rsidRPr="00A42DB3">
        <w:rPr>
          <w:rFonts w:ascii="Arial" w:hAnsi="Arial" w:cs="Arial"/>
          <w:b/>
          <w:bCs/>
          <w:szCs w:val="24"/>
        </w:rPr>
        <w:t>0</w:t>
      </w:r>
      <w:r w:rsidR="00A42DB3" w:rsidRPr="00A42DB3">
        <w:rPr>
          <w:rFonts w:ascii="Arial" w:hAnsi="Arial" w:cs="Arial"/>
          <w:b/>
          <w:bCs/>
          <w:szCs w:val="24"/>
        </w:rPr>
        <w:t>.</w:t>
      </w:r>
      <w:r w:rsidR="00A42DB3" w:rsidRPr="00A42DB3">
        <w:rPr>
          <w:rFonts w:ascii="Arial" w:hAnsi="Arial" w:cs="Arial"/>
          <w:b/>
          <w:bCs/>
          <w:szCs w:val="24"/>
        </w:rPr>
        <w:t>000</w:t>
      </w:r>
      <w:r w:rsidRPr="00A42DB3">
        <w:rPr>
          <w:rFonts w:ascii="Arial" w:hAnsi="Arial" w:cs="Arial"/>
          <w:szCs w:val="24"/>
        </w:rPr>
        <w:t>)</w:t>
      </w:r>
    </w:p>
    <w:p w14:paraId="3E90AA93" w14:textId="7A2DB952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4E4DB2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993"/>
        <w:gridCol w:w="567"/>
        <w:gridCol w:w="676"/>
        <w:gridCol w:w="458"/>
        <w:gridCol w:w="1407"/>
      </w:tblGrid>
      <w:tr w:rsidR="009B0BBA" w:rsidRPr="00446A4A" w14:paraId="179F3DC1" w14:textId="77777777" w:rsidTr="009B0BBA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4F1E38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4F1E3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F1E38" w:rsidRPr="00446A4A" w14:paraId="5386C674" w14:textId="1428F803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D3DB09" w14:textId="4EF9A3E5" w:rsidR="004F1E38" w:rsidRPr="004F1E38" w:rsidRDefault="004F1E38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instalacji fotowoltaicznej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2BF4397" w14:textId="0663AD9E" w:rsidR="004F1E38" w:rsidRPr="004F1E38" w:rsidRDefault="004F1E38" w:rsidP="004F1E38">
            <w:pPr>
              <w:jc w:val="center"/>
              <w:rPr>
                <w:rFonts w:ascii="Arial" w:hAnsi="Arial" w:cs="Arial"/>
                <w:bCs/>
              </w:rPr>
            </w:pPr>
            <w:r w:rsidRPr="004F1E38">
              <w:rPr>
                <w:rFonts w:ascii="Arial" w:hAnsi="Arial" w:cs="Arial"/>
                <w:bCs/>
              </w:rPr>
              <w:t>na dachu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na poziomie terenu</w:t>
            </w:r>
            <w:r w:rsidR="004E4DB2">
              <w:rPr>
                <w:rFonts w:ascii="Arial" w:hAnsi="Arial" w:cs="Arial"/>
                <w:bCs/>
              </w:rPr>
              <w:t>*</w:t>
            </w:r>
          </w:p>
        </w:tc>
      </w:tr>
      <w:tr w:rsidR="006E430D" w:rsidRPr="00446A4A" w14:paraId="5A0D455F" w14:textId="77777777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1F545D" w14:textId="05878376" w:rsidR="006E430D" w:rsidRDefault="006E430D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falownika/inwertera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0F45FD5" w14:textId="77777777" w:rsidR="006E430D" w:rsidRPr="004F1E38" w:rsidRDefault="006E430D" w:rsidP="004F1E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E4DB2" w:rsidRPr="00446A4A" w14:paraId="4E07F487" w14:textId="77777777" w:rsidTr="00C4663D">
        <w:trPr>
          <w:trHeight w:val="888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FA3A83" w14:textId="3301BAEC" w:rsidR="004E4DB2" w:rsidRDefault="004E4DB2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budynku w przeciwpożarowy wyłącznik prądu</w:t>
            </w:r>
            <w:r w:rsidR="00C4663D">
              <w:rPr>
                <w:rFonts w:ascii="Arial" w:hAnsi="Arial" w:cs="Arial"/>
              </w:rPr>
              <w:t xml:space="preserve"> lub inne rozwiązanie przeznaczone do wykorzystywania przez ekipy ratownicze </w:t>
            </w:r>
            <w:r w:rsidR="00C4663D">
              <w:rPr>
                <w:rFonts w:ascii="Arial" w:hAnsi="Arial" w:cs="Arial"/>
              </w:rPr>
              <w:br/>
              <w:t>w celu odłączenia zasilania elektrycznego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BA397EA" w14:textId="004F89BC" w:rsidR="004E4DB2" w:rsidRPr="004F1E38" w:rsidRDefault="004E4DB2" w:rsidP="004F1E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nie*</w:t>
            </w:r>
          </w:p>
        </w:tc>
      </w:tr>
    </w:tbl>
    <w:p w14:paraId="514626CE" w14:textId="70DAB1E4" w:rsidR="008060D7" w:rsidRPr="004D1BBE" w:rsidRDefault="008060D7" w:rsidP="00A42DB3">
      <w:pPr>
        <w:spacing w:before="720"/>
        <w:ind w:left="4956" w:firstLine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3DCC667" w14:textId="3905C918" w:rsidR="00C4663D" w:rsidRDefault="008060D7" w:rsidP="00225D8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C4663D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70C3869" w14:textId="4ADCD841" w:rsidR="00C4663D" w:rsidRDefault="00C4663D" w:rsidP="005A54EE">
      <w:pPr>
        <w:spacing w:line="360" w:lineRule="auto"/>
        <w:ind w:firstLine="709"/>
        <w:rPr>
          <w:sz w:val="14"/>
        </w:rPr>
      </w:pPr>
    </w:p>
    <w:p w14:paraId="156113BA" w14:textId="603A0C7C" w:rsidR="00C4663D" w:rsidRDefault="00C4663D" w:rsidP="005A54EE">
      <w:pPr>
        <w:spacing w:line="360" w:lineRule="auto"/>
        <w:ind w:firstLine="709"/>
        <w:rPr>
          <w:sz w:val="14"/>
        </w:rPr>
      </w:pPr>
    </w:p>
    <w:p w14:paraId="2DFDD23B" w14:textId="7D76EB76" w:rsidR="0036242A" w:rsidRDefault="0036242A" w:rsidP="005A54EE">
      <w:pPr>
        <w:spacing w:line="360" w:lineRule="auto"/>
        <w:ind w:firstLine="709"/>
        <w:rPr>
          <w:sz w:val="14"/>
        </w:rPr>
      </w:pPr>
    </w:p>
    <w:p w14:paraId="5633F963" w14:textId="22F33DFB" w:rsidR="0036242A" w:rsidRDefault="0036242A" w:rsidP="005A54EE">
      <w:pPr>
        <w:spacing w:line="360" w:lineRule="auto"/>
        <w:ind w:firstLine="709"/>
        <w:rPr>
          <w:sz w:val="14"/>
        </w:rPr>
      </w:pPr>
    </w:p>
    <w:p w14:paraId="4BA127C1" w14:textId="77777777" w:rsidR="0036242A" w:rsidRDefault="0036242A" w:rsidP="005A54EE">
      <w:pPr>
        <w:spacing w:line="360" w:lineRule="auto"/>
        <w:ind w:firstLine="709"/>
        <w:rPr>
          <w:sz w:val="14"/>
        </w:rPr>
      </w:pPr>
    </w:p>
    <w:p w14:paraId="24198C70" w14:textId="77777777" w:rsidR="00C4663D" w:rsidRPr="005A54EE" w:rsidRDefault="00C4663D" w:rsidP="005A54EE">
      <w:pPr>
        <w:spacing w:line="360" w:lineRule="auto"/>
        <w:ind w:firstLine="709"/>
        <w:rPr>
          <w:sz w:val="14"/>
        </w:rPr>
      </w:pP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1E1EE8" w14:textId="33D79D71" w:rsidR="004E4DB2" w:rsidRDefault="004E4DB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Schemat urządzeń fotowoltaicznych uzgodniony z rzeczoznawcą ds. zabezpieczeń </w:t>
      </w:r>
      <w:r w:rsidR="00740049">
        <w:rPr>
          <w:rFonts w:ascii="Arial" w:hAnsi="Arial" w:cs="Arial"/>
          <w:sz w:val="18"/>
        </w:rPr>
        <w:t>przeciwpożarowych</w:t>
      </w:r>
    </w:p>
    <w:p w14:paraId="41078AB4" w14:textId="7624C172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B9F33E6" w14:textId="762C513A" w:rsidR="004F1E38" w:rsidRPr="00C4663D" w:rsidRDefault="00CD78BC" w:rsidP="00C4663D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4F1E38" w:rsidRPr="00C4663D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8135" w14:textId="77777777" w:rsidR="00BE6D93" w:rsidRDefault="00BE6D93" w:rsidP="00AC7D27">
      <w:r>
        <w:separator/>
      </w:r>
    </w:p>
  </w:endnote>
  <w:endnote w:type="continuationSeparator" w:id="0">
    <w:p w14:paraId="692D7255" w14:textId="77777777" w:rsidR="00BE6D93" w:rsidRDefault="00BE6D9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751D" w14:textId="77777777" w:rsidR="00BE6D93" w:rsidRDefault="00BE6D93" w:rsidP="00AC7D27">
      <w:r>
        <w:separator/>
      </w:r>
    </w:p>
  </w:footnote>
  <w:footnote w:type="continuationSeparator" w:id="0">
    <w:p w14:paraId="45A101AF" w14:textId="77777777" w:rsidR="00BE6D93" w:rsidRDefault="00BE6D93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36388044">
    <w:abstractNumId w:val="2"/>
  </w:num>
  <w:num w:numId="2" w16cid:durableId="61680754">
    <w:abstractNumId w:val="1"/>
  </w:num>
  <w:num w:numId="3" w16cid:durableId="447162608">
    <w:abstractNumId w:val="4"/>
  </w:num>
  <w:num w:numId="4" w16cid:durableId="1966426119">
    <w:abstractNumId w:val="3"/>
  </w:num>
  <w:num w:numId="5" w16cid:durableId="92885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8103E"/>
    <w:rsid w:val="000921D3"/>
    <w:rsid w:val="000E63F5"/>
    <w:rsid w:val="00146110"/>
    <w:rsid w:val="00194FE5"/>
    <w:rsid w:val="00225D8B"/>
    <w:rsid w:val="0028144A"/>
    <w:rsid w:val="002939B5"/>
    <w:rsid w:val="002A0D6E"/>
    <w:rsid w:val="002C1654"/>
    <w:rsid w:val="0036242A"/>
    <w:rsid w:val="00446A4A"/>
    <w:rsid w:val="004D1BBE"/>
    <w:rsid w:val="004E4DB2"/>
    <w:rsid w:val="004F1E38"/>
    <w:rsid w:val="005A54EE"/>
    <w:rsid w:val="005B22F3"/>
    <w:rsid w:val="005B7E00"/>
    <w:rsid w:val="005E050E"/>
    <w:rsid w:val="005E4C0D"/>
    <w:rsid w:val="006E430D"/>
    <w:rsid w:val="006F5A89"/>
    <w:rsid w:val="00740049"/>
    <w:rsid w:val="007F589D"/>
    <w:rsid w:val="008060D7"/>
    <w:rsid w:val="008404A9"/>
    <w:rsid w:val="008F757C"/>
    <w:rsid w:val="00910F3C"/>
    <w:rsid w:val="009B0BBA"/>
    <w:rsid w:val="00A42DB3"/>
    <w:rsid w:val="00A704A3"/>
    <w:rsid w:val="00AA11C1"/>
    <w:rsid w:val="00AA212A"/>
    <w:rsid w:val="00AC7D27"/>
    <w:rsid w:val="00B06259"/>
    <w:rsid w:val="00B92BEA"/>
    <w:rsid w:val="00BA6F0F"/>
    <w:rsid w:val="00BE6D93"/>
    <w:rsid w:val="00C4663D"/>
    <w:rsid w:val="00C954D7"/>
    <w:rsid w:val="00CD78BC"/>
    <w:rsid w:val="00CF789A"/>
    <w:rsid w:val="00D50D02"/>
    <w:rsid w:val="00D84BC6"/>
    <w:rsid w:val="00DE7365"/>
    <w:rsid w:val="00E24FE4"/>
    <w:rsid w:val="00E75703"/>
    <w:rsid w:val="00F01F3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Dariusz Małenda</cp:lastModifiedBy>
  <cp:revision>2</cp:revision>
  <cp:lastPrinted>2021-05-10T08:20:00Z</cp:lastPrinted>
  <dcterms:created xsi:type="dcterms:W3CDTF">2023-04-04T11:32:00Z</dcterms:created>
  <dcterms:modified xsi:type="dcterms:W3CDTF">2023-04-04T11:32:00Z</dcterms:modified>
</cp:coreProperties>
</file>