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BC4FB" w14:textId="5690A824" w:rsidR="00D34375" w:rsidRPr="00E71603" w:rsidRDefault="00D34375" w:rsidP="00187BC8">
      <w:pPr>
        <w:spacing w:line="276" w:lineRule="auto"/>
        <w:rPr>
          <w:rFonts w:ascii="Calibri" w:hAnsi="Calibri" w:cs="Calibri"/>
          <w:b/>
        </w:rPr>
      </w:pPr>
      <w:r w:rsidRPr="00E71603">
        <w:rPr>
          <w:rFonts w:ascii="Calibri" w:eastAsia="Calibri" w:hAnsi="Calibri" w:cs="Calibri"/>
          <w:b/>
        </w:rPr>
        <w:fldChar w:fldCharType="begin"/>
      </w:r>
      <w:r w:rsidRPr="00E71603">
        <w:rPr>
          <w:rFonts w:ascii="Calibri" w:eastAsia="Calibri" w:hAnsi="Calibri" w:cs="Calibri"/>
          <w:b/>
        </w:rPr>
        <w:instrText xml:space="preserve"> DOCPROPERTY  KodKreskowy  \* MERGEFORMAT </w:instrText>
      </w:r>
      <w:r w:rsidRPr="00E71603">
        <w:rPr>
          <w:rFonts w:ascii="Calibri" w:eastAsia="Calibri" w:hAnsi="Calibri" w:cs="Calibri"/>
          <w:b/>
        </w:rPr>
        <w:fldChar w:fldCharType="end"/>
      </w:r>
      <w:r w:rsidRPr="00E71603">
        <w:rPr>
          <w:rFonts w:ascii="Calibri" w:hAnsi="Calibri" w:cs="Calibri"/>
          <w:b/>
        </w:rPr>
        <w:t xml:space="preserve">Załącznik nr 2 do Zapytania </w:t>
      </w:r>
      <w:r w:rsidR="00B76870" w:rsidRPr="00E71603">
        <w:rPr>
          <w:rFonts w:ascii="Calibri" w:hAnsi="Calibri" w:cs="Calibri"/>
          <w:b/>
        </w:rPr>
        <w:t>ofertowego</w:t>
      </w:r>
      <w:r w:rsidRPr="00E71603">
        <w:rPr>
          <w:rFonts w:ascii="Calibri" w:hAnsi="Calibri" w:cs="Calibri"/>
          <w:b/>
        </w:rPr>
        <w:t xml:space="preserve"> </w:t>
      </w:r>
    </w:p>
    <w:p w14:paraId="7710BB0E" w14:textId="77777777" w:rsidR="00D34375" w:rsidRPr="00187BC8" w:rsidRDefault="00D34375" w:rsidP="00187BC8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187BC8">
        <w:rPr>
          <w:rFonts w:ascii="Calibri" w:hAnsi="Calibri" w:cs="Calibri"/>
          <w:b/>
          <w:sz w:val="22"/>
          <w:szCs w:val="22"/>
        </w:rPr>
        <w:t xml:space="preserve"> </w:t>
      </w:r>
    </w:p>
    <w:p w14:paraId="57E5122D" w14:textId="5FF683BA" w:rsidR="00D34375" w:rsidRPr="008929B3" w:rsidRDefault="00D34375" w:rsidP="00187BC8">
      <w:pPr>
        <w:spacing w:line="276" w:lineRule="auto"/>
        <w:rPr>
          <w:rFonts w:ascii="Calibri" w:hAnsi="Calibri" w:cs="Calibri"/>
          <w:b/>
          <w:sz w:val="32"/>
          <w:szCs w:val="32"/>
        </w:rPr>
      </w:pPr>
      <w:r w:rsidRPr="008929B3">
        <w:rPr>
          <w:rFonts w:ascii="Calibri" w:hAnsi="Calibri" w:cs="Calibri"/>
          <w:b/>
          <w:sz w:val="32"/>
          <w:szCs w:val="32"/>
        </w:rPr>
        <w:t xml:space="preserve">FORMULARZ </w:t>
      </w:r>
      <w:r w:rsidR="00B76870" w:rsidRPr="008929B3">
        <w:rPr>
          <w:rFonts w:ascii="Calibri" w:hAnsi="Calibri" w:cs="Calibri"/>
          <w:b/>
          <w:sz w:val="32"/>
          <w:szCs w:val="32"/>
        </w:rPr>
        <w:t>OFERTY</w:t>
      </w:r>
      <w:r w:rsidRPr="008929B3">
        <w:rPr>
          <w:rFonts w:ascii="Calibri" w:hAnsi="Calibri" w:cs="Calibri"/>
          <w:b/>
          <w:sz w:val="32"/>
          <w:szCs w:val="32"/>
        </w:rPr>
        <w:t xml:space="preserve"> </w:t>
      </w:r>
    </w:p>
    <w:p w14:paraId="09F73F90" w14:textId="1CB1A17A" w:rsidR="00D34375" w:rsidRPr="00187BC8" w:rsidRDefault="00D34375" w:rsidP="00187BC8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723"/>
        <w:gridCol w:w="4775"/>
      </w:tblGrid>
      <w:tr w:rsidR="00B76870" w:rsidRPr="00187BC8" w14:paraId="0ABC397A" w14:textId="77777777" w:rsidTr="00B76870">
        <w:trPr>
          <w:trHeight w:val="460"/>
        </w:trPr>
        <w:tc>
          <w:tcPr>
            <w:tcW w:w="4723" w:type="dxa"/>
            <w:vAlign w:val="center"/>
          </w:tcPr>
          <w:p w14:paraId="7C52408A" w14:textId="77777777" w:rsidR="00B76870" w:rsidRPr="00187BC8" w:rsidRDefault="00B76870" w:rsidP="00187BC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87BC8">
              <w:rPr>
                <w:rFonts w:ascii="Calibri" w:hAnsi="Calibri" w:cs="Calibri"/>
                <w:sz w:val="22"/>
                <w:szCs w:val="22"/>
              </w:rPr>
              <w:t xml:space="preserve">Nazwa Wykonawcy </w:t>
            </w:r>
          </w:p>
        </w:tc>
        <w:tc>
          <w:tcPr>
            <w:tcW w:w="4775" w:type="dxa"/>
          </w:tcPr>
          <w:p w14:paraId="7A82E5F1" w14:textId="77777777" w:rsidR="00B76870" w:rsidRPr="00187BC8" w:rsidRDefault="00B76870" w:rsidP="00187BC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76870" w:rsidRPr="00187BC8" w14:paraId="6411FDD3" w14:textId="77777777" w:rsidTr="00B76870">
        <w:trPr>
          <w:trHeight w:val="460"/>
        </w:trPr>
        <w:tc>
          <w:tcPr>
            <w:tcW w:w="4723" w:type="dxa"/>
            <w:vAlign w:val="center"/>
          </w:tcPr>
          <w:p w14:paraId="71F5B896" w14:textId="77777777" w:rsidR="00B76870" w:rsidRPr="00187BC8" w:rsidRDefault="00B76870" w:rsidP="00187BC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87BC8">
              <w:rPr>
                <w:rFonts w:ascii="Calibri" w:hAnsi="Calibri" w:cs="Calibri"/>
                <w:sz w:val="22"/>
                <w:szCs w:val="22"/>
              </w:rPr>
              <w:t>Adres (siedziba) Wykonawcy</w:t>
            </w:r>
          </w:p>
        </w:tc>
        <w:tc>
          <w:tcPr>
            <w:tcW w:w="4775" w:type="dxa"/>
          </w:tcPr>
          <w:p w14:paraId="7AB74654" w14:textId="77777777" w:rsidR="00B76870" w:rsidRPr="00187BC8" w:rsidRDefault="00B76870" w:rsidP="00187BC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76870" w:rsidRPr="00187BC8" w14:paraId="20B8AA6F" w14:textId="77777777" w:rsidTr="00B76870">
        <w:trPr>
          <w:trHeight w:val="460"/>
        </w:trPr>
        <w:tc>
          <w:tcPr>
            <w:tcW w:w="4723" w:type="dxa"/>
            <w:vAlign w:val="center"/>
          </w:tcPr>
          <w:p w14:paraId="2143647E" w14:textId="77777777" w:rsidR="00B76870" w:rsidRPr="00187BC8" w:rsidRDefault="00B76870" w:rsidP="00187BC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87BC8">
              <w:rPr>
                <w:rFonts w:ascii="Calibri" w:hAnsi="Calibri" w:cs="Calibri"/>
                <w:sz w:val="22"/>
                <w:szCs w:val="22"/>
              </w:rPr>
              <w:t>REGON</w:t>
            </w:r>
          </w:p>
        </w:tc>
        <w:tc>
          <w:tcPr>
            <w:tcW w:w="4775" w:type="dxa"/>
          </w:tcPr>
          <w:p w14:paraId="3172EB46" w14:textId="77777777" w:rsidR="00B76870" w:rsidRPr="00187BC8" w:rsidRDefault="00B76870" w:rsidP="00187BC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76870" w:rsidRPr="00187BC8" w14:paraId="35F432E9" w14:textId="77777777" w:rsidTr="00B76870">
        <w:trPr>
          <w:trHeight w:val="460"/>
        </w:trPr>
        <w:tc>
          <w:tcPr>
            <w:tcW w:w="4723" w:type="dxa"/>
            <w:vAlign w:val="center"/>
          </w:tcPr>
          <w:p w14:paraId="676F1B2B" w14:textId="77777777" w:rsidR="00B76870" w:rsidRPr="00187BC8" w:rsidRDefault="00B76870" w:rsidP="00187BC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87BC8">
              <w:rPr>
                <w:rFonts w:ascii="Calibri" w:hAnsi="Calibri" w:cs="Calibri"/>
                <w:sz w:val="22"/>
                <w:szCs w:val="22"/>
              </w:rPr>
              <w:t>NIP</w:t>
            </w:r>
          </w:p>
        </w:tc>
        <w:tc>
          <w:tcPr>
            <w:tcW w:w="4775" w:type="dxa"/>
          </w:tcPr>
          <w:p w14:paraId="2C723F54" w14:textId="77777777" w:rsidR="00B76870" w:rsidRPr="00187BC8" w:rsidRDefault="00B76870" w:rsidP="00187BC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76870" w:rsidRPr="00187BC8" w14:paraId="28FF4C95" w14:textId="77777777" w:rsidTr="00B76870">
        <w:trPr>
          <w:trHeight w:val="460"/>
        </w:trPr>
        <w:tc>
          <w:tcPr>
            <w:tcW w:w="4723" w:type="dxa"/>
            <w:vAlign w:val="center"/>
          </w:tcPr>
          <w:p w14:paraId="7451F3BA" w14:textId="77777777" w:rsidR="00B76870" w:rsidRPr="00187BC8" w:rsidRDefault="00B76870" w:rsidP="00187BC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87BC8">
              <w:rPr>
                <w:rFonts w:ascii="Calibri" w:hAnsi="Calibri" w:cs="Calibri"/>
                <w:sz w:val="22"/>
                <w:szCs w:val="22"/>
              </w:rPr>
              <w:t>Numer telefonu</w:t>
            </w:r>
          </w:p>
        </w:tc>
        <w:tc>
          <w:tcPr>
            <w:tcW w:w="4775" w:type="dxa"/>
          </w:tcPr>
          <w:p w14:paraId="070013AB" w14:textId="77777777" w:rsidR="00B76870" w:rsidRPr="00187BC8" w:rsidRDefault="00B76870" w:rsidP="00187BC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76870" w:rsidRPr="00187BC8" w14:paraId="18971941" w14:textId="77777777" w:rsidTr="00B76870">
        <w:trPr>
          <w:trHeight w:val="460"/>
        </w:trPr>
        <w:tc>
          <w:tcPr>
            <w:tcW w:w="4723" w:type="dxa"/>
            <w:vAlign w:val="center"/>
          </w:tcPr>
          <w:p w14:paraId="6529B237" w14:textId="77777777" w:rsidR="00B76870" w:rsidRPr="00187BC8" w:rsidRDefault="00B76870" w:rsidP="00187BC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87BC8">
              <w:rPr>
                <w:rFonts w:ascii="Calibri" w:hAnsi="Calibri" w:cs="Calibri"/>
                <w:sz w:val="22"/>
                <w:szCs w:val="22"/>
              </w:rPr>
              <w:t>Adres e-mail</w:t>
            </w:r>
          </w:p>
        </w:tc>
        <w:tc>
          <w:tcPr>
            <w:tcW w:w="4775" w:type="dxa"/>
          </w:tcPr>
          <w:p w14:paraId="0BA6C9C4" w14:textId="77777777" w:rsidR="00B76870" w:rsidRPr="00187BC8" w:rsidRDefault="00B76870" w:rsidP="00187BC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76870" w:rsidRPr="00187BC8" w14:paraId="4D4D3668" w14:textId="77777777" w:rsidTr="00B76870">
        <w:trPr>
          <w:trHeight w:val="460"/>
        </w:trPr>
        <w:tc>
          <w:tcPr>
            <w:tcW w:w="4723" w:type="dxa"/>
            <w:vAlign w:val="center"/>
          </w:tcPr>
          <w:p w14:paraId="77B09D2A" w14:textId="77777777" w:rsidR="00B76870" w:rsidRPr="00187BC8" w:rsidRDefault="00B76870" w:rsidP="00187BC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87BC8">
              <w:rPr>
                <w:rFonts w:ascii="Calibri" w:hAnsi="Calibri" w:cs="Calibri"/>
                <w:sz w:val="22"/>
                <w:szCs w:val="22"/>
              </w:rPr>
              <w:t>Imię i nazwisko osoby uprawnionej do kontaktu z Zamawiającym</w:t>
            </w:r>
          </w:p>
        </w:tc>
        <w:tc>
          <w:tcPr>
            <w:tcW w:w="4775" w:type="dxa"/>
          </w:tcPr>
          <w:p w14:paraId="4D8A4A32" w14:textId="77777777" w:rsidR="00B76870" w:rsidRPr="00187BC8" w:rsidRDefault="00B76870" w:rsidP="00187BC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4B25F91" w14:textId="77777777" w:rsidR="00B76870" w:rsidRPr="00187BC8" w:rsidRDefault="00B76870" w:rsidP="00187BC8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1185C11D" w14:textId="70C9B03A" w:rsidR="00B76870" w:rsidRPr="00E71603" w:rsidRDefault="00B76870" w:rsidP="00187BC8">
      <w:pPr>
        <w:tabs>
          <w:tab w:val="left" w:pos="284"/>
        </w:tabs>
        <w:spacing w:line="276" w:lineRule="auto"/>
        <w:rPr>
          <w:rFonts w:ascii="Calibri" w:eastAsia="Arial" w:hAnsi="Calibri" w:cs="Calibri"/>
        </w:rPr>
      </w:pPr>
      <w:r w:rsidRPr="00E71603">
        <w:rPr>
          <w:rFonts w:ascii="Calibri" w:hAnsi="Calibri" w:cs="Calibri"/>
        </w:rPr>
        <w:t xml:space="preserve">W odpowiedzi na Zapytanie ofertowe dotyczące usługi polegającej </w:t>
      </w:r>
      <w:r w:rsidR="00590E15">
        <w:rPr>
          <w:rFonts w:ascii="Calibri" w:hAnsi="Calibri" w:cs="Calibri"/>
        </w:rPr>
        <w:t xml:space="preserve">na </w:t>
      </w:r>
      <w:r w:rsidR="00E71603" w:rsidRPr="00E71603">
        <w:rPr>
          <w:rFonts w:ascii="Calibri" w:hAnsi="Calibri" w:cs="Calibri"/>
        </w:rPr>
        <w:t>realizacj</w:t>
      </w:r>
      <w:r w:rsidR="00E573E6">
        <w:rPr>
          <w:rFonts w:ascii="Calibri" w:hAnsi="Calibri" w:cs="Calibri"/>
        </w:rPr>
        <w:t>i</w:t>
      </w:r>
      <w:r w:rsidR="00E71603" w:rsidRPr="00E71603">
        <w:rPr>
          <w:rFonts w:ascii="Calibri" w:hAnsi="Calibri" w:cs="Calibri"/>
        </w:rPr>
        <w:t xml:space="preserve"> programu profilaktyki zdrowia (przeciwnowotworowej) dla pracowników Zamawiającego, obejmującego pobranie materiału biologicznego do badań laboratoryjnych, konsultacje  medyczne wyników badań, edukację dotyczącą profilaktyki przeciwnowotworowej oraz ewaluację i przygotowanie raportu końcowego dla Zamawiającego</w:t>
      </w:r>
      <w:r w:rsidRPr="00E71603">
        <w:rPr>
          <w:rFonts w:ascii="Calibri" w:hAnsi="Calibri" w:cs="Calibri"/>
        </w:rPr>
        <w:t>,</w:t>
      </w:r>
    </w:p>
    <w:p w14:paraId="534E221E" w14:textId="77777777" w:rsidR="00B76870" w:rsidRPr="00E71603" w:rsidRDefault="00B76870" w:rsidP="00187BC8">
      <w:pPr>
        <w:shd w:val="clear" w:color="auto" w:fill="FFFFFF"/>
        <w:spacing w:line="276" w:lineRule="auto"/>
        <w:rPr>
          <w:rFonts w:ascii="Calibri" w:hAnsi="Calibri" w:cs="Calibri"/>
        </w:rPr>
      </w:pPr>
      <w:r w:rsidRPr="00E71603">
        <w:rPr>
          <w:rFonts w:ascii="Calibri" w:hAnsi="Calibri" w:cs="Calibri"/>
        </w:rPr>
        <w:t xml:space="preserve">oferujemy wykonanie przedmiotu zamówienia oraz zawarcie umowy z Zamawiającym, jeżeli oferta nasza zostanie uznana za najkorzystniejszą. </w:t>
      </w:r>
    </w:p>
    <w:p w14:paraId="5AC95A52" w14:textId="77777777" w:rsidR="00187BC8" w:rsidRPr="00187BC8" w:rsidRDefault="00187BC8" w:rsidP="00187BC8">
      <w:pPr>
        <w:shd w:val="clear" w:color="auto" w:fill="FFFFFF"/>
        <w:spacing w:line="276" w:lineRule="auto"/>
        <w:rPr>
          <w:rFonts w:ascii="Calibri" w:hAnsi="Calibri" w:cs="Calibri"/>
          <w:sz w:val="22"/>
          <w:szCs w:val="22"/>
        </w:rPr>
      </w:pPr>
    </w:p>
    <w:p w14:paraId="11D51B2B" w14:textId="77777777" w:rsidR="00192DC3" w:rsidRPr="00E71603" w:rsidRDefault="00192DC3" w:rsidP="00187BC8">
      <w:pPr>
        <w:widowControl/>
        <w:numPr>
          <w:ilvl w:val="0"/>
          <w:numId w:val="6"/>
        </w:numPr>
        <w:spacing w:line="276" w:lineRule="auto"/>
        <w:ind w:left="357" w:hanging="357"/>
        <w:rPr>
          <w:rFonts w:ascii="Calibri" w:hAnsi="Calibri" w:cs="Calibri"/>
        </w:rPr>
      </w:pPr>
      <w:r w:rsidRPr="00E71603">
        <w:rPr>
          <w:rFonts w:ascii="Calibri" w:hAnsi="Calibri" w:cs="Calibri"/>
        </w:rPr>
        <w:t>Oświadczamy, że cena naszej oferty wynosi: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093"/>
        <w:gridCol w:w="3147"/>
        <w:gridCol w:w="1418"/>
        <w:gridCol w:w="1559"/>
        <w:gridCol w:w="1417"/>
      </w:tblGrid>
      <w:tr w:rsidR="00192DC3" w:rsidRPr="00187BC8" w14:paraId="28CFBA15" w14:textId="77777777" w:rsidTr="00CE2929">
        <w:tc>
          <w:tcPr>
            <w:tcW w:w="2093" w:type="dxa"/>
          </w:tcPr>
          <w:p w14:paraId="54396003" w14:textId="2E6387F9" w:rsidR="00192DC3" w:rsidRPr="00187BC8" w:rsidRDefault="00DD3B86" w:rsidP="00187BC8">
            <w:pPr>
              <w:spacing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Przedmiot Zamówienia </w:t>
            </w:r>
          </w:p>
        </w:tc>
        <w:tc>
          <w:tcPr>
            <w:tcW w:w="3147" w:type="dxa"/>
          </w:tcPr>
          <w:p w14:paraId="3E40DB62" w14:textId="341D73AE" w:rsidR="00192DC3" w:rsidRPr="00187BC8" w:rsidRDefault="00192DC3" w:rsidP="00187BC8">
            <w:pPr>
              <w:spacing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87BC8">
              <w:rPr>
                <w:rFonts w:ascii="Calibri" w:hAnsi="Calibri" w:cs="Calibri"/>
                <w:color w:val="auto"/>
                <w:sz w:val="22"/>
                <w:szCs w:val="22"/>
              </w:rPr>
              <w:t>Wyszczególnienie zakresu usługi</w:t>
            </w:r>
          </w:p>
        </w:tc>
        <w:tc>
          <w:tcPr>
            <w:tcW w:w="1418" w:type="dxa"/>
          </w:tcPr>
          <w:p w14:paraId="382527FC" w14:textId="4AAE8473" w:rsidR="00192DC3" w:rsidRPr="00187BC8" w:rsidRDefault="00192DC3" w:rsidP="00187BC8">
            <w:pPr>
              <w:spacing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87BC8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Planowana maksymalna liczba </w:t>
            </w:r>
            <w:r w:rsidR="00CE2929">
              <w:rPr>
                <w:rFonts w:ascii="Calibri" w:hAnsi="Calibri" w:cs="Calibri"/>
                <w:color w:val="auto"/>
                <w:sz w:val="22"/>
                <w:szCs w:val="22"/>
              </w:rPr>
              <w:t>pakietów badań</w:t>
            </w:r>
            <w:r w:rsidR="002A1D91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/usług</w:t>
            </w:r>
          </w:p>
        </w:tc>
        <w:tc>
          <w:tcPr>
            <w:tcW w:w="1559" w:type="dxa"/>
            <w:vAlign w:val="center"/>
          </w:tcPr>
          <w:p w14:paraId="4C84873A" w14:textId="77777777" w:rsidR="00192DC3" w:rsidRPr="00187BC8" w:rsidRDefault="00192DC3" w:rsidP="00187BC8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BC8">
              <w:rPr>
                <w:rFonts w:ascii="Calibri" w:hAnsi="Calibri" w:cs="Calibri"/>
                <w:sz w:val="22"/>
                <w:szCs w:val="22"/>
              </w:rPr>
              <w:t xml:space="preserve">Cena jednostkowa </w:t>
            </w:r>
            <w:r w:rsidRPr="00187BC8">
              <w:rPr>
                <w:rFonts w:ascii="Calibri" w:hAnsi="Calibri" w:cs="Calibri"/>
                <w:sz w:val="22"/>
                <w:szCs w:val="22"/>
              </w:rPr>
              <w:br/>
              <w:t>bez  podatku VAT za wykonanie  badania jednej osoby</w:t>
            </w:r>
          </w:p>
          <w:p w14:paraId="047BC0AC" w14:textId="4795E09B" w:rsidR="00192DC3" w:rsidRPr="00187BC8" w:rsidRDefault="00192DC3" w:rsidP="00187BC8">
            <w:pPr>
              <w:spacing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87BC8">
              <w:rPr>
                <w:rFonts w:ascii="Calibri" w:hAnsi="Calibri" w:cs="Calibri"/>
                <w:sz w:val="22"/>
                <w:szCs w:val="22"/>
              </w:rPr>
              <w:t>/1 usługi</w:t>
            </w:r>
          </w:p>
        </w:tc>
        <w:tc>
          <w:tcPr>
            <w:tcW w:w="1417" w:type="dxa"/>
          </w:tcPr>
          <w:p w14:paraId="16624DE8" w14:textId="77777777" w:rsidR="00192DC3" w:rsidRPr="00187BC8" w:rsidRDefault="00192DC3" w:rsidP="00187BC8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BC8">
              <w:rPr>
                <w:rFonts w:ascii="Calibri" w:hAnsi="Calibri" w:cs="Calibri"/>
                <w:sz w:val="22"/>
                <w:szCs w:val="22"/>
              </w:rPr>
              <w:t xml:space="preserve">Cena jednostkowa </w:t>
            </w:r>
            <w:r w:rsidRPr="00187BC8">
              <w:rPr>
                <w:rFonts w:ascii="Calibri" w:hAnsi="Calibri" w:cs="Calibri"/>
                <w:sz w:val="22"/>
                <w:szCs w:val="22"/>
              </w:rPr>
              <w:br/>
              <w:t>z podatkiem VAT za wykonanie  badania</w:t>
            </w:r>
          </w:p>
          <w:p w14:paraId="54537135" w14:textId="77777777" w:rsidR="00192DC3" w:rsidRPr="00187BC8" w:rsidRDefault="00192DC3" w:rsidP="00187BC8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BC8">
              <w:rPr>
                <w:rFonts w:ascii="Calibri" w:hAnsi="Calibri" w:cs="Calibri"/>
                <w:sz w:val="22"/>
                <w:szCs w:val="22"/>
              </w:rPr>
              <w:t xml:space="preserve">jednej osoby </w:t>
            </w:r>
          </w:p>
          <w:p w14:paraId="1A9B3CF6" w14:textId="4DAB620B" w:rsidR="00192DC3" w:rsidRPr="00187BC8" w:rsidRDefault="00192DC3" w:rsidP="00187BC8">
            <w:pPr>
              <w:spacing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87BC8">
              <w:rPr>
                <w:rFonts w:ascii="Calibri" w:hAnsi="Calibri" w:cs="Calibri"/>
                <w:sz w:val="22"/>
                <w:szCs w:val="22"/>
              </w:rPr>
              <w:t>/1 usługi</w:t>
            </w:r>
          </w:p>
        </w:tc>
      </w:tr>
      <w:tr w:rsidR="00FE4853" w:rsidRPr="00187BC8" w14:paraId="5172C70F" w14:textId="77777777" w:rsidTr="00CE2929">
        <w:tc>
          <w:tcPr>
            <w:tcW w:w="2093" w:type="dxa"/>
            <w:vAlign w:val="center"/>
          </w:tcPr>
          <w:p w14:paraId="44227751" w14:textId="77777777" w:rsidR="00D34375" w:rsidRPr="00187BC8" w:rsidRDefault="00D34375" w:rsidP="00187BC8">
            <w:pPr>
              <w:spacing w:line="276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87BC8">
              <w:rPr>
                <w:rFonts w:ascii="Calibri" w:hAnsi="Calibri" w:cs="Calibri"/>
                <w:color w:val="auto"/>
                <w:sz w:val="22"/>
                <w:szCs w:val="22"/>
              </w:rPr>
              <w:t>1</w:t>
            </w:r>
          </w:p>
        </w:tc>
        <w:tc>
          <w:tcPr>
            <w:tcW w:w="3147" w:type="dxa"/>
            <w:vAlign w:val="center"/>
          </w:tcPr>
          <w:p w14:paraId="30F5C566" w14:textId="76F5EE6B" w:rsidR="00D34375" w:rsidRPr="00187BC8" w:rsidRDefault="00D34375" w:rsidP="00187BC8">
            <w:pPr>
              <w:spacing w:line="276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87BC8">
              <w:rPr>
                <w:rFonts w:ascii="Calibri" w:hAnsi="Calibri" w:cs="Calibri"/>
                <w:color w:val="auto"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center"/>
          </w:tcPr>
          <w:p w14:paraId="79484766" w14:textId="4D3B9399" w:rsidR="00D34375" w:rsidRPr="00187BC8" w:rsidRDefault="00D34375" w:rsidP="00187BC8">
            <w:pPr>
              <w:spacing w:line="276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87BC8">
              <w:rPr>
                <w:rFonts w:ascii="Calibri" w:hAnsi="Calibri" w:cs="Calibri"/>
                <w:color w:val="auto"/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64E80040" w14:textId="13978F8A" w:rsidR="00D34375" w:rsidRPr="00187BC8" w:rsidRDefault="00D34375" w:rsidP="00187BC8">
            <w:pPr>
              <w:spacing w:line="276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87BC8">
              <w:rPr>
                <w:rFonts w:ascii="Calibri" w:hAnsi="Calibri" w:cs="Calibri"/>
                <w:color w:val="auto"/>
                <w:sz w:val="22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14:paraId="335E7C2E" w14:textId="7190E89A" w:rsidR="00D34375" w:rsidRPr="00187BC8" w:rsidRDefault="00131495" w:rsidP="00187BC8">
            <w:pPr>
              <w:spacing w:line="276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87BC8">
              <w:rPr>
                <w:rFonts w:ascii="Calibri" w:hAnsi="Calibri" w:cs="Calibri"/>
                <w:color w:val="auto"/>
                <w:sz w:val="22"/>
                <w:szCs w:val="22"/>
              </w:rPr>
              <w:t>5</w:t>
            </w:r>
          </w:p>
        </w:tc>
      </w:tr>
      <w:tr w:rsidR="00FE4853" w:rsidRPr="00E71603" w14:paraId="42C36838" w14:textId="77777777" w:rsidTr="00CE2929">
        <w:trPr>
          <w:trHeight w:val="1001"/>
        </w:trPr>
        <w:tc>
          <w:tcPr>
            <w:tcW w:w="2093" w:type="dxa"/>
          </w:tcPr>
          <w:p w14:paraId="56983973" w14:textId="39383174" w:rsidR="00D34375" w:rsidRPr="00E71603" w:rsidRDefault="00D34375" w:rsidP="00187BC8">
            <w:pPr>
              <w:pStyle w:val="Akapitzlist"/>
              <w:spacing w:line="276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E71603">
              <w:rPr>
                <w:rFonts w:ascii="Calibri" w:hAnsi="Calibri" w:cs="Calibri"/>
                <w:sz w:val="24"/>
                <w:szCs w:val="24"/>
              </w:rPr>
              <w:t xml:space="preserve">Profilaktyka nowotworów </w:t>
            </w:r>
            <w:r w:rsidR="00CE2929">
              <w:rPr>
                <w:rFonts w:ascii="Calibri" w:hAnsi="Calibri" w:cs="Calibri"/>
                <w:sz w:val="24"/>
                <w:szCs w:val="24"/>
              </w:rPr>
              <w:t>dla</w:t>
            </w:r>
            <w:r w:rsidRPr="00E71603">
              <w:rPr>
                <w:rFonts w:ascii="Calibri" w:hAnsi="Calibri" w:cs="Calibri"/>
                <w:sz w:val="24"/>
                <w:szCs w:val="24"/>
              </w:rPr>
              <w:t xml:space="preserve"> kobiet</w:t>
            </w:r>
          </w:p>
        </w:tc>
        <w:tc>
          <w:tcPr>
            <w:tcW w:w="3147" w:type="dxa"/>
          </w:tcPr>
          <w:p w14:paraId="0CFC30F8" w14:textId="39A5EECA" w:rsidR="00CE2929" w:rsidRDefault="00CE2929" w:rsidP="00187BC8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- pobranie materiału biologicznego w siedzibie Zamawiającego lub systemie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voucherowym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6327719B" w14:textId="547FC7F2" w:rsidR="00D34375" w:rsidRPr="00E71603" w:rsidRDefault="00CE2929" w:rsidP="00187BC8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- wykonanie badań: </w:t>
            </w:r>
            <w:r w:rsidR="00D34375" w:rsidRPr="00E71603">
              <w:rPr>
                <w:rFonts w:ascii="Calibri" w:hAnsi="Calibri" w:cs="Calibri"/>
                <w:sz w:val="24"/>
                <w:szCs w:val="24"/>
              </w:rPr>
              <w:t>Morfologia krwi (pełna)</w:t>
            </w:r>
          </w:p>
          <w:p w14:paraId="29348C5C" w14:textId="77777777" w:rsidR="00B76870" w:rsidRPr="00E71603" w:rsidRDefault="00D34375" w:rsidP="00187BC8">
            <w:pPr>
              <w:pStyle w:val="Akapitzlist"/>
              <w:spacing w:line="276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E71603">
              <w:rPr>
                <w:rFonts w:ascii="Calibri" w:hAnsi="Calibri" w:cs="Calibri"/>
                <w:sz w:val="24"/>
                <w:szCs w:val="24"/>
              </w:rPr>
              <w:t>OB.</w:t>
            </w:r>
            <w:r w:rsidR="00FE4853" w:rsidRPr="00E71603">
              <w:rPr>
                <w:rFonts w:ascii="Calibri" w:hAnsi="Calibri" w:cs="Calibri"/>
                <w:sz w:val="24"/>
                <w:szCs w:val="24"/>
              </w:rPr>
              <w:t>,</w:t>
            </w:r>
            <w:r w:rsidRPr="00E71603">
              <w:rPr>
                <w:rFonts w:ascii="Calibri" w:hAnsi="Calibri" w:cs="Calibri"/>
                <w:sz w:val="24"/>
                <w:szCs w:val="24"/>
              </w:rPr>
              <w:t xml:space="preserve"> CA 15-3</w:t>
            </w:r>
            <w:r w:rsidR="00FE4853" w:rsidRPr="00E71603">
              <w:rPr>
                <w:rFonts w:ascii="Calibri" w:hAnsi="Calibri" w:cs="Calibri"/>
                <w:sz w:val="24"/>
                <w:szCs w:val="24"/>
              </w:rPr>
              <w:t>,</w:t>
            </w:r>
            <w:r w:rsidRPr="00E71603">
              <w:rPr>
                <w:rFonts w:ascii="Calibri" w:hAnsi="Calibri" w:cs="Calibri"/>
                <w:sz w:val="24"/>
                <w:szCs w:val="24"/>
              </w:rPr>
              <w:t xml:space="preserve"> CA 125</w:t>
            </w:r>
            <w:r w:rsidR="00FE4853" w:rsidRPr="00E71603">
              <w:rPr>
                <w:rFonts w:ascii="Calibri" w:hAnsi="Calibri" w:cs="Calibri"/>
                <w:sz w:val="24"/>
                <w:szCs w:val="24"/>
              </w:rPr>
              <w:t>,</w:t>
            </w:r>
            <w:r w:rsidRPr="00E71603">
              <w:rPr>
                <w:rFonts w:ascii="Calibri" w:hAnsi="Calibri" w:cs="Calibri"/>
                <w:sz w:val="24"/>
                <w:szCs w:val="24"/>
              </w:rPr>
              <w:t xml:space="preserve"> CRP</w:t>
            </w:r>
            <w:r w:rsidR="00FE4853" w:rsidRPr="00E71603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71603">
              <w:rPr>
                <w:rFonts w:ascii="Calibri" w:hAnsi="Calibri" w:cs="Calibri"/>
                <w:sz w:val="24"/>
                <w:szCs w:val="24"/>
              </w:rPr>
              <w:t>CEA</w:t>
            </w:r>
            <w:r w:rsidR="00FE4853" w:rsidRPr="00E71603">
              <w:rPr>
                <w:rFonts w:ascii="Calibri" w:hAnsi="Calibri" w:cs="Calibri"/>
                <w:sz w:val="24"/>
                <w:szCs w:val="24"/>
              </w:rPr>
              <w:t>,</w:t>
            </w:r>
            <w:r w:rsidRPr="00E71603">
              <w:rPr>
                <w:rFonts w:ascii="Calibri" w:hAnsi="Calibri" w:cs="Calibri"/>
                <w:sz w:val="24"/>
                <w:szCs w:val="24"/>
              </w:rPr>
              <w:t xml:space="preserve"> CA 19-9</w:t>
            </w:r>
            <w:r w:rsidR="00B76870" w:rsidRPr="00E71603">
              <w:rPr>
                <w:rFonts w:ascii="Calibri" w:hAnsi="Calibri" w:cs="Calibri"/>
                <w:sz w:val="24"/>
                <w:szCs w:val="24"/>
              </w:rPr>
              <w:t xml:space="preserve">, Cyfra 21-1, </w:t>
            </w:r>
            <w:r w:rsidR="00B76870" w:rsidRPr="00E71603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Próby wątrobowe </w:t>
            </w:r>
          </w:p>
          <w:p w14:paraId="20A42A04" w14:textId="77777777" w:rsidR="00D34375" w:rsidRDefault="00B76870" w:rsidP="00187BC8">
            <w:pPr>
              <w:pStyle w:val="Akapitzlist"/>
              <w:spacing w:line="276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E71603">
              <w:rPr>
                <w:rFonts w:ascii="Calibri" w:hAnsi="Calibri" w:cs="Calibri"/>
                <w:sz w:val="24"/>
                <w:szCs w:val="24"/>
              </w:rPr>
              <w:t>ALT, AST, ALP, BIL, GGTP, S 100</w:t>
            </w:r>
            <w:r w:rsidR="00CE2929"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74841C2C" w14:textId="77777777" w:rsidR="00CE2929" w:rsidRDefault="00CE2929" w:rsidP="00187BC8">
            <w:pPr>
              <w:pStyle w:val="Akapitzlist"/>
              <w:spacing w:line="276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 udostępnienie wyników,</w:t>
            </w:r>
          </w:p>
          <w:p w14:paraId="7D1349EF" w14:textId="06C157F2" w:rsidR="00CE2929" w:rsidRPr="00E71603" w:rsidRDefault="00CE2929" w:rsidP="00187BC8">
            <w:pPr>
              <w:pStyle w:val="Akapitzlist"/>
              <w:spacing w:line="276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 mailowa konsultacja medyczna (opis),</w:t>
            </w:r>
          </w:p>
        </w:tc>
        <w:tc>
          <w:tcPr>
            <w:tcW w:w="1418" w:type="dxa"/>
          </w:tcPr>
          <w:p w14:paraId="1B8F25F8" w14:textId="080C0E9E" w:rsidR="00D34375" w:rsidRPr="00E71603" w:rsidRDefault="002A1D91" w:rsidP="00187BC8">
            <w:pPr>
              <w:pStyle w:val="Akapitzlist"/>
              <w:spacing w:line="276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E71603">
              <w:rPr>
                <w:rFonts w:ascii="Calibri" w:hAnsi="Calibri" w:cs="Calibri"/>
                <w:sz w:val="24"/>
                <w:szCs w:val="24"/>
              </w:rPr>
              <w:lastRenderedPageBreak/>
              <w:t>110</w:t>
            </w:r>
          </w:p>
        </w:tc>
        <w:tc>
          <w:tcPr>
            <w:tcW w:w="1559" w:type="dxa"/>
          </w:tcPr>
          <w:p w14:paraId="5DB06B44" w14:textId="77777777" w:rsidR="00D34375" w:rsidRPr="00E71603" w:rsidRDefault="00D34375" w:rsidP="00187BC8">
            <w:pPr>
              <w:pStyle w:val="Teksttreci50"/>
              <w:shd w:val="clear" w:color="auto" w:fill="auto"/>
              <w:spacing w:after="0" w:line="276" w:lineRule="auto"/>
              <w:ind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0FF72E" w14:textId="77777777" w:rsidR="00D34375" w:rsidRPr="00E71603" w:rsidRDefault="00D34375" w:rsidP="00187BC8">
            <w:pPr>
              <w:pStyle w:val="Teksttreci50"/>
              <w:shd w:val="clear" w:color="auto" w:fill="auto"/>
              <w:spacing w:after="0" w:line="276" w:lineRule="auto"/>
              <w:ind w:firstLine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853" w:rsidRPr="00E71603" w14:paraId="78B6B33B" w14:textId="77777777" w:rsidTr="00CE2929">
        <w:trPr>
          <w:trHeight w:val="1001"/>
        </w:trPr>
        <w:tc>
          <w:tcPr>
            <w:tcW w:w="2093" w:type="dxa"/>
          </w:tcPr>
          <w:p w14:paraId="478B32A3" w14:textId="45D242B9" w:rsidR="00D34375" w:rsidRPr="00E71603" w:rsidRDefault="00D34375" w:rsidP="00187BC8">
            <w:pPr>
              <w:pStyle w:val="Akapitzlist"/>
              <w:spacing w:line="276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E71603">
              <w:rPr>
                <w:rFonts w:ascii="Calibri" w:hAnsi="Calibri" w:cs="Calibri"/>
                <w:sz w:val="24"/>
                <w:szCs w:val="24"/>
              </w:rPr>
              <w:t xml:space="preserve">Profilaktyka nowotworów </w:t>
            </w:r>
            <w:r w:rsidR="00CE2929">
              <w:rPr>
                <w:rFonts w:ascii="Calibri" w:hAnsi="Calibri" w:cs="Calibri"/>
                <w:sz w:val="24"/>
                <w:szCs w:val="24"/>
              </w:rPr>
              <w:t>dla</w:t>
            </w:r>
            <w:r w:rsidRPr="00E71603">
              <w:rPr>
                <w:rFonts w:ascii="Calibri" w:hAnsi="Calibri" w:cs="Calibri"/>
                <w:sz w:val="24"/>
                <w:szCs w:val="24"/>
              </w:rPr>
              <w:t xml:space="preserve"> mężczy</w:t>
            </w:r>
            <w:r w:rsidR="00CE2929">
              <w:rPr>
                <w:rFonts w:ascii="Calibri" w:hAnsi="Calibri" w:cs="Calibri"/>
                <w:sz w:val="24"/>
                <w:szCs w:val="24"/>
              </w:rPr>
              <w:t>zn</w:t>
            </w:r>
          </w:p>
        </w:tc>
        <w:tc>
          <w:tcPr>
            <w:tcW w:w="3147" w:type="dxa"/>
          </w:tcPr>
          <w:p w14:paraId="6C0052F8" w14:textId="77777777" w:rsidR="00CE2929" w:rsidRDefault="00CE2929" w:rsidP="00CE292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- pobranie materiału biologicznego w siedzibie Zamawiającego lub systemie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voucherowym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533E2A82" w14:textId="636EFE7F" w:rsidR="00D34375" w:rsidRPr="00E71603" w:rsidRDefault="00CE2929" w:rsidP="00CE292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- wykonanie badań: </w:t>
            </w:r>
            <w:r w:rsidR="00D34375" w:rsidRPr="00E71603">
              <w:rPr>
                <w:rFonts w:ascii="Calibri" w:hAnsi="Calibri" w:cs="Calibri"/>
                <w:sz w:val="24"/>
                <w:szCs w:val="24"/>
              </w:rPr>
              <w:t>Morfologia krwi (pełna)</w:t>
            </w:r>
          </w:p>
          <w:p w14:paraId="145A9E6B" w14:textId="77777777" w:rsidR="00B76870" w:rsidRPr="00E71603" w:rsidRDefault="00D34375" w:rsidP="00187BC8">
            <w:pPr>
              <w:pStyle w:val="Akapitzlist"/>
              <w:spacing w:line="276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E71603">
              <w:rPr>
                <w:rFonts w:ascii="Calibri" w:hAnsi="Calibri" w:cs="Calibri"/>
                <w:sz w:val="24"/>
                <w:szCs w:val="24"/>
              </w:rPr>
              <w:t>OB.</w:t>
            </w:r>
            <w:r w:rsidR="00FE4853" w:rsidRPr="00E71603">
              <w:rPr>
                <w:rFonts w:ascii="Calibri" w:hAnsi="Calibri" w:cs="Calibri"/>
                <w:sz w:val="24"/>
                <w:szCs w:val="24"/>
              </w:rPr>
              <w:t>,</w:t>
            </w:r>
            <w:r w:rsidRPr="00E71603">
              <w:rPr>
                <w:rFonts w:ascii="Calibri" w:hAnsi="Calibri" w:cs="Calibri"/>
                <w:sz w:val="24"/>
                <w:szCs w:val="24"/>
              </w:rPr>
              <w:t xml:space="preserve"> CRP</w:t>
            </w:r>
            <w:r w:rsidR="00FE4853" w:rsidRPr="00E71603">
              <w:rPr>
                <w:rFonts w:ascii="Calibri" w:hAnsi="Calibri" w:cs="Calibri"/>
                <w:sz w:val="24"/>
                <w:szCs w:val="24"/>
              </w:rPr>
              <w:t>,</w:t>
            </w:r>
            <w:r w:rsidRPr="00E71603">
              <w:rPr>
                <w:rFonts w:ascii="Calibri" w:hAnsi="Calibri" w:cs="Calibri"/>
                <w:sz w:val="24"/>
                <w:szCs w:val="24"/>
              </w:rPr>
              <w:t xml:space="preserve"> PSA całkowity</w:t>
            </w:r>
            <w:r w:rsidR="00FE4853" w:rsidRPr="00E71603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71603">
              <w:rPr>
                <w:rFonts w:ascii="Calibri" w:hAnsi="Calibri" w:cs="Calibri"/>
                <w:sz w:val="24"/>
                <w:szCs w:val="24"/>
              </w:rPr>
              <w:t>AFP</w:t>
            </w:r>
            <w:r w:rsidR="00FE4853" w:rsidRPr="00E71603">
              <w:rPr>
                <w:rFonts w:ascii="Calibri" w:hAnsi="Calibri" w:cs="Calibri"/>
                <w:sz w:val="24"/>
                <w:szCs w:val="24"/>
              </w:rPr>
              <w:t>,</w:t>
            </w:r>
            <w:r w:rsidRPr="00E71603">
              <w:rPr>
                <w:rFonts w:ascii="Calibri" w:hAnsi="Calibri" w:cs="Calibri"/>
                <w:sz w:val="24"/>
                <w:szCs w:val="24"/>
              </w:rPr>
              <w:t xml:space="preserve"> CEA</w:t>
            </w:r>
            <w:r w:rsidR="00FE4853" w:rsidRPr="00E71603">
              <w:rPr>
                <w:rFonts w:ascii="Calibri" w:hAnsi="Calibri" w:cs="Calibri"/>
                <w:sz w:val="24"/>
                <w:szCs w:val="24"/>
              </w:rPr>
              <w:t>,</w:t>
            </w:r>
            <w:r w:rsidRPr="00E71603">
              <w:rPr>
                <w:rFonts w:ascii="Calibri" w:hAnsi="Calibri" w:cs="Calibri"/>
                <w:sz w:val="24"/>
                <w:szCs w:val="24"/>
              </w:rPr>
              <w:t xml:space="preserve"> CA 19-9</w:t>
            </w:r>
            <w:r w:rsidR="00B76870" w:rsidRPr="00E71603">
              <w:rPr>
                <w:rFonts w:ascii="Calibri" w:hAnsi="Calibri" w:cs="Calibri"/>
                <w:sz w:val="24"/>
                <w:szCs w:val="24"/>
              </w:rPr>
              <w:t>, Cyfra 21-1, Próby wątrobowe</w:t>
            </w:r>
          </w:p>
          <w:p w14:paraId="166C0D92" w14:textId="77777777" w:rsidR="00D34375" w:rsidRDefault="00B76870" w:rsidP="00187BC8">
            <w:pPr>
              <w:pStyle w:val="Akapitzlist"/>
              <w:spacing w:line="276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E71603">
              <w:rPr>
                <w:rFonts w:ascii="Calibri" w:hAnsi="Calibri" w:cs="Calibri"/>
                <w:sz w:val="24"/>
                <w:szCs w:val="24"/>
              </w:rPr>
              <w:t>ALT, AST, ALP, BIL, GGTP, S100</w:t>
            </w:r>
            <w:r w:rsidR="00CE2929"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072CA9D5" w14:textId="77777777" w:rsidR="00CE2929" w:rsidRDefault="00CE2929" w:rsidP="00187BC8">
            <w:pPr>
              <w:pStyle w:val="Akapitzlist"/>
              <w:spacing w:line="276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 udostępnienie wyników,</w:t>
            </w:r>
          </w:p>
          <w:p w14:paraId="5D20AD9D" w14:textId="577BF6BE" w:rsidR="00CE2929" w:rsidRPr="00E71603" w:rsidRDefault="00CE2929" w:rsidP="00187BC8">
            <w:pPr>
              <w:pStyle w:val="Akapitzlist"/>
              <w:spacing w:line="276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 mailowa konsultacja medyczna (opis),</w:t>
            </w:r>
          </w:p>
        </w:tc>
        <w:tc>
          <w:tcPr>
            <w:tcW w:w="1418" w:type="dxa"/>
          </w:tcPr>
          <w:p w14:paraId="42225F39" w14:textId="329059A8" w:rsidR="00D34375" w:rsidRPr="00E71603" w:rsidRDefault="00B76870" w:rsidP="00187BC8">
            <w:pPr>
              <w:pStyle w:val="Akapitzlist"/>
              <w:spacing w:line="276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E71603">
              <w:rPr>
                <w:rFonts w:ascii="Calibri" w:hAnsi="Calibri" w:cs="Calibri"/>
                <w:sz w:val="24"/>
                <w:szCs w:val="24"/>
              </w:rPr>
              <w:t>37</w:t>
            </w:r>
          </w:p>
        </w:tc>
        <w:tc>
          <w:tcPr>
            <w:tcW w:w="1559" w:type="dxa"/>
          </w:tcPr>
          <w:p w14:paraId="3BABD68A" w14:textId="77777777" w:rsidR="00D34375" w:rsidRPr="00E71603" w:rsidRDefault="00D34375" w:rsidP="00187BC8">
            <w:pPr>
              <w:pStyle w:val="Teksttreci50"/>
              <w:shd w:val="clear" w:color="auto" w:fill="auto"/>
              <w:spacing w:after="0" w:line="276" w:lineRule="auto"/>
              <w:ind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A5234E3" w14:textId="77777777" w:rsidR="00D34375" w:rsidRPr="00E71603" w:rsidRDefault="00D34375" w:rsidP="00187BC8">
            <w:pPr>
              <w:pStyle w:val="Teksttreci50"/>
              <w:shd w:val="clear" w:color="auto" w:fill="auto"/>
              <w:spacing w:after="0" w:line="276" w:lineRule="auto"/>
              <w:ind w:firstLine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853" w:rsidRPr="00E71603" w14:paraId="6D8F1CC2" w14:textId="77777777" w:rsidTr="00CE2929">
        <w:trPr>
          <w:trHeight w:val="1001"/>
        </w:trPr>
        <w:tc>
          <w:tcPr>
            <w:tcW w:w="2093" w:type="dxa"/>
          </w:tcPr>
          <w:p w14:paraId="4FF7C6DE" w14:textId="5BF51CA7" w:rsidR="00D34375" w:rsidRPr="00E71603" w:rsidRDefault="00CE2929" w:rsidP="00187BC8">
            <w:pPr>
              <w:pStyle w:val="Akapitzlist"/>
              <w:spacing w:line="276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Webinar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edukacyjny </w:t>
            </w:r>
          </w:p>
        </w:tc>
        <w:tc>
          <w:tcPr>
            <w:tcW w:w="3147" w:type="dxa"/>
          </w:tcPr>
          <w:p w14:paraId="2561A42E" w14:textId="36259C97" w:rsidR="00D34375" w:rsidRPr="00E71603" w:rsidRDefault="00DD3B86" w:rsidP="00187BC8">
            <w:pPr>
              <w:pStyle w:val="Akapitzlist"/>
              <w:spacing w:line="276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DD3B86">
              <w:rPr>
                <w:rFonts w:ascii="Calibri" w:hAnsi="Calibri" w:cs="Calibri"/>
                <w:sz w:val="24"/>
                <w:szCs w:val="24"/>
              </w:rPr>
              <w:t>Webinar</w:t>
            </w:r>
            <w:proofErr w:type="spellEnd"/>
            <w:r w:rsidRPr="00DD3B8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edukacyjny z zakresu profilaktyki nowotworowej wraz z nagraniem i nieograniczonym  dostępem </w:t>
            </w:r>
            <w:r w:rsidRPr="00DD3B86">
              <w:rPr>
                <w:rFonts w:ascii="Calibri" w:hAnsi="Calibri" w:cs="Calibri"/>
                <w:sz w:val="24"/>
                <w:szCs w:val="24"/>
              </w:rPr>
              <w:t>dla maksymalnie 270 pracowników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D3B86">
              <w:rPr>
                <w:rFonts w:ascii="Calibri" w:hAnsi="Calibri" w:cs="Calibri"/>
                <w:sz w:val="24"/>
                <w:szCs w:val="24"/>
              </w:rPr>
              <w:t>Zamawiającego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DD3B86">
              <w:rPr>
                <w:rFonts w:ascii="Calibri" w:hAnsi="Calibri" w:cs="Calibri"/>
                <w:sz w:val="24"/>
                <w:szCs w:val="24"/>
              </w:rPr>
              <w:t xml:space="preserve">do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dnia </w:t>
            </w:r>
            <w:r w:rsidRPr="00DD3B86">
              <w:rPr>
                <w:rFonts w:ascii="Calibri" w:hAnsi="Calibri" w:cs="Calibri"/>
                <w:sz w:val="24"/>
                <w:szCs w:val="24"/>
              </w:rPr>
              <w:t>30 kwietnia 2026 r.</w:t>
            </w:r>
          </w:p>
        </w:tc>
        <w:tc>
          <w:tcPr>
            <w:tcW w:w="1418" w:type="dxa"/>
          </w:tcPr>
          <w:p w14:paraId="6F95013F" w14:textId="0DE9ABFC" w:rsidR="00D34375" w:rsidRPr="00E71603" w:rsidRDefault="00D34375" w:rsidP="00187BC8">
            <w:pPr>
              <w:pStyle w:val="Akapitzlist"/>
              <w:spacing w:line="276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E71603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25DBC7B" w14:textId="77777777" w:rsidR="00D34375" w:rsidRPr="00E71603" w:rsidRDefault="00D34375" w:rsidP="00187BC8">
            <w:pPr>
              <w:pStyle w:val="Teksttreci50"/>
              <w:shd w:val="clear" w:color="auto" w:fill="auto"/>
              <w:spacing w:after="0" w:line="276" w:lineRule="auto"/>
              <w:ind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114986C" w14:textId="77777777" w:rsidR="00D34375" w:rsidRPr="00E71603" w:rsidRDefault="00D34375" w:rsidP="00187BC8">
            <w:pPr>
              <w:pStyle w:val="Teksttreci50"/>
              <w:shd w:val="clear" w:color="auto" w:fill="auto"/>
              <w:spacing w:after="0" w:line="276" w:lineRule="auto"/>
              <w:ind w:firstLine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E2929" w:rsidRPr="00DD3B86" w14:paraId="7843D4C1" w14:textId="77777777" w:rsidTr="00CE2929">
        <w:trPr>
          <w:trHeight w:val="1001"/>
        </w:trPr>
        <w:tc>
          <w:tcPr>
            <w:tcW w:w="2093" w:type="dxa"/>
          </w:tcPr>
          <w:p w14:paraId="6C85EAD5" w14:textId="61C421CB" w:rsidR="00CE2929" w:rsidRPr="00DD3B86" w:rsidRDefault="00CE2929" w:rsidP="00187BC8">
            <w:pPr>
              <w:pStyle w:val="Akapitzlist"/>
              <w:spacing w:line="276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DD3B86">
              <w:rPr>
                <w:rFonts w:ascii="Calibri" w:hAnsi="Calibri" w:cs="Calibri"/>
                <w:sz w:val="24"/>
                <w:szCs w:val="24"/>
              </w:rPr>
              <w:t>Kampania informacyjno-edukacyjna</w:t>
            </w:r>
          </w:p>
        </w:tc>
        <w:tc>
          <w:tcPr>
            <w:tcW w:w="3147" w:type="dxa"/>
          </w:tcPr>
          <w:p w14:paraId="688EEF01" w14:textId="62703031" w:rsidR="00CE2929" w:rsidRPr="00DD3B86" w:rsidRDefault="00DD3B86" w:rsidP="00187BC8">
            <w:pPr>
              <w:pStyle w:val="Akapitzlist"/>
              <w:spacing w:line="276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DD3B86">
              <w:rPr>
                <w:rFonts w:ascii="Calibri" w:hAnsi="Calibri" w:cs="Calibri"/>
                <w:sz w:val="24"/>
                <w:szCs w:val="24"/>
              </w:rPr>
              <w:t>Kompleksowa kampania edukacyjno-informacyjna</w:t>
            </w:r>
            <w:r>
              <w:rPr>
                <w:rFonts w:ascii="Calibri" w:hAnsi="Calibri" w:cs="Calibri"/>
                <w:sz w:val="24"/>
                <w:szCs w:val="24"/>
              </w:rPr>
              <w:t>, w tym materiały papierowe i elektroniczne</w:t>
            </w:r>
          </w:p>
        </w:tc>
        <w:tc>
          <w:tcPr>
            <w:tcW w:w="1418" w:type="dxa"/>
          </w:tcPr>
          <w:p w14:paraId="4E73DC7E" w14:textId="42B6A2F9" w:rsidR="00CE2929" w:rsidRPr="00DD3B86" w:rsidRDefault="00590E15" w:rsidP="00187BC8">
            <w:pPr>
              <w:pStyle w:val="Akapitzlist"/>
              <w:spacing w:line="276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DDEB387" w14:textId="77777777" w:rsidR="00CE2929" w:rsidRPr="00DD3B86" w:rsidRDefault="00CE2929" w:rsidP="00187BC8">
            <w:pPr>
              <w:pStyle w:val="Teksttreci50"/>
              <w:shd w:val="clear" w:color="auto" w:fill="auto"/>
              <w:spacing w:after="0" w:line="276" w:lineRule="auto"/>
              <w:ind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39A0F24" w14:textId="77777777" w:rsidR="00CE2929" w:rsidRPr="00DD3B86" w:rsidRDefault="00CE2929" w:rsidP="00187BC8">
            <w:pPr>
              <w:pStyle w:val="Teksttreci50"/>
              <w:shd w:val="clear" w:color="auto" w:fill="auto"/>
              <w:spacing w:after="0" w:line="276" w:lineRule="auto"/>
              <w:ind w:firstLine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71603" w:rsidRPr="00DD3B86" w14:paraId="3FDF9AD1" w14:textId="77777777" w:rsidTr="00CE2929">
        <w:trPr>
          <w:trHeight w:val="1001"/>
        </w:trPr>
        <w:tc>
          <w:tcPr>
            <w:tcW w:w="2093" w:type="dxa"/>
          </w:tcPr>
          <w:p w14:paraId="0F002598" w14:textId="6CA9CD50" w:rsidR="00E71603" w:rsidRPr="00DD3B86" w:rsidRDefault="00E71603" w:rsidP="00187BC8">
            <w:pPr>
              <w:pStyle w:val="Akapitzlist"/>
              <w:spacing w:line="276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DD3B86">
              <w:rPr>
                <w:rFonts w:ascii="Calibri" w:hAnsi="Calibri" w:cs="Calibri"/>
                <w:sz w:val="24"/>
                <w:szCs w:val="24"/>
              </w:rPr>
              <w:t xml:space="preserve">Ewaluacja </w:t>
            </w:r>
            <w:r w:rsidR="00093A71" w:rsidRPr="00DD3B8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CE2929" w:rsidRPr="00DD3B86">
              <w:rPr>
                <w:rFonts w:ascii="Calibri" w:hAnsi="Calibri" w:cs="Calibri"/>
                <w:sz w:val="24"/>
                <w:szCs w:val="24"/>
              </w:rPr>
              <w:t>i raport końcowy</w:t>
            </w:r>
            <w:r w:rsidR="00093A71" w:rsidRPr="00DD3B86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3147" w:type="dxa"/>
          </w:tcPr>
          <w:p w14:paraId="13AEFAAF" w14:textId="0C92505D" w:rsidR="00E71603" w:rsidRPr="00DD3B86" w:rsidRDefault="00DD3B86" w:rsidP="00187BC8">
            <w:pPr>
              <w:pStyle w:val="Akapitzlist"/>
              <w:spacing w:line="276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Ewaluacja programu profilaktyki zdrowia oraz opracowanie raportu końcowego</w:t>
            </w:r>
          </w:p>
        </w:tc>
        <w:tc>
          <w:tcPr>
            <w:tcW w:w="1418" w:type="dxa"/>
          </w:tcPr>
          <w:p w14:paraId="3AD3C379" w14:textId="7396F1DC" w:rsidR="00E71603" w:rsidRPr="00DD3B86" w:rsidRDefault="00590E15" w:rsidP="00187BC8">
            <w:pPr>
              <w:pStyle w:val="Akapitzlist"/>
              <w:spacing w:line="276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80F75F" w14:textId="77777777" w:rsidR="00E71603" w:rsidRDefault="00E71603" w:rsidP="00187BC8">
            <w:pPr>
              <w:pStyle w:val="Teksttreci50"/>
              <w:shd w:val="clear" w:color="auto" w:fill="auto"/>
              <w:spacing w:after="0" w:line="276" w:lineRule="auto"/>
              <w:ind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68FEBFC3" w14:textId="77777777" w:rsidR="007E7E49" w:rsidRPr="00DD3B86" w:rsidRDefault="007E7E49" w:rsidP="00187BC8">
            <w:pPr>
              <w:pStyle w:val="Teksttreci50"/>
              <w:shd w:val="clear" w:color="auto" w:fill="auto"/>
              <w:spacing w:after="0" w:line="276" w:lineRule="auto"/>
              <w:ind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00F8EA2" w14:textId="77777777" w:rsidR="00E71603" w:rsidRPr="00DD3B86" w:rsidRDefault="00E71603" w:rsidP="00187BC8">
            <w:pPr>
              <w:pStyle w:val="Teksttreci50"/>
              <w:shd w:val="clear" w:color="auto" w:fill="auto"/>
              <w:spacing w:after="0" w:line="276" w:lineRule="auto"/>
              <w:ind w:firstLine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2976"/>
      </w:tblGrid>
      <w:tr w:rsidR="00B76870" w:rsidRPr="00E573E6" w14:paraId="454C1CFE" w14:textId="77777777" w:rsidTr="00192DC3">
        <w:trPr>
          <w:trHeight w:val="643"/>
        </w:trPr>
        <w:tc>
          <w:tcPr>
            <w:tcW w:w="6658" w:type="dxa"/>
            <w:vAlign w:val="center"/>
            <w:hideMark/>
          </w:tcPr>
          <w:p w14:paraId="65DC6886" w14:textId="77777777" w:rsidR="00B76870" w:rsidRPr="00E573E6" w:rsidRDefault="00B76870" w:rsidP="00187BC8">
            <w:pPr>
              <w:spacing w:line="276" w:lineRule="auto"/>
              <w:rPr>
                <w:rFonts w:ascii="Calibri" w:hAnsi="Calibri" w:cs="Calibri"/>
                <w:b/>
              </w:rPr>
            </w:pPr>
            <w:r w:rsidRPr="00E573E6">
              <w:rPr>
                <w:rFonts w:ascii="Calibri" w:hAnsi="Calibri" w:cs="Calibri"/>
                <w:b/>
              </w:rPr>
              <w:t>Łączna cena bez podatku VAT (netto)</w:t>
            </w:r>
          </w:p>
          <w:p w14:paraId="53A2C295" w14:textId="57499909" w:rsidR="00B76870" w:rsidRPr="00E573E6" w:rsidRDefault="00B76870" w:rsidP="00187BC8">
            <w:pPr>
              <w:spacing w:line="276" w:lineRule="auto"/>
              <w:rPr>
                <w:rFonts w:ascii="Calibri" w:hAnsi="Calibri" w:cs="Calibri"/>
                <w:b/>
              </w:rPr>
            </w:pPr>
            <w:r w:rsidRPr="00E573E6">
              <w:rPr>
                <w:rFonts w:ascii="Calibri" w:hAnsi="Calibri" w:cs="Calibri"/>
                <w:bCs/>
              </w:rPr>
              <w:t xml:space="preserve">suma iloczynów kol. </w:t>
            </w:r>
            <w:r w:rsidR="00192DC3" w:rsidRPr="00E573E6">
              <w:rPr>
                <w:rFonts w:ascii="Calibri" w:hAnsi="Calibri" w:cs="Calibri"/>
                <w:bCs/>
              </w:rPr>
              <w:t>3</w:t>
            </w:r>
            <w:r w:rsidRPr="00E573E6">
              <w:rPr>
                <w:rFonts w:ascii="Calibri" w:hAnsi="Calibri" w:cs="Calibri"/>
                <w:bCs/>
              </w:rPr>
              <w:t xml:space="preserve"> i kol. </w:t>
            </w:r>
            <w:r w:rsidR="00192DC3" w:rsidRPr="00E573E6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2976" w:type="dxa"/>
            <w:vAlign w:val="center"/>
            <w:hideMark/>
          </w:tcPr>
          <w:p w14:paraId="260FC02C" w14:textId="77777777" w:rsidR="00B76870" w:rsidRPr="00E573E6" w:rsidRDefault="00B76870" w:rsidP="00187BC8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B76870" w:rsidRPr="00E573E6" w14:paraId="4ADA615B" w14:textId="77777777" w:rsidTr="00192DC3">
        <w:trPr>
          <w:trHeight w:val="1093"/>
        </w:trPr>
        <w:tc>
          <w:tcPr>
            <w:tcW w:w="6658" w:type="dxa"/>
            <w:vAlign w:val="center"/>
          </w:tcPr>
          <w:p w14:paraId="14012148" w14:textId="77777777" w:rsidR="00B76870" w:rsidRPr="00E573E6" w:rsidRDefault="00B76870" w:rsidP="00187BC8">
            <w:pPr>
              <w:spacing w:line="276" w:lineRule="auto"/>
              <w:rPr>
                <w:rFonts w:ascii="Calibri" w:hAnsi="Calibri" w:cs="Calibri"/>
                <w:b/>
              </w:rPr>
            </w:pPr>
            <w:r w:rsidRPr="00E573E6">
              <w:rPr>
                <w:rFonts w:ascii="Calibri" w:hAnsi="Calibri" w:cs="Calibri"/>
                <w:b/>
              </w:rPr>
              <w:t>Łączna  cena z podatkiem VAT (brutto)</w:t>
            </w:r>
          </w:p>
          <w:p w14:paraId="0A6674F1" w14:textId="13E79EE6" w:rsidR="00B76870" w:rsidRPr="00E573E6" w:rsidRDefault="00B76870" w:rsidP="00187BC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</w:rPr>
            </w:pPr>
            <w:r w:rsidRPr="00E573E6">
              <w:rPr>
                <w:rFonts w:ascii="Calibri" w:hAnsi="Calibri" w:cs="Calibri"/>
                <w:bCs/>
              </w:rPr>
              <w:t xml:space="preserve">suma iloczynów kol. </w:t>
            </w:r>
            <w:r w:rsidR="00192DC3" w:rsidRPr="00E573E6">
              <w:rPr>
                <w:rFonts w:ascii="Calibri" w:hAnsi="Calibri" w:cs="Calibri"/>
                <w:bCs/>
              </w:rPr>
              <w:t>3</w:t>
            </w:r>
            <w:r w:rsidRPr="00E573E6">
              <w:rPr>
                <w:rFonts w:ascii="Calibri" w:hAnsi="Calibri" w:cs="Calibri"/>
                <w:bCs/>
              </w:rPr>
              <w:t xml:space="preserve"> i kol. </w:t>
            </w:r>
            <w:r w:rsidR="00192DC3" w:rsidRPr="00E573E6">
              <w:rPr>
                <w:rFonts w:ascii="Calibri" w:hAnsi="Calibri" w:cs="Calibri"/>
                <w:bCs/>
              </w:rPr>
              <w:t>5</w:t>
            </w:r>
          </w:p>
          <w:p w14:paraId="17A0F45B" w14:textId="77777777" w:rsidR="00B76870" w:rsidRPr="00E573E6" w:rsidRDefault="00B76870" w:rsidP="00187BC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</w:rPr>
            </w:pPr>
            <w:r w:rsidRPr="00E573E6">
              <w:rPr>
                <w:rFonts w:ascii="Calibri" w:hAnsi="Calibri" w:cs="Calibri"/>
                <w:b/>
              </w:rPr>
              <w:t xml:space="preserve">Stawka podatku VAT:….%  </w:t>
            </w:r>
            <w:r w:rsidRPr="00E573E6">
              <w:rPr>
                <w:rFonts w:ascii="Calibri" w:hAnsi="Calibri" w:cs="Calibri"/>
                <w:bCs/>
              </w:rPr>
              <w:t>(jeżeli dotyczy)</w:t>
            </w:r>
          </w:p>
        </w:tc>
        <w:tc>
          <w:tcPr>
            <w:tcW w:w="2976" w:type="dxa"/>
            <w:vAlign w:val="center"/>
          </w:tcPr>
          <w:p w14:paraId="14CB0062" w14:textId="77777777" w:rsidR="00B76870" w:rsidRPr="00E573E6" w:rsidRDefault="00B76870" w:rsidP="00187BC8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01DBBC88" w14:textId="77777777" w:rsidR="00B76870" w:rsidRPr="00187BC8" w:rsidRDefault="00B76870" w:rsidP="00187BC8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4EBAEF57" w14:textId="77777777" w:rsidR="00B76870" w:rsidRPr="00187BC8" w:rsidRDefault="00B76870" w:rsidP="00187BC8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529CE3DA" w14:textId="58DC00A7" w:rsidR="00B76870" w:rsidRPr="00E573E6" w:rsidRDefault="00E573E6" w:rsidP="00E573E6">
      <w:pPr>
        <w:pStyle w:val="Akapitzlist"/>
        <w:widowControl/>
        <w:numPr>
          <w:ilvl w:val="0"/>
          <w:numId w:val="5"/>
        </w:numPr>
        <w:spacing w:line="276" w:lineRule="auto"/>
        <w:ind w:left="284" w:hanging="284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Oświadczam(y), że w przypadku korzystania przez pracowników Zmawiającego z realizacji badań w systemie </w:t>
      </w:r>
      <w:proofErr w:type="spellStart"/>
      <w:r>
        <w:rPr>
          <w:rFonts w:ascii="Calibri" w:hAnsi="Calibri" w:cs="Calibri"/>
        </w:rPr>
        <w:t>voucherowym</w:t>
      </w:r>
      <w:proofErr w:type="spellEnd"/>
      <w:r>
        <w:rPr>
          <w:rFonts w:ascii="Calibri" w:hAnsi="Calibri" w:cs="Calibri"/>
        </w:rPr>
        <w:t xml:space="preserve"> zapewnimy możliwość wykonania badań w placówkach medycznych zlokalizowanych w miastach: </w:t>
      </w:r>
      <w:r w:rsidRPr="00596DB8">
        <w:rPr>
          <w:rFonts w:ascii="Calibri" w:hAnsi="Calibri" w:cs="Calibri"/>
          <w:color w:val="auto"/>
        </w:rPr>
        <w:t>Warszawa, Białystok, Bydgoszcz, Łódź, Olsztyn, Poznań, Siedlce</w:t>
      </w:r>
      <w:r>
        <w:rPr>
          <w:rFonts w:ascii="Calibri" w:hAnsi="Calibri" w:cs="Calibri"/>
          <w:color w:val="auto"/>
        </w:rPr>
        <w:t xml:space="preserve"> oraz</w:t>
      </w:r>
      <w:r w:rsidRPr="00596DB8">
        <w:rPr>
          <w:rFonts w:ascii="Calibri" w:hAnsi="Calibri" w:cs="Calibri"/>
          <w:color w:val="auto"/>
        </w:rPr>
        <w:t xml:space="preserve"> Toruń</w:t>
      </w:r>
      <w:r>
        <w:rPr>
          <w:rFonts w:ascii="Calibri" w:hAnsi="Calibri" w:cs="Calibri"/>
          <w:color w:val="auto"/>
        </w:rPr>
        <w:t xml:space="preserve">. Szczegółowy wykaz placówek medycznych wraz z adresami oraz godzinami dostępności badań zostanie przekazany Zmawiającemu przed rozpoczęciem realizacji zamówienia, zgodnie z harmonogramem, o którym mowa w pkt 4 </w:t>
      </w:r>
      <w:r w:rsidR="00F32790">
        <w:rPr>
          <w:rFonts w:ascii="Calibri" w:hAnsi="Calibri" w:cs="Calibri"/>
          <w:color w:val="auto"/>
        </w:rPr>
        <w:t>Opisu przedmiotu zamówienia</w:t>
      </w:r>
      <w:r>
        <w:rPr>
          <w:rFonts w:ascii="Calibri" w:hAnsi="Calibri" w:cs="Calibri"/>
          <w:color w:val="auto"/>
        </w:rPr>
        <w:t>.</w:t>
      </w:r>
    </w:p>
    <w:p w14:paraId="61CC9E01" w14:textId="46D2B59C" w:rsidR="00B76870" w:rsidRPr="00E573E6" w:rsidRDefault="00B76870" w:rsidP="00E573E6">
      <w:pPr>
        <w:widowControl/>
        <w:numPr>
          <w:ilvl w:val="0"/>
          <w:numId w:val="5"/>
        </w:numPr>
        <w:spacing w:line="276" w:lineRule="auto"/>
        <w:ind w:left="284" w:hanging="284"/>
        <w:rPr>
          <w:rFonts w:ascii="Calibri" w:eastAsia="Calibri" w:hAnsi="Calibri" w:cs="Calibri"/>
          <w:lang w:eastAsia="en-US"/>
        </w:rPr>
      </w:pPr>
      <w:r w:rsidRPr="00E573E6">
        <w:rPr>
          <w:rFonts w:ascii="Calibri" w:eastAsia="Calibri" w:hAnsi="Calibri" w:cs="Calibri"/>
          <w:lang w:eastAsia="en-US"/>
        </w:rPr>
        <w:t xml:space="preserve">Oświadczam(y), że przedmiot zamówienia wykonam(y) zgodnie z postanowieniami zapytania ofertowego, </w:t>
      </w:r>
      <w:r w:rsidR="00E573E6">
        <w:rPr>
          <w:rFonts w:ascii="Calibri" w:eastAsia="Calibri" w:hAnsi="Calibri" w:cs="Calibri"/>
          <w:lang w:eastAsia="en-US"/>
        </w:rPr>
        <w:t xml:space="preserve">opisu przedmiotu zamówienia, </w:t>
      </w:r>
      <w:r w:rsidRPr="00E573E6">
        <w:rPr>
          <w:rFonts w:ascii="Calibri" w:eastAsia="Calibri" w:hAnsi="Calibri" w:cs="Calibri"/>
          <w:lang w:eastAsia="en-US"/>
        </w:rPr>
        <w:t xml:space="preserve">wzoru umowy oraz </w:t>
      </w:r>
      <w:r w:rsidR="00E573E6">
        <w:rPr>
          <w:rFonts w:ascii="Calibri" w:eastAsia="Calibri" w:hAnsi="Calibri" w:cs="Calibri"/>
          <w:lang w:eastAsia="en-US"/>
        </w:rPr>
        <w:t xml:space="preserve">obowiązującymi </w:t>
      </w:r>
      <w:r w:rsidRPr="00E573E6">
        <w:rPr>
          <w:rFonts w:ascii="Calibri" w:eastAsia="Calibri" w:hAnsi="Calibri" w:cs="Calibri"/>
          <w:lang w:eastAsia="en-US"/>
        </w:rPr>
        <w:t xml:space="preserve">przepisami prawa. </w:t>
      </w:r>
    </w:p>
    <w:p w14:paraId="01D6812E" w14:textId="77777777" w:rsidR="00B76870" w:rsidRPr="00E573E6" w:rsidRDefault="00B76870" w:rsidP="00E573E6">
      <w:pPr>
        <w:widowControl/>
        <w:numPr>
          <w:ilvl w:val="0"/>
          <w:numId w:val="5"/>
        </w:numPr>
        <w:spacing w:line="276" w:lineRule="auto"/>
        <w:ind w:left="284" w:hanging="284"/>
        <w:rPr>
          <w:rFonts w:ascii="Calibri" w:eastAsia="Calibri" w:hAnsi="Calibri" w:cs="Calibri"/>
          <w:lang w:eastAsia="en-US"/>
        </w:rPr>
      </w:pPr>
      <w:r w:rsidRPr="00E573E6">
        <w:rPr>
          <w:rFonts w:ascii="Calibri" w:eastAsia="Calibri" w:hAnsi="Calibri" w:cs="Calibri"/>
          <w:lang w:eastAsia="en-US"/>
        </w:rPr>
        <w:t>Oświadczam(y), że akceptuję/akceptujemy treść wzoru umowy, w tym warunki płatności oraz kary umowne.</w:t>
      </w:r>
    </w:p>
    <w:p w14:paraId="1D267C02" w14:textId="77777777" w:rsidR="00B76870" w:rsidRPr="00E573E6" w:rsidRDefault="00B76870" w:rsidP="00E573E6">
      <w:pPr>
        <w:widowControl/>
        <w:numPr>
          <w:ilvl w:val="0"/>
          <w:numId w:val="5"/>
        </w:numPr>
        <w:spacing w:line="276" w:lineRule="auto"/>
        <w:ind w:left="284" w:hanging="284"/>
        <w:rPr>
          <w:rFonts w:ascii="Calibri" w:eastAsia="Calibri" w:hAnsi="Calibri" w:cs="Calibri"/>
          <w:lang w:eastAsia="en-US"/>
        </w:rPr>
      </w:pPr>
      <w:r w:rsidRPr="00E573E6">
        <w:rPr>
          <w:rFonts w:ascii="Calibri" w:eastAsia="Calibri" w:hAnsi="Calibri" w:cs="Calibri"/>
          <w:lang w:eastAsia="en-US"/>
        </w:rPr>
        <w:t>Oświadczam(y), że w cenie oferty zostały uwzględnione wszystkie koszty wykonania przedmiotu zamówienia oraz wszystkie koszty i składniki ceny jakie Zamawiający zobowiązany będzie ponieść w związku z realizacją przedmiotu zamówienia.</w:t>
      </w:r>
    </w:p>
    <w:p w14:paraId="68701857" w14:textId="77777777" w:rsidR="00B76870" w:rsidRPr="00E573E6" w:rsidRDefault="00B76870" w:rsidP="00E573E6">
      <w:pPr>
        <w:widowControl/>
        <w:numPr>
          <w:ilvl w:val="0"/>
          <w:numId w:val="5"/>
        </w:numPr>
        <w:spacing w:line="276" w:lineRule="auto"/>
        <w:ind w:left="284" w:hanging="284"/>
        <w:rPr>
          <w:rFonts w:ascii="Calibri" w:eastAsia="Calibri" w:hAnsi="Calibri" w:cs="Calibri"/>
          <w:lang w:eastAsia="en-US"/>
        </w:rPr>
      </w:pPr>
      <w:r w:rsidRPr="00E573E6">
        <w:rPr>
          <w:rFonts w:ascii="Calibri" w:eastAsia="Calibri" w:hAnsi="Calibri" w:cs="Calibri"/>
          <w:lang w:eastAsia="en-US"/>
        </w:rPr>
        <w:t xml:space="preserve">Oświadczam(y), że jestem/jesteśmy związani ofertą przez okres wskazany </w:t>
      </w:r>
      <w:r w:rsidRPr="00E573E6">
        <w:rPr>
          <w:rFonts w:ascii="Calibri" w:eastAsia="Calibri" w:hAnsi="Calibri" w:cs="Calibri"/>
          <w:lang w:eastAsia="en-US"/>
        </w:rPr>
        <w:br/>
        <w:t xml:space="preserve">w zapytaniu ofertowym. </w:t>
      </w:r>
    </w:p>
    <w:p w14:paraId="2F62BA9E" w14:textId="77777777" w:rsidR="00B76870" w:rsidRPr="00E573E6" w:rsidRDefault="00B76870" w:rsidP="00E573E6">
      <w:pPr>
        <w:widowControl/>
        <w:numPr>
          <w:ilvl w:val="0"/>
          <w:numId w:val="5"/>
        </w:numPr>
        <w:spacing w:line="276" w:lineRule="auto"/>
        <w:ind w:left="284" w:hanging="284"/>
        <w:rPr>
          <w:rFonts w:ascii="Calibri" w:eastAsia="Calibri" w:hAnsi="Calibri" w:cs="Calibri"/>
          <w:lang w:eastAsia="en-US"/>
        </w:rPr>
      </w:pPr>
      <w:r w:rsidRPr="00E573E6">
        <w:rPr>
          <w:rFonts w:ascii="Calibri" w:hAnsi="Calibri" w:cs="Calibri"/>
        </w:rPr>
        <w:t>Oświadczamy, że w przypadku wyboru naszej oferty, zobowiązujemy się do zawarcia umowy na warunkach określonych we wzorze umowy, w miejscu i terminie określonym przez Państwową Inspekcję Pracy Główny Inspektorat Pracy.</w:t>
      </w:r>
    </w:p>
    <w:p w14:paraId="799E0048" w14:textId="77777777" w:rsidR="00B76870" w:rsidRPr="00E573E6" w:rsidRDefault="00B76870" w:rsidP="00187BC8">
      <w:pPr>
        <w:widowControl/>
        <w:numPr>
          <w:ilvl w:val="0"/>
          <w:numId w:val="5"/>
        </w:numPr>
        <w:spacing w:line="276" w:lineRule="auto"/>
        <w:ind w:left="284" w:hanging="284"/>
        <w:rPr>
          <w:rFonts w:ascii="Calibri" w:eastAsia="Calibri" w:hAnsi="Calibri" w:cs="Calibri"/>
          <w:lang w:eastAsia="en-US"/>
        </w:rPr>
      </w:pPr>
      <w:r w:rsidRPr="00E573E6">
        <w:rPr>
          <w:rFonts w:ascii="Calibri" w:eastAsia="Calibri" w:hAnsi="Calibri" w:cs="Calibri"/>
          <w:lang w:eastAsia="en-US"/>
        </w:rPr>
        <w:t>Oświadczam(y), że wypełniłem/</w:t>
      </w:r>
      <w:proofErr w:type="spellStart"/>
      <w:r w:rsidRPr="00E573E6">
        <w:rPr>
          <w:rFonts w:ascii="Calibri" w:eastAsia="Calibri" w:hAnsi="Calibri" w:cs="Calibri"/>
          <w:lang w:eastAsia="en-US"/>
        </w:rPr>
        <w:t>am</w:t>
      </w:r>
      <w:proofErr w:type="spellEnd"/>
      <w:r w:rsidRPr="00E573E6">
        <w:rPr>
          <w:rFonts w:ascii="Calibri" w:eastAsia="Calibri" w:hAnsi="Calibri" w:cs="Calibri"/>
          <w:lang w:eastAsia="en-US"/>
        </w:rPr>
        <w:t>/wypełniliśmy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p w14:paraId="3D7DD5E6" w14:textId="77777777" w:rsidR="00B76870" w:rsidRPr="00E573E6" w:rsidRDefault="00B76870" w:rsidP="00187BC8">
      <w:pPr>
        <w:spacing w:line="276" w:lineRule="auto"/>
        <w:ind w:left="426" w:hanging="426"/>
        <w:rPr>
          <w:rFonts w:ascii="Calibri" w:eastAsia="Calibri" w:hAnsi="Calibri" w:cs="Calibri"/>
          <w:lang w:eastAsia="en-US"/>
        </w:rPr>
      </w:pPr>
    </w:p>
    <w:p w14:paraId="1F83A941" w14:textId="77777777" w:rsidR="00B76870" w:rsidRPr="00187BC8" w:rsidRDefault="00B76870" w:rsidP="00187BC8">
      <w:pPr>
        <w:spacing w:line="276" w:lineRule="auto"/>
        <w:ind w:left="426" w:hanging="426"/>
        <w:rPr>
          <w:rFonts w:ascii="Calibri" w:eastAsia="Calibri" w:hAnsi="Calibri" w:cs="Calibri"/>
          <w:sz w:val="22"/>
          <w:szCs w:val="22"/>
          <w:lang w:eastAsia="en-US"/>
        </w:rPr>
      </w:pPr>
    </w:p>
    <w:p w14:paraId="1900EE25" w14:textId="77777777" w:rsidR="00B76870" w:rsidRPr="00187BC8" w:rsidRDefault="00B76870" w:rsidP="00187BC8">
      <w:pPr>
        <w:spacing w:line="276" w:lineRule="auto"/>
        <w:ind w:left="426" w:hanging="426"/>
        <w:rPr>
          <w:rFonts w:ascii="Calibri" w:eastAsia="Calibri" w:hAnsi="Calibri" w:cs="Calibri"/>
          <w:sz w:val="22"/>
          <w:szCs w:val="22"/>
          <w:lang w:eastAsia="en-US"/>
        </w:rPr>
      </w:pPr>
    </w:p>
    <w:p w14:paraId="53BCB883" w14:textId="77777777" w:rsidR="00B76870" w:rsidRPr="00187BC8" w:rsidRDefault="00B76870" w:rsidP="00187BC8">
      <w:pPr>
        <w:spacing w:line="276" w:lineRule="auto"/>
        <w:ind w:left="426" w:hanging="426"/>
        <w:rPr>
          <w:rFonts w:ascii="Calibri" w:eastAsia="Calibri" w:hAnsi="Calibri" w:cs="Calibri"/>
          <w:sz w:val="22"/>
          <w:szCs w:val="22"/>
          <w:lang w:eastAsia="en-US"/>
        </w:rPr>
      </w:pPr>
    </w:p>
    <w:p w14:paraId="09FF66D7" w14:textId="77777777" w:rsidR="00B76870" w:rsidRPr="00187BC8" w:rsidRDefault="00B76870" w:rsidP="00187BC8">
      <w:pPr>
        <w:spacing w:line="276" w:lineRule="auto"/>
        <w:ind w:left="426" w:hanging="426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W w:w="8928" w:type="dxa"/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8928"/>
      </w:tblGrid>
      <w:tr w:rsidR="00B76870" w:rsidRPr="00187BC8" w14:paraId="3C7CEA84" w14:textId="77777777" w:rsidTr="001B2E79">
        <w:trPr>
          <w:trHeight w:val="420"/>
        </w:trPr>
        <w:tc>
          <w:tcPr>
            <w:tcW w:w="8928" w:type="dxa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6"/>
              <w:gridCol w:w="5016"/>
            </w:tblGrid>
            <w:tr w:rsidR="00187BC8" w:rsidRPr="00187BC8" w14:paraId="023AAA9D" w14:textId="77777777" w:rsidTr="001B2E79">
              <w:tc>
                <w:tcPr>
                  <w:tcW w:w="7072" w:type="dxa"/>
                </w:tcPr>
                <w:p w14:paraId="2618F324" w14:textId="77777777" w:rsidR="00B76870" w:rsidRPr="00187BC8" w:rsidRDefault="00B76870" w:rsidP="00187BC8">
                  <w:pPr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87BC8">
                    <w:rPr>
                      <w:rFonts w:ascii="Calibri" w:hAnsi="Calibri" w:cs="Calibri"/>
                      <w:sz w:val="22"/>
                      <w:szCs w:val="22"/>
                    </w:rPr>
                    <w:t>……………………………………………</w:t>
                  </w:r>
                </w:p>
                <w:p w14:paraId="263465ED" w14:textId="77777777" w:rsidR="00B76870" w:rsidRPr="00187BC8" w:rsidRDefault="00B76870" w:rsidP="00187BC8">
                  <w:pPr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87BC8">
                    <w:rPr>
                      <w:rFonts w:ascii="Calibri" w:hAnsi="Calibri" w:cs="Calibri"/>
                      <w:sz w:val="22"/>
                      <w:szCs w:val="22"/>
                    </w:rPr>
                    <w:t>miejscowość, data</w:t>
                  </w:r>
                </w:p>
              </w:tc>
              <w:tc>
                <w:tcPr>
                  <w:tcW w:w="7072" w:type="dxa"/>
                </w:tcPr>
                <w:p w14:paraId="4336F144" w14:textId="37F694F5" w:rsidR="00B76870" w:rsidRPr="00187BC8" w:rsidRDefault="00B76870" w:rsidP="00187BC8">
                  <w:pPr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87BC8">
                    <w:rPr>
                      <w:rFonts w:ascii="Calibri" w:hAnsi="Calibri" w:cs="Calibri"/>
                      <w:sz w:val="22"/>
                      <w:szCs w:val="22"/>
                    </w:rPr>
                    <w:t>…………</w:t>
                  </w:r>
                  <w:r w:rsidR="00187BC8">
                    <w:rPr>
                      <w:rFonts w:ascii="Calibri" w:hAnsi="Calibri" w:cs="Calibri"/>
                      <w:sz w:val="22"/>
                      <w:szCs w:val="22"/>
                    </w:rPr>
                    <w:t>…………………</w:t>
                  </w:r>
                  <w:r w:rsidRPr="00187BC8">
                    <w:rPr>
                      <w:rFonts w:ascii="Calibri" w:hAnsi="Calibri" w:cs="Calibri"/>
                      <w:sz w:val="22"/>
                      <w:szCs w:val="22"/>
                    </w:rPr>
                    <w:t>……………………………………………</w:t>
                  </w:r>
                </w:p>
                <w:p w14:paraId="2DD29213" w14:textId="77777777" w:rsidR="00B76870" w:rsidRPr="00187BC8" w:rsidRDefault="00B76870" w:rsidP="00187BC8">
                  <w:pPr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87BC8">
                    <w:rPr>
                      <w:rFonts w:ascii="Calibri" w:hAnsi="Calibri" w:cs="Calibri"/>
                      <w:sz w:val="22"/>
                      <w:szCs w:val="22"/>
                    </w:rPr>
                    <w:t>podpis i pieczęć upoważnionego przedstawiciela Wykonawcy</w:t>
                  </w:r>
                </w:p>
              </w:tc>
            </w:tr>
          </w:tbl>
          <w:p w14:paraId="1FAFF5FF" w14:textId="77777777" w:rsidR="00B76870" w:rsidRPr="00187BC8" w:rsidRDefault="00B76870" w:rsidP="00187BC8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F3DA13F" w14:textId="77777777" w:rsidR="00B76870" w:rsidRPr="00187BC8" w:rsidRDefault="00B76870" w:rsidP="00187BC8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1A5FB8D1" w14:textId="77777777" w:rsidR="00B76870" w:rsidRPr="00187BC8" w:rsidRDefault="00B76870" w:rsidP="00187BC8">
      <w:pPr>
        <w:tabs>
          <w:tab w:val="left" w:pos="426"/>
        </w:tabs>
        <w:spacing w:line="276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6541F5FA" w14:textId="77777777" w:rsidR="00B76870" w:rsidRPr="00187BC8" w:rsidRDefault="00B76870" w:rsidP="00187BC8">
      <w:pPr>
        <w:pStyle w:val="Akapitzlist"/>
        <w:tabs>
          <w:tab w:val="left" w:pos="426"/>
        </w:tabs>
        <w:spacing w:line="276" w:lineRule="auto"/>
        <w:ind w:left="360"/>
        <w:rPr>
          <w:rFonts w:ascii="Calibri" w:hAnsi="Calibri" w:cs="Calibri"/>
          <w:color w:val="FF0000"/>
          <w:sz w:val="22"/>
          <w:szCs w:val="22"/>
        </w:rPr>
      </w:pPr>
    </w:p>
    <w:p w14:paraId="2E865FAC" w14:textId="77777777" w:rsidR="00B76870" w:rsidRPr="00187BC8" w:rsidRDefault="00B76870" w:rsidP="00187BC8">
      <w:pPr>
        <w:spacing w:line="276" w:lineRule="auto"/>
        <w:rPr>
          <w:rFonts w:ascii="Calibri" w:hAnsi="Calibri" w:cs="Calibri"/>
          <w:color w:val="FF0000"/>
          <w:sz w:val="22"/>
          <w:szCs w:val="22"/>
        </w:rPr>
      </w:pPr>
    </w:p>
    <w:p w14:paraId="722D6587" w14:textId="77777777" w:rsidR="00B76870" w:rsidRPr="00187BC8" w:rsidRDefault="00B76870" w:rsidP="00187BC8">
      <w:pPr>
        <w:spacing w:line="276" w:lineRule="auto"/>
        <w:rPr>
          <w:rFonts w:ascii="Calibri" w:hAnsi="Calibri" w:cs="Calibri"/>
          <w:sz w:val="22"/>
          <w:szCs w:val="22"/>
        </w:rPr>
      </w:pPr>
    </w:p>
    <w:sectPr w:rsidR="00B76870" w:rsidRPr="00187B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A34B9"/>
    <w:multiLevelType w:val="hybridMultilevel"/>
    <w:tmpl w:val="DC4E524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B52B3"/>
    <w:multiLevelType w:val="multilevel"/>
    <w:tmpl w:val="B53443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4" w:hanging="1800"/>
      </w:pPr>
      <w:rPr>
        <w:rFonts w:hint="default"/>
      </w:rPr>
    </w:lvl>
  </w:abstractNum>
  <w:abstractNum w:abstractNumId="2" w15:restartNumberingAfterBreak="0">
    <w:nsid w:val="35857872"/>
    <w:multiLevelType w:val="hybridMultilevel"/>
    <w:tmpl w:val="DC4E524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3C43A3"/>
    <w:multiLevelType w:val="hybridMultilevel"/>
    <w:tmpl w:val="3042E532"/>
    <w:lvl w:ilvl="0" w:tplc="2C32CE9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56021"/>
    <w:multiLevelType w:val="multilevel"/>
    <w:tmpl w:val="92AE8D7E"/>
    <w:lvl w:ilvl="0">
      <w:start w:val="1"/>
      <w:numFmt w:val="decimal"/>
      <w:lvlText w:val="%1."/>
      <w:lvlJc w:val="left"/>
      <w:pPr>
        <w:ind w:left="405" w:hanging="405"/>
      </w:pPr>
      <w:rPr>
        <w:rFonts w:eastAsiaTheme="minorHAnsi" w:hint="default"/>
        <w:color w:val="auto"/>
      </w:rPr>
    </w:lvl>
    <w:lvl w:ilvl="1">
      <w:start w:val="1"/>
      <w:numFmt w:val="decimal"/>
      <w:lvlText w:val="%2)"/>
      <w:lvlJc w:val="left"/>
      <w:pPr>
        <w:ind w:left="765" w:hanging="4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inorHAnsi" w:hint="default"/>
        <w:color w:val="auto"/>
      </w:rPr>
    </w:lvl>
  </w:abstractNum>
  <w:abstractNum w:abstractNumId="5" w15:restartNumberingAfterBreak="0">
    <w:nsid w:val="76D17F02"/>
    <w:multiLevelType w:val="multilevel"/>
    <w:tmpl w:val="86C2631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num w:numId="1" w16cid:durableId="856309151">
    <w:abstractNumId w:val="2"/>
  </w:num>
  <w:num w:numId="2" w16cid:durableId="1091850311">
    <w:abstractNumId w:val="5"/>
  </w:num>
  <w:num w:numId="3" w16cid:durableId="622812508">
    <w:abstractNumId w:val="4"/>
  </w:num>
  <w:num w:numId="4" w16cid:durableId="6709593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5292112">
    <w:abstractNumId w:val="3"/>
  </w:num>
  <w:num w:numId="6" w16cid:durableId="1393651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375"/>
    <w:rsid w:val="0007089F"/>
    <w:rsid w:val="00093A71"/>
    <w:rsid w:val="00131495"/>
    <w:rsid w:val="00187BC8"/>
    <w:rsid w:val="00192DC3"/>
    <w:rsid w:val="002A1D91"/>
    <w:rsid w:val="00590E15"/>
    <w:rsid w:val="007B4E3C"/>
    <w:rsid w:val="007E7E49"/>
    <w:rsid w:val="008929B3"/>
    <w:rsid w:val="008C45DD"/>
    <w:rsid w:val="009A540D"/>
    <w:rsid w:val="00A3421F"/>
    <w:rsid w:val="00B76870"/>
    <w:rsid w:val="00BF7E1F"/>
    <w:rsid w:val="00CA4D94"/>
    <w:rsid w:val="00CE2929"/>
    <w:rsid w:val="00D34375"/>
    <w:rsid w:val="00DC5334"/>
    <w:rsid w:val="00DD3B86"/>
    <w:rsid w:val="00E573E6"/>
    <w:rsid w:val="00E71603"/>
    <w:rsid w:val="00EF501B"/>
    <w:rsid w:val="00F32790"/>
    <w:rsid w:val="00FE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C4694"/>
  <w15:chartTrackingRefBased/>
  <w15:docId w15:val="{84ED069C-AC08-469A-9238-8D6AA3F03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E292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43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43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43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43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43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437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437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437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437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43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43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43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43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43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43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43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43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43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3437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43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43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343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343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34375"/>
    <w:rPr>
      <w:i/>
      <w:iCs/>
      <w:color w:val="404040" w:themeColor="text1" w:themeTint="BF"/>
    </w:rPr>
  </w:style>
  <w:style w:type="paragraph" w:styleId="Akapitzlist">
    <w:name w:val="List Paragraph"/>
    <w:aliases w:val="Akapit z numeracją,CW_Lista,Akapit z listą BS,Odstavec,Colorful List Accent 1,List Paragraph,Akapit z listą4,Akapit z listą1,Średnia siatka 1 — akcent 21,sw tekst,Wypunktowanie,Colorful List - Accent 11,Kolorowa lista — akcent 12,Obiekt"/>
    <w:basedOn w:val="Normalny"/>
    <w:link w:val="AkapitzlistZnak"/>
    <w:uiPriority w:val="34"/>
    <w:qFormat/>
    <w:rsid w:val="00D343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343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43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43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34375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Akapit z numeracją Znak,CW_Lista Znak,Akapit z listą BS Znak,Odstavec Znak,Colorful List Accent 1 Znak,List Paragraph Znak,Akapit z listą4 Znak,Akapit z listą1 Znak,Średnia siatka 1 — akcent 21 Znak,sw tekst Znak,Wypunktowanie Znak"/>
    <w:basedOn w:val="Domylnaczcionkaakapitu"/>
    <w:link w:val="Akapitzlist"/>
    <w:uiPriority w:val="34"/>
    <w:qFormat/>
    <w:rsid w:val="00D34375"/>
  </w:style>
  <w:style w:type="table" w:styleId="Tabela-Siatka">
    <w:name w:val="Table Grid"/>
    <w:basedOn w:val="Standardowy"/>
    <w:uiPriority w:val="39"/>
    <w:rsid w:val="00D3437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5">
    <w:name w:val="Tekst treści (5)_"/>
    <w:basedOn w:val="Domylnaczcionkaakapitu"/>
    <w:link w:val="Teksttreci50"/>
    <w:locked/>
    <w:rsid w:val="00D34375"/>
    <w:rPr>
      <w:rFonts w:ascii="Arial" w:eastAsia="Arial" w:hAnsi="Arial" w:cs="Arial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D34375"/>
    <w:pPr>
      <w:shd w:val="clear" w:color="auto" w:fill="FFFFFF"/>
      <w:spacing w:after="300" w:line="382" w:lineRule="exact"/>
      <w:ind w:hanging="400"/>
    </w:pPr>
    <w:rPr>
      <w:rFonts w:ascii="Arial" w:eastAsia="Arial" w:hAnsi="Arial" w:cs="Arial"/>
      <w:color w:val="auto"/>
      <w:kern w:val="2"/>
      <w:lang w:eastAsia="en-US" w:bidi="ar-SA"/>
      <w14:ligatures w14:val="standardContextual"/>
    </w:rPr>
  </w:style>
  <w:style w:type="paragraph" w:styleId="NormalnyWeb">
    <w:name w:val="Normal (Web)"/>
    <w:basedOn w:val="Normalny"/>
    <w:uiPriority w:val="99"/>
    <w:rsid w:val="00D34375"/>
    <w:pPr>
      <w:widowControl/>
    </w:pPr>
    <w:rPr>
      <w:rFonts w:ascii="Arial" w:eastAsia="Times New Roman" w:hAnsi="Arial" w:cs="Times New Roman"/>
      <w:color w:val="auto"/>
      <w:sz w:val="20"/>
      <w:lang w:bidi="ar-SA"/>
    </w:rPr>
  </w:style>
  <w:style w:type="paragraph" w:styleId="Indeks9">
    <w:name w:val="index 9"/>
    <w:basedOn w:val="Normalny"/>
    <w:next w:val="Normalny"/>
    <w:autoRedefine/>
    <w:semiHidden/>
    <w:rsid w:val="00D34375"/>
    <w:pPr>
      <w:widowControl/>
      <w:ind w:left="2160" w:hanging="240"/>
    </w:pPr>
    <w:rPr>
      <w:rFonts w:ascii="Arial" w:eastAsia="Times New Roman" w:hAnsi="Arial" w:cs="Times New Roman"/>
      <w:color w:val="auto"/>
      <w:sz w:val="20"/>
      <w:lang w:bidi="ar-SA"/>
    </w:rPr>
  </w:style>
  <w:style w:type="character" w:customStyle="1" w:styleId="Teksttreci2">
    <w:name w:val="Tekst treści (2)"/>
    <w:basedOn w:val="Domylnaczcionkaakapitu"/>
    <w:rsid w:val="00B76870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595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Inspekcja Pracy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Wanic</dc:creator>
  <cp:keywords/>
  <dc:description/>
  <cp:lastModifiedBy>Agnieszka Wanic</cp:lastModifiedBy>
  <cp:revision>5</cp:revision>
  <cp:lastPrinted>2026-01-20T16:42:00Z</cp:lastPrinted>
  <dcterms:created xsi:type="dcterms:W3CDTF">2026-01-19T16:54:00Z</dcterms:created>
  <dcterms:modified xsi:type="dcterms:W3CDTF">2026-01-20T16:56:00Z</dcterms:modified>
</cp:coreProperties>
</file>