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016" w:rsidRDefault="00495016" w:rsidP="00495016">
      <w:pPr>
        <w:rPr>
          <w:i/>
          <w:sz w:val="20"/>
        </w:rPr>
      </w:pPr>
      <w:bookmarkStart w:id="0" w:name="_GoBack"/>
      <w:bookmarkEnd w:id="0"/>
    </w:p>
    <w:tbl>
      <w:tblPr>
        <w:tblpPr w:leftFromText="141" w:rightFromText="141" w:vertAnchor="text" w:horzAnchor="margin" w:tblpX="-72" w:tblpY="149"/>
        <w:tblOverlap w:val="neve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42"/>
        <w:gridCol w:w="160"/>
      </w:tblGrid>
      <w:tr w:rsidR="00495016" w:rsidTr="0091790F">
        <w:trPr>
          <w:cantSplit/>
          <w:trHeight w:val="340"/>
        </w:trPr>
        <w:tc>
          <w:tcPr>
            <w:tcW w:w="4542" w:type="dxa"/>
            <w:tcBorders>
              <w:top w:val="nil"/>
              <w:left w:val="nil"/>
              <w:bottom w:val="dotted" w:sz="4" w:space="0" w:color="auto"/>
              <w:right w:val="nil"/>
            </w:tcBorders>
            <w:vAlign w:val="bottom"/>
          </w:tcPr>
          <w:p w:rsidR="00495016" w:rsidRPr="00F92702" w:rsidRDefault="00495016" w:rsidP="0091790F">
            <w:pPr>
              <w:pStyle w:val="Nagwek1"/>
              <w:rPr>
                <w:rFonts w:eastAsia="Arial Unicode MS"/>
                <w:sz w:val="24"/>
              </w:rPr>
            </w:pPr>
          </w:p>
        </w:tc>
        <w:tc>
          <w:tcPr>
            <w:tcW w:w="160" w:type="dxa"/>
            <w:tcBorders>
              <w:top w:val="nil"/>
              <w:left w:val="nil"/>
              <w:bottom w:val="dotted" w:sz="4" w:space="0" w:color="auto"/>
              <w:right w:val="nil"/>
            </w:tcBorders>
            <w:vAlign w:val="bottom"/>
          </w:tcPr>
          <w:p w:rsidR="00495016" w:rsidRDefault="00495016" w:rsidP="0091790F">
            <w:pPr>
              <w:pStyle w:val="Nagwek1"/>
              <w:rPr>
                <w:rFonts w:eastAsia="Arial Unicode MS"/>
                <w:sz w:val="18"/>
              </w:rPr>
            </w:pPr>
          </w:p>
        </w:tc>
      </w:tr>
      <w:tr w:rsidR="00495016" w:rsidTr="0091790F">
        <w:trPr>
          <w:trHeight w:val="232"/>
        </w:trPr>
        <w:tc>
          <w:tcPr>
            <w:tcW w:w="4702" w:type="dxa"/>
            <w:gridSpan w:val="2"/>
            <w:tcBorders>
              <w:top w:val="dotted" w:sz="4" w:space="0" w:color="auto"/>
              <w:left w:val="nil"/>
              <w:bottom w:val="nil"/>
              <w:right w:val="nil"/>
            </w:tcBorders>
            <w:vAlign w:val="bottom"/>
          </w:tcPr>
          <w:p w:rsidR="00495016" w:rsidRPr="0018249E" w:rsidRDefault="00495016" w:rsidP="0091790F">
            <w:pPr>
              <w:pStyle w:val="Nagwek4"/>
              <w:rPr>
                <w:b w:val="0"/>
                <w:bCs w:val="0"/>
              </w:rPr>
            </w:pPr>
            <w:r>
              <w:rPr>
                <w:b w:val="0"/>
                <w:bCs w:val="0"/>
              </w:rPr>
              <w:t>Imię i nazwisko/</w:t>
            </w:r>
            <w:r w:rsidRPr="0018249E">
              <w:rPr>
                <w:b w:val="0"/>
                <w:bCs w:val="0"/>
              </w:rPr>
              <w:t xml:space="preserve">Nazwa </w:t>
            </w:r>
            <w:r>
              <w:rPr>
                <w:b w:val="0"/>
              </w:rPr>
              <w:t>beneficjenta</w:t>
            </w:r>
          </w:p>
        </w:tc>
      </w:tr>
      <w:tr w:rsidR="00495016" w:rsidTr="0091790F">
        <w:trPr>
          <w:trHeight w:val="340"/>
        </w:trPr>
        <w:tc>
          <w:tcPr>
            <w:tcW w:w="4702" w:type="dxa"/>
            <w:gridSpan w:val="2"/>
            <w:tcBorders>
              <w:top w:val="nil"/>
              <w:left w:val="nil"/>
              <w:bottom w:val="dotted" w:sz="4" w:space="0" w:color="auto"/>
              <w:right w:val="nil"/>
            </w:tcBorders>
            <w:vAlign w:val="bottom"/>
          </w:tcPr>
          <w:p w:rsidR="00495016" w:rsidRPr="00F92702" w:rsidRDefault="00495016" w:rsidP="0091790F">
            <w:pPr>
              <w:pStyle w:val="Nagwek1"/>
            </w:pPr>
          </w:p>
        </w:tc>
      </w:tr>
      <w:tr w:rsidR="00495016" w:rsidTr="0091790F">
        <w:trPr>
          <w:trHeight w:val="232"/>
        </w:trPr>
        <w:tc>
          <w:tcPr>
            <w:tcW w:w="4702" w:type="dxa"/>
            <w:gridSpan w:val="2"/>
            <w:tcBorders>
              <w:top w:val="dotted" w:sz="4" w:space="0" w:color="auto"/>
              <w:left w:val="nil"/>
              <w:bottom w:val="nil"/>
              <w:right w:val="nil"/>
            </w:tcBorders>
          </w:tcPr>
          <w:p w:rsidR="00495016" w:rsidRDefault="00495016" w:rsidP="0091790F">
            <w:pPr>
              <w:rPr>
                <w:b/>
                <w:bCs/>
              </w:rPr>
            </w:pPr>
            <w:r>
              <w:rPr>
                <w:i/>
                <w:iCs/>
                <w:sz w:val="18"/>
              </w:rPr>
              <w:t>Adres: ulica, nr</w:t>
            </w:r>
          </w:p>
        </w:tc>
      </w:tr>
      <w:tr w:rsidR="00495016" w:rsidTr="0091790F">
        <w:trPr>
          <w:trHeight w:val="340"/>
        </w:trPr>
        <w:tc>
          <w:tcPr>
            <w:tcW w:w="4702" w:type="dxa"/>
            <w:gridSpan w:val="2"/>
            <w:tcBorders>
              <w:top w:val="nil"/>
              <w:left w:val="nil"/>
              <w:bottom w:val="dotted" w:sz="4" w:space="0" w:color="auto"/>
              <w:right w:val="nil"/>
            </w:tcBorders>
            <w:vAlign w:val="bottom"/>
          </w:tcPr>
          <w:p w:rsidR="00495016" w:rsidRPr="001F0005" w:rsidRDefault="00495016" w:rsidP="0091790F">
            <w:pPr>
              <w:rPr>
                <w:b/>
                <w:iCs/>
              </w:rPr>
            </w:pPr>
          </w:p>
        </w:tc>
      </w:tr>
      <w:tr w:rsidR="00495016" w:rsidTr="0091790F">
        <w:trPr>
          <w:trHeight w:val="232"/>
        </w:trPr>
        <w:tc>
          <w:tcPr>
            <w:tcW w:w="4702" w:type="dxa"/>
            <w:gridSpan w:val="2"/>
            <w:tcBorders>
              <w:top w:val="dotted" w:sz="4" w:space="0" w:color="auto"/>
              <w:left w:val="nil"/>
              <w:bottom w:val="nil"/>
              <w:right w:val="nil"/>
            </w:tcBorders>
          </w:tcPr>
          <w:p w:rsidR="00495016" w:rsidRDefault="00495016" w:rsidP="0091790F">
            <w:pPr>
              <w:rPr>
                <w:i/>
                <w:iCs/>
                <w:sz w:val="18"/>
              </w:rPr>
            </w:pPr>
            <w:r>
              <w:rPr>
                <w:i/>
                <w:iCs/>
                <w:sz w:val="18"/>
              </w:rPr>
              <w:t>Kod pocztowy, miejscowość</w:t>
            </w:r>
          </w:p>
          <w:p w:rsidR="00432276" w:rsidRDefault="00432276" w:rsidP="0091790F"/>
        </w:tc>
      </w:tr>
      <w:tr w:rsidR="00432276" w:rsidTr="00D2076B">
        <w:trPr>
          <w:trHeight w:val="232"/>
        </w:trPr>
        <w:tc>
          <w:tcPr>
            <w:tcW w:w="4702" w:type="dxa"/>
            <w:gridSpan w:val="2"/>
            <w:tcBorders>
              <w:top w:val="dotted" w:sz="4" w:space="0" w:color="auto"/>
              <w:left w:val="nil"/>
              <w:bottom w:val="nil"/>
              <w:right w:val="nil"/>
            </w:tcBorders>
          </w:tcPr>
          <w:p w:rsidR="00432276" w:rsidRDefault="00432276" w:rsidP="00432276">
            <w:pPr>
              <w:rPr>
                <w:i/>
                <w:iCs/>
                <w:sz w:val="18"/>
              </w:rPr>
            </w:pPr>
            <w:r>
              <w:rPr>
                <w:i/>
                <w:iCs/>
                <w:sz w:val="18"/>
              </w:rPr>
              <w:t>Numer umowy</w:t>
            </w:r>
          </w:p>
          <w:p w:rsidR="00432276" w:rsidRDefault="00432276" w:rsidP="00432276"/>
        </w:tc>
      </w:tr>
      <w:tr w:rsidR="00432276" w:rsidTr="00D2076B">
        <w:trPr>
          <w:trHeight w:val="232"/>
        </w:trPr>
        <w:tc>
          <w:tcPr>
            <w:tcW w:w="4702" w:type="dxa"/>
            <w:gridSpan w:val="2"/>
            <w:tcBorders>
              <w:top w:val="dotted" w:sz="4" w:space="0" w:color="auto"/>
              <w:left w:val="nil"/>
              <w:bottom w:val="nil"/>
              <w:right w:val="nil"/>
            </w:tcBorders>
          </w:tcPr>
          <w:p w:rsidR="00432276" w:rsidRDefault="00432276" w:rsidP="00432276">
            <w:r>
              <w:rPr>
                <w:i/>
                <w:iCs/>
                <w:sz w:val="18"/>
              </w:rPr>
              <w:t>Data umowy</w:t>
            </w:r>
          </w:p>
        </w:tc>
      </w:tr>
      <w:tr w:rsidR="00495016" w:rsidTr="0091790F">
        <w:trPr>
          <w:trHeight w:val="340"/>
        </w:trPr>
        <w:tc>
          <w:tcPr>
            <w:tcW w:w="4702" w:type="dxa"/>
            <w:gridSpan w:val="2"/>
            <w:tcBorders>
              <w:top w:val="nil"/>
              <w:left w:val="nil"/>
              <w:bottom w:val="nil"/>
              <w:right w:val="nil"/>
            </w:tcBorders>
            <w:vAlign w:val="bottom"/>
          </w:tcPr>
          <w:p w:rsidR="00495016" w:rsidRPr="001F0005" w:rsidRDefault="00495016" w:rsidP="0091790F">
            <w:pPr>
              <w:rPr>
                <w:b/>
                <w:iCs/>
              </w:rPr>
            </w:pPr>
          </w:p>
        </w:tc>
      </w:tr>
      <w:tr w:rsidR="00495016" w:rsidTr="0091790F">
        <w:trPr>
          <w:trHeight w:val="232"/>
        </w:trPr>
        <w:tc>
          <w:tcPr>
            <w:tcW w:w="4702" w:type="dxa"/>
            <w:gridSpan w:val="2"/>
            <w:tcBorders>
              <w:top w:val="nil"/>
              <w:left w:val="nil"/>
              <w:bottom w:val="nil"/>
              <w:right w:val="nil"/>
            </w:tcBorders>
          </w:tcPr>
          <w:p w:rsidR="00495016" w:rsidRDefault="00495016" w:rsidP="0091790F"/>
        </w:tc>
      </w:tr>
      <w:tr w:rsidR="00495016" w:rsidTr="0091790F">
        <w:trPr>
          <w:trHeight w:val="340"/>
        </w:trPr>
        <w:tc>
          <w:tcPr>
            <w:tcW w:w="4702" w:type="dxa"/>
            <w:gridSpan w:val="2"/>
            <w:tcBorders>
              <w:top w:val="nil"/>
              <w:left w:val="nil"/>
              <w:bottom w:val="nil"/>
              <w:right w:val="nil"/>
            </w:tcBorders>
            <w:vAlign w:val="bottom"/>
          </w:tcPr>
          <w:p w:rsidR="00495016" w:rsidRPr="009B784D" w:rsidRDefault="00495016" w:rsidP="0091790F">
            <w:pPr>
              <w:rPr>
                <w:b/>
                <w:iCs/>
              </w:rPr>
            </w:pPr>
          </w:p>
        </w:tc>
      </w:tr>
      <w:tr w:rsidR="00495016" w:rsidTr="0091790F">
        <w:trPr>
          <w:trHeight w:val="232"/>
        </w:trPr>
        <w:tc>
          <w:tcPr>
            <w:tcW w:w="4702" w:type="dxa"/>
            <w:gridSpan w:val="2"/>
            <w:tcBorders>
              <w:top w:val="nil"/>
              <w:left w:val="nil"/>
              <w:bottom w:val="nil"/>
              <w:right w:val="nil"/>
            </w:tcBorders>
          </w:tcPr>
          <w:p w:rsidR="00495016" w:rsidRDefault="00495016" w:rsidP="0091790F"/>
        </w:tc>
      </w:tr>
    </w:tbl>
    <w:p w:rsidR="00495016" w:rsidRDefault="00495016" w:rsidP="00495016">
      <w:pPr>
        <w:jc w:val="right"/>
        <w:rPr>
          <w:i/>
          <w:sz w:val="20"/>
        </w:rPr>
      </w:pPr>
      <w:r>
        <w:rPr>
          <w:i/>
          <w:sz w:val="20"/>
        </w:rPr>
        <w:t>....................................., dnia .............................</w:t>
      </w:r>
    </w:p>
    <w:p w:rsidR="00495016" w:rsidRDefault="00495016" w:rsidP="00495016">
      <w:pPr>
        <w:rPr>
          <w:sz w:val="20"/>
        </w:rPr>
      </w:pPr>
    </w:p>
    <w:p w:rsidR="00495016" w:rsidRPr="00364ACE" w:rsidRDefault="00495016" w:rsidP="00495016">
      <w:pPr>
        <w:rPr>
          <w:vanish/>
        </w:rPr>
      </w:pPr>
    </w:p>
    <w:p w:rsidR="00495016" w:rsidRDefault="00495016" w:rsidP="00495016">
      <w:pPr>
        <w:pStyle w:val="Tekstpodstawowy2"/>
        <w:rPr>
          <w:sz w:val="24"/>
        </w:rPr>
      </w:pPr>
    </w:p>
    <w:p w:rsidR="00495016" w:rsidRDefault="00495016" w:rsidP="00495016">
      <w:pPr>
        <w:pStyle w:val="Tekstpodstawowy2"/>
        <w:spacing w:line="360" w:lineRule="auto"/>
        <w:rPr>
          <w:b/>
          <w:sz w:val="24"/>
        </w:rPr>
      </w:pPr>
    </w:p>
    <w:p w:rsidR="001A7302" w:rsidRDefault="001A7302" w:rsidP="00954ECB">
      <w:pPr>
        <w:spacing w:line="360" w:lineRule="auto"/>
        <w:rPr>
          <w:b/>
          <w:sz w:val="22"/>
          <w:szCs w:val="22"/>
        </w:rPr>
      </w:pPr>
    </w:p>
    <w:p w:rsidR="001A7302" w:rsidRPr="001A7302" w:rsidRDefault="001A7302" w:rsidP="001A7302">
      <w:pPr>
        <w:rPr>
          <w:sz w:val="22"/>
          <w:szCs w:val="22"/>
        </w:rPr>
      </w:pPr>
    </w:p>
    <w:p w:rsidR="001A7302" w:rsidRPr="001A7302" w:rsidRDefault="001A7302" w:rsidP="001A7302">
      <w:pPr>
        <w:rPr>
          <w:sz w:val="22"/>
          <w:szCs w:val="22"/>
        </w:rPr>
      </w:pPr>
    </w:p>
    <w:p w:rsidR="001A7302" w:rsidRPr="001A7302" w:rsidRDefault="001A7302" w:rsidP="001A7302">
      <w:pPr>
        <w:rPr>
          <w:sz w:val="22"/>
          <w:szCs w:val="22"/>
        </w:rPr>
      </w:pPr>
    </w:p>
    <w:p w:rsidR="001A7302" w:rsidRPr="001A7302" w:rsidRDefault="001A7302" w:rsidP="001A7302">
      <w:pPr>
        <w:rPr>
          <w:sz w:val="22"/>
          <w:szCs w:val="22"/>
        </w:rPr>
      </w:pPr>
    </w:p>
    <w:p w:rsidR="001A7302" w:rsidRPr="001A7302" w:rsidRDefault="001A7302" w:rsidP="001A7302">
      <w:pPr>
        <w:rPr>
          <w:sz w:val="22"/>
          <w:szCs w:val="22"/>
        </w:rPr>
      </w:pPr>
    </w:p>
    <w:p w:rsidR="001A7302" w:rsidRPr="001A7302" w:rsidRDefault="001A7302" w:rsidP="001A7302">
      <w:pPr>
        <w:rPr>
          <w:sz w:val="22"/>
          <w:szCs w:val="22"/>
        </w:rPr>
      </w:pPr>
    </w:p>
    <w:p w:rsidR="001A7302" w:rsidRPr="001A7302" w:rsidRDefault="001A7302" w:rsidP="001A7302">
      <w:pPr>
        <w:rPr>
          <w:sz w:val="22"/>
          <w:szCs w:val="22"/>
        </w:rPr>
      </w:pPr>
    </w:p>
    <w:p w:rsidR="001A7302" w:rsidRPr="001A7302" w:rsidRDefault="001A7302" w:rsidP="001A7302">
      <w:pPr>
        <w:rPr>
          <w:sz w:val="22"/>
          <w:szCs w:val="22"/>
        </w:rPr>
      </w:pPr>
    </w:p>
    <w:p w:rsidR="001A7302" w:rsidRDefault="001A7302" w:rsidP="001A7302">
      <w:pPr>
        <w:rPr>
          <w:sz w:val="22"/>
          <w:szCs w:val="22"/>
        </w:rPr>
      </w:pPr>
    </w:p>
    <w:p w:rsidR="001A7302" w:rsidRPr="001A7302" w:rsidRDefault="001A7302" w:rsidP="001A7302">
      <w:pPr>
        <w:ind w:left="5664"/>
        <w:rPr>
          <w:b/>
          <w:i/>
          <w:sz w:val="20"/>
          <w:szCs w:val="20"/>
        </w:rPr>
      </w:pPr>
      <w:r w:rsidRPr="001A7302">
        <w:rPr>
          <w:b/>
          <w:i/>
          <w:sz w:val="20"/>
          <w:szCs w:val="20"/>
        </w:rPr>
        <w:t xml:space="preserve"> </w:t>
      </w:r>
    </w:p>
    <w:tbl>
      <w:tblPr>
        <w:tblW w:w="3960" w:type="dxa"/>
        <w:tblInd w:w="52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960"/>
      </w:tblGrid>
      <w:tr w:rsidR="00954ECB" w:rsidRPr="001A7302" w:rsidTr="001A7302">
        <w:tc>
          <w:tcPr>
            <w:tcW w:w="3960" w:type="dxa"/>
            <w:tcBorders>
              <w:top w:val="nil"/>
              <w:left w:val="nil"/>
              <w:bottom w:val="dashed" w:sz="4" w:space="0" w:color="auto"/>
              <w:right w:val="nil"/>
            </w:tcBorders>
          </w:tcPr>
          <w:p w:rsidR="001A7302" w:rsidRPr="001A7302" w:rsidRDefault="001A7302" w:rsidP="001A7302">
            <w:pPr>
              <w:rPr>
                <w:i/>
                <w:sz w:val="20"/>
                <w:szCs w:val="20"/>
              </w:rPr>
            </w:pPr>
            <w:r w:rsidRPr="001A7302">
              <w:rPr>
                <w:i/>
                <w:sz w:val="20"/>
                <w:szCs w:val="20"/>
              </w:rPr>
              <w:t>Agencja Restrukturyzacji i Modernizacji Rolnictwa</w:t>
            </w:r>
          </w:p>
          <w:p w:rsidR="00954ECB" w:rsidRPr="001A7302" w:rsidRDefault="001A7302" w:rsidP="001A7302">
            <w:pPr>
              <w:pStyle w:val="Nagwek4"/>
              <w:rPr>
                <w:b w:val="0"/>
                <w:bCs w:val="0"/>
              </w:rPr>
            </w:pPr>
            <w:r w:rsidRPr="001A7302">
              <w:rPr>
                <w:b w:val="0"/>
                <w:sz w:val="20"/>
                <w:szCs w:val="20"/>
              </w:rPr>
              <w:t>Departament Oceny Projektów Inwestycyjnych/ ……</w:t>
            </w:r>
            <w:proofErr w:type="gramStart"/>
            <w:r>
              <w:rPr>
                <w:b w:val="0"/>
                <w:sz w:val="20"/>
                <w:szCs w:val="20"/>
              </w:rPr>
              <w:t>……</w:t>
            </w:r>
            <w:r w:rsidRPr="001A7302">
              <w:rPr>
                <w:b w:val="0"/>
                <w:sz w:val="20"/>
                <w:szCs w:val="20"/>
              </w:rPr>
              <w:t>.</w:t>
            </w:r>
            <w:proofErr w:type="gramEnd"/>
            <w:r w:rsidRPr="001A7302">
              <w:rPr>
                <w:b w:val="0"/>
                <w:sz w:val="20"/>
                <w:szCs w:val="20"/>
              </w:rPr>
              <w:t xml:space="preserve">Oddział Regionalny  </w:t>
            </w:r>
          </w:p>
          <w:p w:rsidR="001A7302" w:rsidRPr="001A7302" w:rsidRDefault="001A7302" w:rsidP="001A7302"/>
        </w:tc>
      </w:tr>
      <w:tr w:rsidR="00954ECB" w:rsidRPr="00954ECB" w:rsidTr="001A7302">
        <w:tc>
          <w:tcPr>
            <w:tcW w:w="3960" w:type="dxa"/>
            <w:tcBorders>
              <w:top w:val="dashed" w:sz="4" w:space="0" w:color="auto"/>
              <w:left w:val="nil"/>
              <w:bottom w:val="nil"/>
              <w:right w:val="nil"/>
            </w:tcBorders>
            <w:vAlign w:val="bottom"/>
            <w:hideMark/>
          </w:tcPr>
          <w:p w:rsidR="00954ECB" w:rsidRDefault="00954ECB" w:rsidP="00954ECB">
            <w:pPr>
              <w:pStyle w:val="Nagwek4"/>
              <w:rPr>
                <w:b w:val="0"/>
                <w:bCs w:val="0"/>
              </w:rPr>
            </w:pPr>
            <w:r w:rsidRPr="00954ECB">
              <w:rPr>
                <w:b w:val="0"/>
                <w:bCs w:val="0"/>
              </w:rPr>
              <w:t>Adres: ulica, nr, kod pocztowy</w:t>
            </w:r>
          </w:p>
        </w:tc>
      </w:tr>
      <w:tr w:rsidR="00954ECB" w:rsidRPr="00954ECB" w:rsidTr="001A7302">
        <w:tc>
          <w:tcPr>
            <w:tcW w:w="3960" w:type="dxa"/>
            <w:tcBorders>
              <w:top w:val="nil"/>
              <w:left w:val="nil"/>
              <w:bottom w:val="nil"/>
              <w:right w:val="nil"/>
            </w:tcBorders>
          </w:tcPr>
          <w:p w:rsidR="00954ECB" w:rsidRPr="00954ECB" w:rsidRDefault="00954ECB" w:rsidP="00954ECB">
            <w:pPr>
              <w:pStyle w:val="Nagwek4"/>
              <w:rPr>
                <w:b w:val="0"/>
                <w:bCs w:val="0"/>
              </w:rPr>
            </w:pPr>
          </w:p>
        </w:tc>
      </w:tr>
      <w:tr w:rsidR="00954ECB" w:rsidRPr="00954ECB" w:rsidTr="001A7302">
        <w:trPr>
          <w:trHeight w:val="360"/>
        </w:trPr>
        <w:tc>
          <w:tcPr>
            <w:tcW w:w="3960" w:type="dxa"/>
            <w:tcBorders>
              <w:top w:val="nil"/>
              <w:left w:val="nil"/>
              <w:bottom w:val="nil"/>
              <w:right w:val="nil"/>
            </w:tcBorders>
            <w:hideMark/>
          </w:tcPr>
          <w:p w:rsidR="00954ECB" w:rsidRPr="00954ECB" w:rsidRDefault="00954ECB" w:rsidP="00954ECB">
            <w:pPr>
              <w:pStyle w:val="Nagwek4"/>
              <w:rPr>
                <w:b w:val="0"/>
                <w:bCs w:val="0"/>
              </w:rPr>
            </w:pPr>
          </w:p>
        </w:tc>
      </w:tr>
    </w:tbl>
    <w:p w:rsidR="00495016" w:rsidRDefault="00495016" w:rsidP="00954ECB">
      <w:pPr>
        <w:spacing w:line="360" w:lineRule="auto"/>
        <w:rPr>
          <w:b/>
          <w:sz w:val="22"/>
          <w:szCs w:val="22"/>
        </w:rPr>
      </w:pPr>
    </w:p>
    <w:p w:rsidR="00495016" w:rsidRPr="003C516C" w:rsidRDefault="00495016" w:rsidP="00495016">
      <w:pPr>
        <w:spacing w:line="360" w:lineRule="auto"/>
        <w:jc w:val="center"/>
        <w:rPr>
          <w:b/>
        </w:rPr>
      </w:pPr>
      <w:r w:rsidRPr="003C516C">
        <w:rPr>
          <w:b/>
        </w:rPr>
        <w:t>WNIOSEK BENEFICJENTA O ZMIANĘ UMOWY O PRZYZNANIU POMOCY</w:t>
      </w:r>
    </w:p>
    <w:p w:rsidR="00495016" w:rsidRPr="003C516C" w:rsidRDefault="00495016" w:rsidP="00495016">
      <w:pPr>
        <w:spacing w:line="360" w:lineRule="auto"/>
        <w:jc w:val="center"/>
        <w:rPr>
          <w:b/>
        </w:rPr>
      </w:pPr>
      <w:r w:rsidRPr="003C516C">
        <w:rPr>
          <w:b/>
        </w:rPr>
        <w:t xml:space="preserve">REALIZOWANEJ W RAMACH PROW 2014-2020 </w:t>
      </w:r>
    </w:p>
    <w:p w:rsidR="00495016" w:rsidRPr="00954ECB" w:rsidRDefault="00495016" w:rsidP="00954ECB">
      <w:pPr>
        <w:spacing w:line="360" w:lineRule="auto"/>
        <w:jc w:val="center"/>
        <w:rPr>
          <w:b/>
          <w:sz w:val="22"/>
          <w:szCs w:val="22"/>
        </w:rPr>
      </w:pPr>
      <w:r w:rsidRPr="004D173A">
        <w:rPr>
          <w:b/>
          <w:sz w:val="22"/>
          <w:szCs w:val="22"/>
        </w:rPr>
        <w:t xml:space="preserve"> </w:t>
      </w:r>
    </w:p>
    <w:p w:rsidR="00495016" w:rsidRPr="007431BD" w:rsidRDefault="0069116F" w:rsidP="0069116F">
      <w:pPr>
        <w:spacing w:before="100" w:beforeAutospacing="1" w:after="100" w:afterAutospacing="1"/>
        <w:jc w:val="both"/>
      </w:pPr>
      <w:r>
        <w:t>W związku z rozporządzeniem</w:t>
      </w:r>
      <w:r w:rsidRPr="00E503C0">
        <w:t xml:space="preserve"> Ministra Rol</w:t>
      </w:r>
      <w:r>
        <w:t>nictwa i Rozwoju Wsi z dnia 19 czerwca 2019 r. zmieniającym</w:t>
      </w:r>
      <w:r w:rsidRPr="00E503C0">
        <w:t xml:space="preserve"> rozporządzenie w sprawie szczegółowych warunków i trybu przyznawania pomocy</w:t>
      </w:r>
      <w:r>
        <w:t xml:space="preserve"> finansowej w ramach poddziałania „Wsparcie inwestycji w przetwarzanie produktów rolnych, obrót nimi lub ich rozwój</w:t>
      </w:r>
      <w:r w:rsidRPr="00E503C0">
        <w:t>" objętego Programem Rozwoju Obsz</w:t>
      </w:r>
      <w:r>
        <w:t xml:space="preserve">arów Wiejskich na lata 2014-2020 </w:t>
      </w:r>
      <w:hyperlink r:id="rId8" w:history="1">
        <w:r w:rsidRPr="00794DC1">
          <w:t>(Dz.U. z 2019 r. poz. 1235)</w:t>
        </w:r>
      </w:hyperlink>
      <w:r>
        <w:t>, wnoszę o zmianę postanowień umowy w zakresie:</w:t>
      </w:r>
    </w:p>
    <w:p w:rsidR="00432276" w:rsidRPr="00352073" w:rsidRDefault="001A7302" w:rsidP="00352073">
      <w:pPr>
        <w:spacing w:before="100" w:beforeAutospacing="1" w:after="100" w:afterAutospacing="1"/>
        <w:jc w:val="both"/>
        <w:rPr>
          <w:b/>
        </w:rPr>
      </w:pPr>
      <w:r>
        <w:rPr>
          <w:b/>
        </w:rPr>
        <w:t>Dotyczy</w:t>
      </w:r>
      <w:r w:rsidR="00185A51">
        <w:rPr>
          <w:b/>
        </w:rPr>
        <w:t xml:space="preserve"> </w:t>
      </w:r>
      <w:r w:rsidR="00432276" w:rsidRPr="00432276">
        <w:rPr>
          <w:b/>
        </w:rPr>
        <w:t>operacji obejmujących wyłącznie inwestycję polegającą</w:t>
      </w:r>
      <w:r w:rsidR="00352073">
        <w:rPr>
          <w:b/>
        </w:rPr>
        <w:t xml:space="preserve"> na nabyciu rzeczy będącej </w:t>
      </w:r>
      <w:r w:rsidR="00432276" w:rsidRPr="00432276">
        <w:rPr>
          <w:b/>
        </w:rPr>
        <w:t>przedmiotem leasingu</w:t>
      </w:r>
      <w:r w:rsidR="00432276">
        <w:rPr>
          <w:b/>
        </w:rPr>
        <w:t>.</w:t>
      </w:r>
      <w:r w:rsidR="00432276" w:rsidRPr="00936FF7">
        <w:t xml:space="preserve"> </w:t>
      </w:r>
    </w:p>
    <w:p w:rsidR="0069116F" w:rsidRPr="00432276" w:rsidRDefault="00352073" w:rsidP="00352073">
      <w:pPr>
        <w:spacing w:before="100" w:beforeAutospacing="1" w:after="100" w:afterAutospacing="1"/>
        <w:ind w:left="705" w:hanging="705"/>
        <w:jc w:val="both"/>
      </w:pPr>
      <w:r>
        <w:rPr>
          <w:rFonts w:ascii="Segoe UI Symbol" w:hAnsi="Segoe UI Symbol"/>
        </w:rPr>
        <w:t>⃞</w:t>
      </w:r>
      <w:r>
        <w:t xml:space="preserve"> </w:t>
      </w:r>
      <w:r>
        <w:tab/>
      </w:r>
      <w:r w:rsidR="0069116F" w:rsidRPr="00936FF7">
        <w:t xml:space="preserve">Skrócenia </w:t>
      </w:r>
      <w:r w:rsidR="00432276" w:rsidRPr="00936FF7">
        <w:t>do d</w:t>
      </w:r>
      <w:r w:rsidR="00432276">
        <w:t xml:space="preserve">nia wypłaty płatności końcowej </w:t>
      </w:r>
      <w:r w:rsidR="0069116F" w:rsidRPr="00936FF7">
        <w:t>okresu zobowiązań w zakresie przechowywania dokumentów związanych z przyznaną</w:t>
      </w:r>
      <w:r w:rsidR="00187AF5">
        <w:t xml:space="preserve"> pomocą i</w:t>
      </w:r>
      <w:r w:rsidR="0069116F" w:rsidRPr="00936FF7">
        <w:t xml:space="preserve"> obowiązku informowania ARiMR o okolicznościach mogących mieć wpływ na wykonanie umowy</w:t>
      </w:r>
      <w:r w:rsidR="00CB3453">
        <w:rPr>
          <w:vertAlign w:val="superscript"/>
        </w:rPr>
        <w:t>1</w:t>
      </w:r>
      <w:r w:rsidR="00432276">
        <w:t xml:space="preserve">; </w:t>
      </w:r>
    </w:p>
    <w:p w:rsidR="00432276" w:rsidRPr="00432276" w:rsidRDefault="001A7302" w:rsidP="00352073">
      <w:pPr>
        <w:spacing w:before="100" w:beforeAutospacing="1" w:after="100" w:afterAutospacing="1"/>
        <w:jc w:val="both"/>
        <w:rPr>
          <w:b/>
        </w:rPr>
      </w:pPr>
      <w:r>
        <w:rPr>
          <w:b/>
        </w:rPr>
        <w:t>Dotyczy</w:t>
      </w:r>
      <w:r w:rsidR="00432276" w:rsidRPr="00432276">
        <w:rPr>
          <w:b/>
        </w:rPr>
        <w:t xml:space="preserve"> Beneficjentów</w:t>
      </w:r>
      <w:r w:rsidR="00CB3453">
        <w:rPr>
          <w:b/>
        </w:rPr>
        <w:t>,</w:t>
      </w:r>
      <w:r w:rsidR="00432276" w:rsidRPr="00432276">
        <w:rPr>
          <w:b/>
        </w:rPr>
        <w:t xml:space="preserve"> którzy </w:t>
      </w:r>
      <w:r w:rsidR="00CB3453">
        <w:rPr>
          <w:b/>
        </w:rPr>
        <w:t>zobowiązali</w:t>
      </w:r>
      <w:r>
        <w:rPr>
          <w:b/>
        </w:rPr>
        <w:t xml:space="preserve"> się</w:t>
      </w:r>
      <w:r w:rsidR="00432276" w:rsidRPr="00432276">
        <w:rPr>
          <w:b/>
        </w:rPr>
        <w:t xml:space="preserve">, że będą nabywali produkty rolne na poziomie przekraczającym </w:t>
      </w:r>
      <w:r w:rsidR="00352073">
        <w:rPr>
          <w:b/>
        </w:rPr>
        <w:t xml:space="preserve">75% całkowitej ilości </w:t>
      </w:r>
      <w:r w:rsidR="00432276" w:rsidRPr="00432276">
        <w:rPr>
          <w:b/>
        </w:rPr>
        <w:t>nabywanych, przetwarzanych lub przechowywanych produktów rolnych</w:t>
      </w:r>
      <w:r w:rsidR="00432276">
        <w:rPr>
          <w:b/>
        </w:rPr>
        <w:t>.</w:t>
      </w:r>
    </w:p>
    <w:p w:rsidR="0069116F" w:rsidRPr="00936FF7" w:rsidRDefault="00352073" w:rsidP="00352073">
      <w:pPr>
        <w:spacing w:before="100" w:beforeAutospacing="1" w:after="100" w:afterAutospacing="1"/>
        <w:ind w:left="705" w:hanging="705"/>
        <w:jc w:val="both"/>
      </w:pPr>
      <w:r>
        <w:rPr>
          <w:rFonts w:ascii="Segoe UI Symbol" w:hAnsi="Segoe UI Symbol"/>
        </w:rPr>
        <w:t>⃞</w:t>
      </w:r>
      <w:r>
        <w:tab/>
      </w:r>
      <w:r w:rsidR="0069116F" w:rsidRPr="00936FF7">
        <w:t xml:space="preserve">Odstąpienia od dotychczasowych zobowiązań w zakresie nabywania przez okres 5 lat na podstawie co najmniej 3-letnich umów zawartych z producentami rolnymi i in. na poziomie przekraczającym 75% całkowitej ilości nabywanych, przetwarzanych lub </w:t>
      </w:r>
      <w:proofErr w:type="gramStart"/>
      <w:r w:rsidR="0069116F" w:rsidRPr="00936FF7">
        <w:t>przechowywanych  produktów</w:t>
      </w:r>
      <w:proofErr w:type="gramEnd"/>
      <w:r w:rsidR="0069116F" w:rsidRPr="00936FF7">
        <w:t xml:space="preserve"> rolnych</w:t>
      </w:r>
      <w:r w:rsidR="00CB3453" w:rsidRPr="00CB3453">
        <w:rPr>
          <w:vertAlign w:val="superscript"/>
        </w:rPr>
        <w:t>1</w:t>
      </w:r>
      <w:r w:rsidR="00531DBA" w:rsidRPr="00936FF7">
        <w:t>;</w:t>
      </w:r>
    </w:p>
    <w:p w:rsidR="0069116F" w:rsidRPr="004303B4" w:rsidRDefault="0069116F" w:rsidP="0069116F">
      <w:pPr>
        <w:pStyle w:val="Akapitzlist"/>
        <w:jc w:val="both"/>
        <w:rPr>
          <w:sz w:val="24"/>
          <w:szCs w:val="24"/>
        </w:rPr>
      </w:pPr>
    </w:p>
    <w:p w:rsidR="00432276" w:rsidRPr="000A732A" w:rsidRDefault="001A7302" w:rsidP="00352073">
      <w:pPr>
        <w:spacing w:before="100" w:beforeAutospacing="1" w:after="100" w:afterAutospacing="1"/>
        <w:jc w:val="both"/>
        <w:rPr>
          <w:b/>
        </w:rPr>
      </w:pPr>
      <w:r>
        <w:rPr>
          <w:b/>
        </w:rPr>
        <w:t>Dotyczy</w:t>
      </w:r>
      <w:r w:rsidR="00432276" w:rsidRPr="00432276">
        <w:rPr>
          <w:b/>
        </w:rPr>
        <w:t xml:space="preserve"> Beneficjentów</w:t>
      </w:r>
      <w:r w:rsidR="00CB3453">
        <w:rPr>
          <w:b/>
        </w:rPr>
        <w:t>,</w:t>
      </w:r>
      <w:r w:rsidR="00432276" w:rsidRPr="00432276">
        <w:rPr>
          <w:b/>
        </w:rPr>
        <w:t xml:space="preserve"> którzy </w:t>
      </w:r>
      <w:r w:rsidR="00CB3453">
        <w:rPr>
          <w:b/>
        </w:rPr>
        <w:t>zobowiązali się</w:t>
      </w:r>
      <w:r w:rsidR="00432276" w:rsidRPr="00432276">
        <w:rPr>
          <w:b/>
        </w:rPr>
        <w:t>, że będą przetwarzać lub wprowadzać</w:t>
      </w:r>
      <w:r w:rsidR="00352073">
        <w:rPr>
          <w:b/>
        </w:rPr>
        <w:t xml:space="preserve"> do obrotu </w:t>
      </w:r>
      <w:r w:rsidR="00432276" w:rsidRPr="00432276">
        <w:rPr>
          <w:b/>
        </w:rPr>
        <w:t>produkty rolne pochodzące bezpośrednio od prod</w:t>
      </w:r>
      <w:r>
        <w:rPr>
          <w:b/>
        </w:rPr>
        <w:t>ucentów ekologicznych</w:t>
      </w:r>
      <w:r w:rsidR="00432276" w:rsidRPr="00432276">
        <w:rPr>
          <w:b/>
        </w:rPr>
        <w:t xml:space="preserve">, w wysokości co najmniej </w:t>
      </w:r>
      <w:r w:rsidR="00352073">
        <w:rPr>
          <w:b/>
        </w:rPr>
        <w:t>10%</w:t>
      </w:r>
      <w:r w:rsidR="00432276">
        <w:rPr>
          <w:b/>
        </w:rPr>
        <w:t>.</w:t>
      </w:r>
    </w:p>
    <w:p w:rsidR="0069116F" w:rsidRPr="00936FF7" w:rsidRDefault="00352073" w:rsidP="00352073">
      <w:pPr>
        <w:spacing w:before="100" w:beforeAutospacing="1" w:after="100" w:afterAutospacing="1"/>
        <w:ind w:left="705" w:hanging="705"/>
        <w:jc w:val="both"/>
      </w:pPr>
      <w:r>
        <w:rPr>
          <w:rFonts w:ascii="Segoe UI Symbol" w:hAnsi="Segoe UI Symbol"/>
        </w:rPr>
        <w:t>⃞</w:t>
      </w:r>
      <w:r>
        <w:tab/>
      </w:r>
      <w:r w:rsidR="0069116F" w:rsidRPr="00936FF7">
        <w:t xml:space="preserve">Odstąpienia od dotychczasowych zobowiązań w zakresie przetwarzania </w:t>
      </w:r>
      <w:r w:rsidR="003C516C" w:rsidRPr="00936FF7">
        <w:t>i </w:t>
      </w:r>
      <w:r w:rsidR="0069116F" w:rsidRPr="00936FF7">
        <w:t>wprowadzania do ob</w:t>
      </w:r>
      <w:r w:rsidR="009B11F8">
        <w:t>rotu</w:t>
      </w:r>
      <w:r w:rsidR="0069116F" w:rsidRPr="00936FF7">
        <w:t xml:space="preserve"> przez okres 5 lat od dnia złożenia wniosku o płatność końcową produktów rolnych pochodzących bezpośrednio od producentów wytwa</w:t>
      </w:r>
      <w:r w:rsidR="001A7302">
        <w:t xml:space="preserve">rzających produkty ekologiczne </w:t>
      </w:r>
      <w:r w:rsidR="0069116F" w:rsidRPr="00936FF7">
        <w:t xml:space="preserve">nabywanych na podstawie co najmniej </w:t>
      </w:r>
      <w:r w:rsidR="00531DBA" w:rsidRPr="00936FF7">
        <w:t>3- </w:t>
      </w:r>
      <w:r w:rsidR="0069116F" w:rsidRPr="00936FF7">
        <w:t xml:space="preserve">letnich umów, w ilości co najmniej 10% całkowitej </w:t>
      </w:r>
      <w:r w:rsidR="001A7302">
        <w:t>ilości niezbędnych do produkcji</w:t>
      </w:r>
      <w:r w:rsidR="00531DBA" w:rsidRPr="00936FF7">
        <w:t>¹;</w:t>
      </w:r>
    </w:p>
    <w:p w:rsidR="00495016" w:rsidRDefault="00495016" w:rsidP="00495016">
      <w:pPr>
        <w:pStyle w:val="Tekstpodstawowy2"/>
        <w:rPr>
          <w:sz w:val="24"/>
        </w:rPr>
      </w:pPr>
    </w:p>
    <w:p w:rsidR="00495016" w:rsidRDefault="00495016" w:rsidP="00495016">
      <w:pPr>
        <w:pStyle w:val="Tekstpodstawowy2"/>
        <w:rPr>
          <w:sz w:val="24"/>
        </w:rPr>
      </w:pPr>
    </w:p>
    <w:tbl>
      <w:tblPr>
        <w:tblW w:w="9190" w:type="dxa"/>
        <w:tblLayout w:type="fixed"/>
        <w:tblCellMar>
          <w:left w:w="70" w:type="dxa"/>
          <w:right w:w="70" w:type="dxa"/>
        </w:tblCellMar>
        <w:tblLook w:val="0000" w:firstRow="0" w:lastRow="0" w:firstColumn="0" w:lastColumn="0" w:noHBand="0" w:noVBand="0"/>
      </w:tblPr>
      <w:tblGrid>
        <w:gridCol w:w="3259"/>
        <w:gridCol w:w="3048"/>
        <w:gridCol w:w="2883"/>
      </w:tblGrid>
      <w:tr w:rsidR="00495016" w:rsidTr="0091790F">
        <w:trPr>
          <w:trHeight w:val="1411"/>
        </w:trPr>
        <w:tc>
          <w:tcPr>
            <w:tcW w:w="3259" w:type="dxa"/>
          </w:tcPr>
          <w:p w:rsidR="00495016" w:rsidRDefault="00495016" w:rsidP="0091790F"/>
        </w:tc>
        <w:tc>
          <w:tcPr>
            <w:tcW w:w="3048" w:type="dxa"/>
          </w:tcPr>
          <w:p w:rsidR="00495016" w:rsidRDefault="00495016" w:rsidP="0091790F"/>
        </w:tc>
        <w:tc>
          <w:tcPr>
            <w:tcW w:w="2883" w:type="dxa"/>
          </w:tcPr>
          <w:p w:rsidR="00495016" w:rsidRDefault="00495016" w:rsidP="0091790F">
            <w:pPr>
              <w:jc w:val="center"/>
              <w:rPr>
                <w:i/>
                <w:iCs/>
              </w:rPr>
            </w:pPr>
            <w:r w:rsidRPr="000C43EB">
              <w:rPr>
                <w:i/>
                <w:iCs/>
              </w:rPr>
              <w:t>………………………………</w:t>
            </w:r>
          </w:p>
          <w:p w:rsidR="00495016" w:rsidRDefault="00495016" w:rsidP="0091790F">
            <w:pPr>
              <w:jc w:val="center"/>
              <w:rPr>
                <w:i/>
                <w:iCs/>
              </w:rPr>
            </w:pPr>
          </w:p>
          <w:p w:rsidR="00495016" w:rsidRPr="000C43EB" w:rsidRDefault="00495016" w:rsidP="0091790F">
            <w:pPr>
              <w:jc w:val="center"/>
              <w:rPr>
                <w:i/>
                <w:iCs/>
              </w:rPr>
            </w:pPr>
          </w:p>
          <w:p w:rsidR="00495016" w:rsidRPr="003148C4" w:rsidRDefault="00495016" w:rsidP="0091790F">
            <w:pPr>
              <w:jc w:val="center"/>
              <w:rPr>
                <w:bCs/>
                <w:i/>
                <w:sz w:val="20"/>
                <w:szCs w:val="20"/>
                <w:vertAlign w:val="superscript"/>
              </w:rPr>
            </w:pPr>
            <w:r w:rsidRPr="000C43EB">
              <w:rPr>
                <w:bCs/>
                <w:i/>
                <w:sz w:val="20"/>
                <w:szCs w:val="20"/>
              </w:rPr>
              <w:t xml:space="preserve">Podpis </w:t>
            </w:r>
            <w:r>
              <w:rPr>
                <w:bCs/>
                <w:i/>
                <w:sz w:val="20"/>
                <w:szCs w:val="20"/>
              </w:rPr>
              <w:t>B</w:t>
            </w:r>
            <w:r w:rsidRPr="000C43EB">
              <w:rPr>
                <w:bCs/>
                <w:i/>
                <w:sz w:val="20"/>
                <w:szCs w:val="20"/>
              </w:rPr>
              <w:t>eneficjenta</w:t>
            </w:r>
            <w:r>
              <w:rPr>
                <w:bCs/>
                <w:i/>
                <w:sz w:val="20"/>
                <w:szCs w:val="20"/>
              </w:rPr>
              <w:t>/Pełnomocnika</w:t>
            </w:r>
            <w:r>
              <w:rPr>
                <w:rStyle w:val="Odwoanieprzypisukocowego"/>
                <w:bCs/>
                <w:i/>
                <w:sz w:val="20"/>
                <w:szCs w:val="20"/>
              </w:rPr>
              <w:endnoteReference w:id="1"/>
            </w:r>
            <w:r>
              <w:rPr>
                <w:bCs/>
                <w:i/>
                <w:sz w:val="20"/>
                <w:szCs w:val="20"/>
              </w:rPr>
              <w:t xml:space="preserve"> </w:t>
            </w:r>
            <w:r w:rsidRPr="000C43EB">
              <w:rPr>
                <w:bCs/>
                <w:i/>
                <w:sz w:val="20"/>
                <w:szCs w:val="20"/>
              </w:rPr>
              <w:t>lub osoby upoważnionej</w:t>
            </w:r>
            <w:r w:rsidRPr="003148C4">
              <w:rPr>
                <w:rStyle w:val="Odwoanieprzypisukocowego"/>
                <w:sz w:val="20"/>
                <w:szCs w:val="20"/>
              </w:rPr>
              <w:t>**</w:t>
            </w:r>
          </w:p>
          <w:p w:rsidR="00495016" w:rsidRDefault="00495016" w:rsidP="0091790F">
            <w:pPr>
              <w:jc w:val="center"/>
            </w:pPr>
          </w:p>
        </w:tc>
      </w:tr>
    </w:tbl>
    <w:p w:rsidR="00495016" w:rsidRDefault="00495016" w:rsidP="00495016">
      <w:pPr>
        <w:rPr>
          <w:sz w:val="20"/>
          <w:szCs w:val="20"/>
        </w:rPr>
      </w:pPr>
    </w:p>
    <w:p w:rsidR="00001CF6" w:rsidRDefault="00001CF6"/>
    <w:sectPr w:rsidR="00001CF6" w:rsidSect="006869E5">
      <w:footerReference w:type="even" r:id="rId9"/>
      <w:footerReference w:type="default" r:id="rId10"/>
      <w:footerReference w:type="first" r:id="rId11"/>
      <w:footnotePr>
        <w:numFmt w:val="chicago"/>
      </w:footnotePr>
      <w:endnotePr>
        <w:numFmt w:val="chicago"/>
      </w:endnotePr>
      <w:pgSz w:w="11906" w:h="16838" w:code="9"/>
      <w:pgMar w:top="1134" w:right="1134" w:bottom="1134" w:left="1134" w:header="454"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40B" w:rsidRDefault="0067040B" w:rsidP="00495016">
      <w:r>
        <w:separator/>
      </w:r>
    </w:p>
  </w:endnote>
  <w:endnote w:type="continuationSeparator" w:id="0">
    <w:p w:rsidR="0067040B" w:rsidRDefault="0067040B" w:rsidP="00495016">
      <w:r>
        <w:continuationSeparator/>
      </w:r>
    </w:p>
  </w:endnote>
  <w:endnote w:id="1">
    <w:p w:rsidR="00495016" w:rsidRDefault="00495016" w:rsidP="00495016">
      <w:pPr>
        <w:pStyle w:val="Tekstprzypisukocowego"/>
      </w:pPr>
      <w:r>
        <w:rPr>
          <w:rStyle w:val="Odwoanieprzypisukocowego"/>
        </w:rPr>
        <w:endnoteRef/>
      </w:r>
      <w:r>
        <w:t xml:space="preserve"> </w:t>
      </w:r>
      <w:r w:rsidRPr="007738AD">
        <w:t xml:space="preserve">W przypadku złożenia wniosku o </w:t>
      </w:r>
      <w:r w:rsidR="009B11F8">
        <w:t>zmianę</w:t>
      </w:r>
      <w:r w:rsidRPr="007738AD">
        <w:t xml:space="preserve"> umowy o przyznaniu pomocy przez Pełnomocnika wymagane jest załączenie pełnomocnictwa obejmującego umocowanie do tej czynności.</w:t>
      </w:r>
    </w:p>
    <w:p w:rsidR="00495016" w:rsidRDefault="00495016" w:rsidP="00495016">
      <w:pPr>
        <w:pStyle w:val="Tekstprzypisukocowego"/>
      </w:pPr>
      <w:r>
        <w:rPr>
          <w:vertAlign w:val="superscript"/>
        </w:rPr>
        <w:t xml:space="preserve">** </w:t>
      </w:r>
      <w:r w:rsidRPr="007738AD">
        <w:t>W przypadku osób prawnych, upoważnienie powinno wynikać z aktualnego odpisu z Krajowego Rejestru Sądowego</w:t>
      </w:r>
      <w:r w:rsidR="009B11F8">
        <w:t xml:space="preserve"> lub innego odpowiedniego rejestru</w:t>
      </w:r>
      <w:r w:rsidRPr="007738AD">
        <w:t>.</w:t>
      </w:r>
    </w:p>
    <w:p w:rsidR="001D134D" w:rsidRDefault="001D134D" w:rsidP="00495016">
      <w:pPr>
        <w:pStyle w:val="Tekstprzypisukocowego"/>
      </w:pPr>
      <w:r>
        <w:t>¹   Zaznaczyć właściwe wpisując w kratce x</w:t>
      </w:r>
      <w:r w:rsidR="009B11F8">
        <w:t>.</w:t>
      </w:r>
    </w:p>
    <w:p w:rsidR="0069116F" w:rsidRPr="003148C4" w:rsidRDefault="0069116F" w:rsidP="00495016">
      <w:pPr>
        <w:pStyle w:val="Tekstprzypisukocowego"/>
        <w:rPr>
          <w:vertAlign w:val="superscrip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609"/>
      <w:gridCol w:w="1984"/>
      <w:gridCol w:w="3618"/>
    </w:tblGrid>
    <w:tr w:rsidR="003809C7">
      <w:tc>
        <w:tcPr>
          <w:tcW w:w="3839" w:type="dxa"/>
          <w:tcBorders>
            <w:top w:val="single" w:sz="4" w:space="0" w:color="auto"/>
            <w:left w:val="nil"/>
            <w:bottom w:val="nil"/>
            <w:right w:val="nil"/>
          </w:tcBorders>
        </w:tcPr>
        <w:p w:rsidR="003809C7" w:rsidRPr="003809C7" w:rsidRDefault="00CF773D" w:rsidP="003809C7">
          <w:pPr>
            <w:pStyle w:val="Stopka"/>
            <w:tabs>
              <w:tab w:val="clear" w:pos="4536"/>
            </w:tabs>
            <w:jc w:val="center"/>
            <w:rPr>
              <w:b/>
              <w:bCs/>
              <w:sz w:val="18"/>
              <w:szCs w:val="18"/>
            </w:rPr>
          </w:pPr>
          <w:r>
            <w:rPr>
              <w:b/>
              <w:bCs/>
              <w:sz w:val="18"/>
              <w:szCs w:val="18"/>
            </w:rPr>
            <w:t>3.</w:t>
          </w:r>
        </w:p>
        <w:p w:rsidR="003809C7" w:rsidRPr="003809C7" w:rsidRDefault="00CF773D" w:rsidP="003809C7">
          <w:pPr>
            <w:pStyle w:val="Stopka"/>
            <w:tabs>
              <w:tab w:val="left" w:pos="708"/>
            </w:tabs>
            <w:jc w:val="center"/>
            <w:rPr>
              <w:b/>
              <w:bCs/>
              <w:sz w:val="18"/>
              <w:szCs w:val="18"/>
            </w:rPr>
          </w:pPr>
          <w:r w:rsidRPr="003809C7">
            <w:rPr>
              <w:b/>
              <w:bCs/>
              <w:snapToGrid w:val="0"/>
              <w:sz w:val="18"/>
              <w:szCs w:val="18"/>
            </w:rPr>
            <w:t xml:space="preserve">Strona </w:t>
          </w:r>
          <w:r w:rsidRPr="003809C7">
            <w:rPr>
              <w:rStyle w:val="Numerstrony"/>
              <w:b/>
              <w:bCs/>
              <w:sz w:val="18"/>
              <w:szCs w:val="18"/>
            </w:rPr>
            <w:fldChar w:fldCharType="begin"/>
          </w:r>
          <w:r w:rsidRPr="003809C7">
            <w:rPr>
              <w:rStyle w:val="Numerstrony"/>
              <w:b/>
              <w:bCs/>
              <w:sz w:val="18"/>
              <w:szCs w:val="18"/>
            </w:rPr>
            <w:instrText xml:space="preserve"> PAGE </w:instrText>
          </w:r>
          <w:r w:rsidRPr="003809C7">
            <w:rPr>
              <w:rStyle w:val="Numerstrony"/>
              <w:b/>
              <w:bCs/>
              <w:sz w:val="18"/>
              <w:szCs w:val="18"/>
            </w:rPr>
            <w:fldChar w:fldCharType="separate"/>
          </w:r>
          <w:r>
            <w:rPr>
              <w:rStyle w:val="Numerstrony"/>
              <w:b/>
              <w:bCs/>
              <w:noProof/>
              <w:sz w:val="18"/>
              <w:szCs w:val="18"/>
            </w:rPr>
            <w:t>2</w:t>
          </w:r>
          <w:r w:rsidRPr="003809C7">
            <w:rPr>
              <w:rStyle w:val="Numerstrony"/>
              <w:b/>
              <w:bCs/>
              <w:sz w:val="18"/>
              <w:szCs w:val="18"/>
            </w:rPr>
            <w:fldChar w:fldCharType="end"/>
          </w:r>
          <w:r w:rsidRPr="003809C7">
            <w:rPr>
              <w:b/>
              <w:bCs/>
              <w:snapToGrid w:val="0"/>
              <w:sz w:val="18"/>
              <w:szCs w:val="18"/>
            </w:rPr>
            <w:t xml:space="preserve"> z </w:t>
          </w:r>
          <w:r w:rsidRPr="003809C7">
            <w:rPr>
              <w:b/>
              <w:bCs/>
              <w:snapToGrid w:val="0"/>
              <w:sz w:val="18"/>
              <w:szCs w:val="18"/>
            </w:rPr>
            <w:fldChar w:fldCharType="begin"/>
          </w:r>
          <w:r w:rsidRPr="003809C7">
            <w:rPr>
              <w:b/>
              <w:bCs/>
              <w:snapToGrid w:val="0"/>
              <w:sz w:val="18"/>
              <w:szCs w:val="18"/>
            </w:rPr>
            <w:instrText xml:space="preserve"> NUMPAGES </w:instrText>
          </w:r>
          <w:r w:rsidRPr="003809C7">
            <w:rPr>
              <w:b/>
              <w:bCs/>
              <w:snapToGrid w:val="0"/>
              <w:sz w:val="18"/>
              <w:szCs w:val="18"/>
            </w:rPr>
            <w:fldChar w:fldCharType="separate"/>
          </w:r>
          <w:r>
            <w:rPr>
              <w:b/>
              <w:bCs/>
              <w:noProof/>
              <w:snapToGrid w:val="0"/>
              <w:sz w:val="18"/>
              <w:szCs w:val="18"/>
            </w:rPr>
            <w:t>1</w:t>
          </w:r>
          <w:r w:rsidRPr="003809C7">
            <w:rPr>
              <w:b/>
              <w:bCs/>
              <w:snapToGrid w:val="0"/>
              <w:sz w:val="18"/>
              <w:szCs w:val="18"/>
            </w:rPr>
            <w:fldChar w:fldCharType="end"/>
          </w:r>
        </w:p>
      </w:tc>
      <w:tc>
        <w:tcPr>
          <w:tcW w:w="2127" w:type="dxa"/>
          <w:tcBorders>
            <w:top w:val="single" w:sz="4" w:space="0" w:color="auto"/>
            <w:left w:val="nil"/>
            <w:bottom w:val="nil"/>
            <w:right w:val="nil"/>
          </w:tcBorders>
        </w:tcPr>
        <w:p w:rsidR="003809C7" w:rsidRPr="003809C7" w:rsidRDefault="0067040B" w:rsidP="00D12443">
          <w:pPr>
            <w:pStyle w:val="Stopka"/>
            <w:tabs>
              <w:tab w:val="clear" w:pos="4536"/>
            </w:tabs>
            <w:jc w:val="center"/>
            <w:rPr>
              <w:i/>
              <w:iCs/>
              <w:sz w:val="18"/>
              <w:szCs w:val="18"/>
            </w:rPr>
          </w:pPr>
        </w:p>
      </w:tc>
      <w:tc>
        <w:tcPr>
          <w:tcW w:w="3811" w:type="dxa"/>
          <w:tcBorders>
            <w:top w:val="single" w:sz="4" w:space="0" w:color="auto"/>
            <w:left w:val="nil"/>
            <w:bottom w:val="nil"/>
            <w:right w:val="nil"/>
          </w:tcBorders>
        </w:tcPr>
        <w:p w:rsidR="003A0111" w:rsidRDefault="00CF773D" w:rsidP="003A0111">
          <w:pPr>
            <w:pStyle w:val="Stopka"/>
            <w:tabs>
              <w:tab w:val="left" w:pos="708"/>
            </w:tabs>
            <w:jc w:val="center"/>
            <w:rPr>
              <w:b/>
              <w:bCs/>
              <w:sz w:val="18"/>
            </w:rPr>
          </w:pPr>
          <w:r>
            <w:rPr>
              <w:b/>
              <w:bCs/>
              <w:sz w:val="18"/>
            </w:rPr>
            <w:t>KP-611-239-ARiMR/1.1/r</w:t>
          </w:r>
        </w:p>
        <w:p w:rsidR="003809C7" w:rsidRPr="003809C7" w:rsidRDefault="00CF773D" w:rsidP="003A0111">
          <w:pPr>
            <w:pStyle w:val="Stopka"/>
            <w:tabs>
              <w:tab w:val="clear" w:pos="4536"/>
            </w:tabs>
            <w:jc w:val="center"/>
            <w:rPr>
              <w:i/>
              <w:iCs/>
              <w:sz w:val="18"/>
              <w:szCs w:val="18"/>
            </w:rPr>
          </w:pPr>
          <w:r>
            <w:rPr>
              <w:b/>
              <w:bCs/>
              <w:sz w:val="18"/>
            </w:rPr>
            <w:t>Wersja robocza: 1.1</w:t>
          </w:r>
        </w:p>
      </w:tc>
    </w:tr>
  </w:tbl>
  <w:p w:rsidR="003809C7" w:rsidRDefault="006704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A81" w:rsidRDefault="00A52A81">
    <w:pPr>
      <w:pStyle w:val="Stopka"/>
    </w:pPr>
    <w:r>
      <w:tab/>
      <w:t>2</w:t>
    </w:r>
  </w:p>
  <w:p w:rsidR="009D5DEF" w:rsidRDefault="0067040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600972"/>
      <w:docPartObj>
        <w:docPartGallery w:val="Page Numbers (Bottom of Page)"/>
        <w:docPartUnique/>
      </w:docPartObj>
    </w:sdtPr>
    <w:sdtEndPr/>
    <w:sdtContent>
      <w:p w:rsidR="001D134D" w:rsidRDefault="001D134D">
        <w:pPr>
          <w:pStyle w:val="Stopka"/>
          <w:jc w:val="center"/>
        </w:pPr>
        <w:r>
          <w:fldChar w:fldCharType="begin"/>
        </w:r>
        <w:r>
          <w:instrText>PAGE   \* MERGEFORMAT</w:instrText>
        </w:r>
        <w:r>
          <w:fldChar w:fldCharType="separate"/>
        </w:r>
        <w:r w:rsidR="006000D2">
          <w:rPr>
            <w:noProof/>
          </w:rPr>
          <w:t>1</w:t>
        </w:r>
        <w:r>
          <w:fldChar w:fldCharType="end"/>
        </w:r>
      </w:p>
    </w:sdtContent>
  </w:sdt>
  <w:p w:rsidR="009D5DEF" w:rsidRDefault="006704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40B" w:rsidRDefault="0067040B" w:rsidP="00495016">
      <w:r>
        <w:separator/>
      </w:r>
    </w:p>
  </w:footnote>
  <w:footnote w:type="continuationSeparator" w:id="0">
    <w:p w:rsidR="0067040B" w:rsidRDefault="0067040B" w:rsidP="0049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11F90"/>
    <w:multiLevelType w:val="hybridMultilevel"/>
    <w:tmpl w:val="E14A8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141C68"/>
    <w:multiLevelType w:val="hybridMultilevel"/>
    <w:tmpl w:val="BDA2A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6E0897"/>
    <w:multiLevelType w:val="hybridMultilevel"/>
    <w:tmpl w:val="77C09A36"/>
    <w:lvl w:ilvl="0" w:tplc="7914631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16"/>
    <w:rsid w:val="00001CF6"/>
    <w:rsid w:val="000A732A"/>
    <w:rsid w:val="00110BF7"/>
    <w:rsid w:val="00185A51"/>
    <w:rsid w:val="00186607"/>
    <w:rsid w:val="00187AF5"/>
    <w:rsid w:val="001A7302"/>
    <w:rsid w:val="001D134D"/>
    <w:rsid w:val="00352073"/>
    <w:rsid w:val="003C516C"/>
    <w:rsid w:val="00432276"/>
    <w:rsid w:val="00495016"/>
    <w:rsid w:val="00531DBA"/>
    <w:rsid w:val="005872CC"/>
    <w:rsid w:val="005D398E"/>
    <w:rsid w:val="006000D2"/>
    <w:rsid w:val="00615213"/>
    <w:rsid w:val="0067040B"/>
    <w:rsid w:val="0069116F"/>
    <w:rsid w:val="0086240E"/>
    <w:rsid w:val="008D279B"/>
    <w:rsid w:val="0090352D"/>
    <w:rsid w:val="00936FF7"/>
    <w:rsid w:val="00954ECB"/>
    <w:rsid w:val="009B11F8"/>
    <w:rsid w:val="00A52A81"/>
    <w:rsid w:val="00A54F76"/>
    <w:rsid w:val="00A801F9"/>
    <w:rsid w:val="00BB264D"/>
    <w:rsid w:val="00CB3453"/>
    <w:rsid w:val="00CF773D"/>
    <w:rsid w:val="00E20E5C"/>
    <w:rsid w:val="00E93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13449-D4DA-4ADF-A901-D21075FE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9501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95016"/>
    <w:pPr>
      <w:keepNext/>
      <w:outlineLvl w:val="0"/>
    </w:pPr>
    <w:rPr>
      <w:b/>
      <w:sz w:val="20"/>
    </w:rPr>
  </w:style>
  <w:style w:type="paragraph" w:styleId="Nagwek4">
    <w:name w:val="heading 4"/>
    <w:basedOn w:val="Normalny"/>
    <w:next w:val="Normalny"/>
    <w:link w:val="Nagwek4Znak"/>
    <w:qFormat/>
    <w:rsid w:val="00495016"/>
    <w:pPr>
      <w:keepNext/>
      <w:outlineLvl w:val="3"/>
    </w:pPr>
    <w:rPr>
      <w:b/>
      <w:bCs/>
      <w:i/>
      <w:iCs/>
      <w:sz w:val="18"/>
    </w:rPr>
  </w:style>
  <w:style w:type="paragraph" w:styleId="Nagwek6">
    <w:name w:val="heading 6"/>
    <w:basedOn w:val="Normalny"/>
    <w:next w:val="Normalny"/>
    <w:link w:val="Nagwek6Znak"/>
    <w:uiPriority w:val="9"/>
    <w:semiHidden/>
    <w:unhideWhenUsed/>
    <w:qFormat/>
    <w:rsid w:val="00954ECB"/>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5016"/>
    <w:rPr>
      <w:rFonts w:ascii="Times New Roman" w:eastAsia="Times New Roman" w:hAnsi="Times New Roman" w:cs="Times New Roman"/>
      <w:b/>
      <w:sz w:val="20"/>
      <w:szCs w:val="24"/>
      <w:lang w:eastAsia="pl-PL"/>
    </w:rPr>
  </w:style>
  <w:style w:type="character" w:customStyle="1" w:styleId="Nagwek4Znak">
    <w:name w:val="Nagłówek 4 Znak"/>
    <w:basedOn w:val="Domylnaczcionkaakapitu"/>
    <w:link w:val="Nagwek4"/>
    <w:rsid w:val="00495016"/>
    <w:rPr>
      <w:rFonts w:ascii="Times New Roman" w:eastAsia="Times New Roman" w:hAnsi="Times New Roman" w:cs="Times New Roman"/>
      <w:b/>
      <w:bCs/>
      <w:i/>
      <w:iCs/>
      <w:sz w:val="18"/>
      <w:szCs w:val="24"/>
      <w:lang w:eastAsia="pl-PL"/>
    </w:r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rsid w:val="00495016"/>
    <w:pPr>
      <w:tabs>
        <w:tab w:val="center" w:pos="4536"/>
        <w:tab w:val="right" w:pos="9072"/>
      </w:tabs>
    </w:p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basedOn w:val="Domylnaczcionkaakapitu"/>
    <w:link w:val="Stopka"/>
    <w:uiPriority w:val="99"/>
    <w:rsid w:val="00495016"/>
    <w:rPr>
      <w:rFonts w:ascii="Times New Roman" w:eastAsia="Times New Roman" w:hAnsi="Times New Roman" w:cs="Times New Roman"/>
      <w:sz w:val="24"/>
      <w:szCs w:val="24"/>
      <w:lang w:eastAsia="pl-PL"/>
    </w:rPr>
  </w:style>
  <w:style w:type="character" w:styleId="Numerstrony">
    <w:name w:val="page number"/>
    <w:basedOn w:val="Domylnaczcionkaakapitu"/>
    <w:rsid w:val="00495016"/>
  </w:style>
  <w:style w:type="paragraph" w:styleId="Nagwek">
    <w:name w:val="header"/>
    <w:basedOn w:val="Normalny"/>
    <w:link w:val="NagwekZnak"/>
    <w:rsid w:val="00495016"/>
    <w:pPr>
      <w:tabs>
        <w:tab w:val="center" w:pos="4536"/>
        <w:tab w:val="right" w:pos="9072"/>
      </w:tabs>
    </w:pPr>
  </w:style>
  <w:style w:type="character" w:customStyle="1" w:styleId="NagwekZnak">
    <w:name w:val="Nagłówek Znak"/>
    <w:basedOn w:val="Domylnaczcionkaakapitu"/>
    <w:link w:val="Nagwek"/>
    <w:rsid w:val="0049501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495016"/>
    <w:pPr>
      <w:jc w:val="both"/>
    </w:pPr>
    <w:rPr>
      <w:sz w:val="20"/>
    </w:rPr>
  </w:style>
  <w:style w:type="character" w:customStyle="1" w:styleId="Tekstpodstawowy2Znak">
    <w:name w:val="Tekst podstawowy 2 Znak"/>
    <w:basedOn w:val="Domylnaczcionkaakapitu"/>
    <w:link w:val="Tekstpodstawowy2"/>
    <w:rsid w:val="00495016"/>
    <w:rPr>
      <w:rFonts w:ascii="Times New Roman" w:eastAsia="Times New Roman" w:hAnsi="Times New Roman" w:cs="Times New Roman"/>
      <w:sz w:val="20"/>
      <w:szCs w:val="24"/>
      <w:lang w:eastAsia="pl-PL"/>
    </w:rPr>
  </w:style>
  <w:style w:type="paragraph" w:styleId="Tekstprzypisukocowego">
    <w:name w:val="endnote text"/>
    <w:basedOn w:val="Normalny"/>
    <w:link w:val="TekstprzypisukocowegoZnak"/>
    <w:uiPriority w:val="99"/>
    <w:semiHidden/>
    <w:unhideWhenUsed/>
    <w:rsid w:val="00495016"/>
    <w:rPr>
      <w:sz w:val="20"/>
      <w:szCs w:val="20"/>
    </w:rPr>
  </w:style>
  <w:style w:type="character" w:customStyle="1" w:styleId="TekstprzypisukocowegoZnak">
    <w:name w:val="Tekst przypisu końcowego Znak"/>
    <w:basedOn w:val="Domylnaczcionkaakapitu"/>
    <w:link w:val="Tekstprzypisukocowego"/>
    <w:uiPriority w:val="99"/>
    <w:semiHidden/>
    <w:rsid w:val="00495016"/>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495016"/>
    <w:rPr>
      <w:vertAlign w:val="superscript"/>
    </w:rPr>
  </w:style>
  <w:style w:type="character" w:customStyle="1" w:styleId="Nagwek6Znak">
    <w:name w:val="Nagłówek 6 Znak"/>
    <w:basedOn w:val="Domylnaczcionkaakapitu"/>
    <w:link w:val="Nagwek6"/>
    <w:uiPriority w:val="9"/>
    <w:semiHidden/>
    <w:rsid w:val="00954ECB"/>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69116F"/>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0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obthazd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6A871-6014-492E-800F-CEBE157E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2099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Hawryluk Tomasz</dc:creator>
  <cp:keywords/>
  <dc:description/>
  <cp:lastModifiedBy>Wojcik Renata</cp:lastModifiedBy>
  <cp:revision>2</cp:revision>
  <dcterms:created xsi:type="dcterms:W3CDTF">2021-10-01T08:17:00Z</dcterms:created>
  <dcterms:modified xsi:type="dcterms:W3CDTF">2021-10-01T08:17:00Z</dcterms:modified>
</cp:coreProperties>
</file>