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0D31EB" w:rsidRPr="009D2054" w:rsidRDefault="00C954C5" w:rsidP="000D31E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C621CB">
        <w:rPr>
          <w:b/>
          <w:sz w:val="24"/>
          <w:szCs w:val="24"/>
        </w:rPr>
        <w:t xml:space="preserve">Oddział </w:t>
      </w:r>
      <w:r w:rsidR="000D31EB">
        <w:rPr>
          <w:b/>
          <w:sz w:val="24"/>
          <w:szCs w:val="24"/>
        </w:rPr>
        <w:t>Zakład Gazowniczy w Olsztynie</w:t>
      </w:r>
      <w:r w:rsidR="000D31EB" w:rsidRPr="009D2054">
        <w:rPr>
          <w:b/>
          <w:sz w:val="24"/>
          <w:szCs w:val="24"/>
        </w:rPr>
        <w:br/>
        <w:t xml:space="preserve">ul. </w:t>
      </w:r>
      <w:r w:rsidR="000D31EB">
        <w:rPr>
          <w:b/>
          <w:sz w:val="24"/>
          <w:szCs w:val="24"/>
        </w:rPr>
        <w:t>Lubelska 42A</w:t>
      </w:r>
      <w:r w:rsidR="000D31EB" w:rsidRPr="009D2054">
        <w:rPr>
          <w:b/>
          <w:sz w:val="24"/>
          <w:szCs w:val="24"/>
        </w:rPr>
        <w:t xml:space="preserve">, </w:t>
      </w:r>
      <w:r w:rsidR="000D31EB">
        <w:rPr>
          <w:b/>
          <w:sz w:val="24"/>
          <w:szCs w:val="24"/>
        </w:rPr>
        <w:t>10-409 Olsztyn</w:t>
      </w:r>
      <w:r w:rsidR="000D31EB" w:rsidRPr="009D2054">
        <w:rPr>
          <w:b/>
          <w:sz w:val="24"/>
          <w:szCs w:val="24"/>
        </w:rPr>
        <w:br/>
        <w:t xml:space="preserve">tel. </w:t>
      </w:r>
      <w:r w:rsidR="000D31EB">
        <w:rPr>
          <w:b/>
          <w:sz w:val="24"/>
          <w:szCs w:val="24"/>
        </w:rPr>
        <w:t>89 538 3000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0D31E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0D31EB">
        <w:rPr>
          <w:b/>
          <w:sz w:val="24"/>
          <w:szCs w:val="24"/>
        </w:rPr>
        <w:t xml:space="preserve"> NA SPRZEDAŻ</w:t>
      </w:r>
    </w:p>
    <w:p w:rsidR="006045B7" w:rsidRDefault="006045B7" w:rsidP="006045B7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4"/>
        </w:rPr>
      </w:pPr>
      <w:r w:rsidRPr="006045B7">
        <w:rPr>
          <w:rFonts w:cs="Arial"/>
          <w:b/>
          <w:sz w:val="24"/>
        </w:rPr>
        <w:t>NIERUCHOMOŚCI POŁOŻONEJ W TAŁTACH OZNACZONEJ W EWIDENCJI GRUNTÓW JAKO DZIAŁKA GRUNTU NR 2/1 O POWIERZCHNI 42 M</w:t>
      </w:r>
      <w:r w:rsidRPr="006045B7">
        <w:rPr>
          <w:rFonts w:cs="Arial"/>
          <w:b/>
          <w:sz w:val="24"/>
          <w:vertAlign w:val="superscript"/>
        </w:rPr>
        <w:t>2</w:t>
      </w:r>
      <w:r w:rsidRPr="006045B7">
        <w:rPr>
          <w:rFonts w:cs="Arial"/>
          <w:b/>
          <w:sz w:val="24"/>
        </w:rPr>
        <w:t>, BĘDĄCEJ W UŻYTKOWANIU WIECZYSTYM POLSKIEJ SPÓŁKI GAZOWNICTWA SP. Z O.O</w:t>
      </w:r>
      <w:r>
        <w:rPr>
          <w:rFonts w:cs="Arial"/>
          <w:b/>
          <w:sz w:val="24"/>
        </w:rPr>
        <w:t>.</w:t>
      </w:r>
      <w:r w:rsidRPr="006045B7">
        <w:rPr>
          <w:rFonts w:cs="Arial"/>
          <w:b/>
          <w:sz w:val="24"/>
        </w:rPr>
        <w:t xml:space="preserve">, DLA KTÓREJ SĄD REJONOWY W MRĄGOWIE IV WYDZIAŁ KSIĄG WIECZYSTYCH PROWADZI KSIĘGĘ WIECZYSTĄ </w:t>
      </w:r>
    </w:p>
    <w:p w:rsidR="006E596F" w:rsidRPr="006045B7" w:rsidRDefault="006045B7" w:rsidP="006045B7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4"/>
        </w:rPr>
      </w:pPr>
      <w:r w:rsidRPr="006045B7">
        <w:rPr>
          <w:rFonts w:cs="Arial"/>
          <w:b/>
          <w:sz w:val="24"/>
        </w:rPr>
        <w:t>NR OL1M/00027341/8</w:t>
      </w:r>
    </w:p>
    <w:p w:rsidR="006045B7" w:rsidRPr="006045B7" w:rsidRDefault="006045B7" w:rsidP="006045B7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mallCaps/>
          <w:szCs w:val="22"/>
          <w:highlight w:val="yellow"/>
        </w:rPr>
      </w:pPr>
    </w:p>
    <w:p w:rsidR="006E596F" w:rsidRPr="00367E25" w:rsidRDefault="006E596F" w:rsidP="006E596F">
      <w:pPr>
        <w:pStyle w:val="Tekstpodstawowy"/>
        <w:jc w:val="center"/>
        <w:rPr>
          <w:b/>
          <w:sz w:val="24"/>
          <w:szCs w:val="24"/>
        </w:rPr>
      </w:pPr>
      <w:r w:rsidRPr="00367E25">
        <w:rPr>
          <w:b/>
          <w:sz w:val="24"/>
          <w:szCs w:val="24"/>
        </w:rPr>
        <w:t xml:space="preserve">Cena wywoławcza wynosi: </w:t>
      </w:r>
      <w:r w:rsidR="00E346A5">
        <w:rPr>
          <w:b/>
          <w:sz w:val="24"/>
          <w:szCs w:val="24"/>
        </w:rPr>
        <w:t>692,00</w:t>
      </w:r>
      <w:r w:rsidRPr="00367E25">
        <w:rPr>
          <w:rFonts w:cs="Arial"/>
          <w:b/>
          <w:sz w:val="24"/>
          <w:szCs w:val="24"/>
        </w:rPr>
        <w:t xml:space="preserve"> zł netto</w:t>
      </w:r>
    </w:p>
    <w:p w:rsidR="005605E0" w:rsidRDefault="006E596F" w:rsidP="006E596F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Wymagane wadium w wysokości: </w:t>
      </w:r>
      <w:r w:rsidR="00E346A5">
        <w:rPr>
          <w:rFonts w:cs="Arial"/>
          <w:b/>
          <w:sz w:val="24"/>
          <w:szCs w:val="24"/>
        </w:rPr>
        <w:t>34,60</w:t>
      </w:r>
      <w:r w:rsidRPr="00367E25">
        <w:rPr>
          <w:rFonts w:cs="Arial"/>
          <w:b/>
          <w:sz w:val="24"/>
          <w:szCs w:val="24"/>
        </w:rPr>
        <w:t xml:space="preserve"> zł </w:t>
      </w:r>
    </w:p>
    <w:p w:rsidR="006E596F" w:rsidRPr="00147CFA" w:rsidRDefault="006E596F" w:rsidP="006E596F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Termin rozstrzygnięcia przetargu</w:t>
      </w:r>
      <w:r>
        <w:rPr>
          <w:b/>
          <w:sz w:val="24"/>
          <w:szCs w:val="24"/>
        </w:rPr>
        <w:t>:</w:t>
      </w:r>
      <w:r w:rsidR="00E346A5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.</w:t>
      </w:r>
      <w:r w:rsidR="005605E0">
        <w:rPr>
          <w:b/>
          <w:sz w:val="24"/>
          <w:szCs w:val="24"/>
        </w:rPr>
        <w:t>0</w:t>
      </w:r>
      <w:r w:rsidR="00E346A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</w:t>
      </w:r>
      <w:r w:rsidR="00E346A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r. o godz. 1</w:t>
      </w:r>
      <w:r w:rsidR="006045B7">
        <w:rPr>
          <w:b/>
          <w:sz w:val="24"/>
          <w:szCs w:val="24"/>
        </w:rPr>
        <w:t>1</w:t>
      </w:r>
      <w:r w:rsidRPr="00147CFA">
        <w:rPr>
          <w:b/>
          <w:sz w:val="24"/>
          <w:szCs w:val="24"/>
        </w:rPr>
        <w:t xml:space="preserve">:05 </w:t>
      </w:r>
      <w:r w:rsidRPr="00147CFA">
        <w:rPr>
          <w:b/>
          <w:sz w:val="24"/>
          <w:szCs w:val="24"/>
        </w:rPr>
        <w:br/>
        <w:t>w siedzibie zbywcy.</w:t>
      </w:r>
    </w:p>
    <w:p w:rsidR="00C954C5" w:rsidRPr="000D31EB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4B12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>/</w:t>
      </w:r>
      <w:r w:rsidR="000D31EB">
        <w:rPr>
          <w:b/>
          <w:sz w:val="24"/>
          <w:szCs w:val="24"/>
        </w:rPr>
        <w:t xml:space="preserve">Oddział Zakład Gazowniczy </w:t>
      </w:r>
      <w:r w:rsidR="00F02A7E">
        <w:rPr>
          <w:b/>
          <w:sz w:val="24"/>
          <w:szCs w:val="24"/>
        </w:rPr>
        <w:br/>
      </w:r>
      <w:r w:rsidR="000D31EB">
        <w:rPr>
          <w:b/>
          <w:sz w:val="24"/>
          <w:szCs w:val="24"/>
        </w:rPr>
        <w:t>w Olsztynie</w:t>
      </w:r>
      <w:r w:rsidR="000D31EB" w:rsidRPr="009D2054">
        <w:rPr>
          <w:b/>
          <w:sz w:val="24"/>
          <w:szCs w:val="24"/>
        </w:rPr>
        <w:t xml:space="preserve"> </w:t>
      </w:r>
    </w:p>
    <w:p w:rsidR="006E596F" w:rsidRDefault="006E596F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4B1288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  <w:bookmarkStart w:id="0" w:name="_Hlk20482390"/>
      <w:r w:rsidRPr="009D2054">
        <w:rPr>
          <w:b/>
          <w:sz w:val="24"/>
          <w:szCs w:val="24"/>
        </w:rPr>
        <w:t xml:space="preserve">tel. </w:t>
      </w:r>
      <w:r w:rsidRPr="009D2054">
        <w:rPr>
          <w:b/>
          <w:sz w:val="24"/>
          <w:szCs w:val="24"/>
        </w:rPr>
        <w:br/>
        <w:t xml:space="preserve">nr </w:t>
      </w:r>
      <w:bookmarkStart w:id="1" w:name="_Hlk4491537"/>
      <w:r w:rsidR="000D31EB">
        <w:rPr>
          <w:rFonts w:cs="Arial"/>
          <w:b/>
          <w:color w:val="000000"/>
          <w:sz w:val="24"/>
          <w:szCs w:val="24"/>
        </w:rPr>
        <w:t>89 53831</w:t>
      </w:r>
      <w:r w:rsidR="00E346A5">
        <w:rPr>
          <w:rFonts w:cs="Arial"/>
          <w:b/>
          <w:color w:val="000000"/>
          <w:sz w:val="24"/>
          <w:szCs w:val="24"/>
        </w:rPr>
        <w:t>2</w:t>
      </w:r>
      <w:r w:rsidR="000D31EB">
        <w:rPr>
          <w:rFonts w:cs="Arial"/>
          <w:b/>
          <w:color w:val="000000"/>
          <w:sz w:val="24"/>
          <w:szCs w:val="24"/>
        </w:rPr>
        <w:t xml:space="preserve">5, 89 5383190 </w:t>
      </w:r>
      <w:bookmarkEnd w:id="1"/>
      <w:bookmarkEnd w:id="0"/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>w godz.</w:t>
      </w:r>
      <w:r w:rsidR="000D31EB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 </w:t>
      </w:r>
      <w:r w:rsidR="000D31EB">
        <w:rPr>
          <w:b/>
          <w:sz w:val="24"/>
          <w:szCs w:val="24"/>
        </w:rPr>
        <w:t>08:00 – 13:00</w:t>
      </w:r>
      <w:r w:rsidRPr="009D2054">
        <w:rPr>
          <w:b/>
          <w:sz w:val="24"/>
          <w:szCs w:val="24"/>
        </w:rPr>
        <w:t xml:space="preserve">    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w przetargu:                   </w:t>
      </w:r>
      <w:r w:rsidRPr="009D2054">
        <w:rPr>
          <w:b/>
          <w:sz w:val="24"/>
          <w:szCs w:val="24"/>
        </w:rPr>
        <w:br/>
      </w:r>
      <w:r w:rsidR="004B1288" w:rsidRPr="009D2054">
        <w:rPr>
          <w:b/>
          <w:sz w:val="24"/>
          <w:szCs w:val="24"/>
        </w:rPr>
        <w:t xml:space="preserve">tel. nr </w:t>
      </w:r>
      <w:r w:rsidR="004B1288">
        <w:rPr>
          <w:rFonts w:cs="Arial"/>
          <w:b/>
          <w:color w:val="000000"/>
          <w:sz w:val="24"/>
          <w:szCs w:val="24"/>
        </w:rPr>
        <w:t>89 53831</w:t>
      </w:r>
      <w:r w:rsidR="00E346A5">
        <w:rPr>
          <w:rFonts w:cs="Arial"/>
          <w:b/>
          <w:color w:val="000000"/>
          <w:sz w:val="24"/>
          <w:szCs w:val="24"/>
        </w:rPr>
        <w:t>2</w:t>
      </w:r>
      <w:bookmarkStart w:id="2" w:name="_GoBack"/>
      <w:bookmarkEnd w:id="2"/>
      <w:r w:rsidR="004B1288">
        <w:rPr>
          <w:rFonts w:cs="Arial"/>
          <w:b/>
          <w:color w:val="000000"/>
          <w:sz w:val="24"/>
          <w:szCs w:val="24"/>
        </w:rPr>
        <w:t>5, 89 5383190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0E6ECD">
        <w:rPr>
          <w:b/>
          <w:sz w:val="24"/>
          <w:szCs w:val="24"/>
        </w:rPr>
        <w:t>08:00 – 13:00</w:t>
      </w:r>
      <w:r w:rsidR="000E6ECD" w:rsidRPr="009D2054">
        <w:rPr>
          <w:b/>
          <w:sz w:val="24"/>
          <w:szCs w:val="24"/>
        </w:rPr>
        <w:t xml:space="preserve">    </w:t>
      </w:r>
    </w:p>
    <w:p w:rsidR="006E596F" w:rsidRDefault="00C954C5" w:rsidP="006E596F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6E596F">
      <w:pPr>
        <w:pStyle w:val="Tekstpodstawowy"/>
        <w:ind w:right="200"/>
      </w:pPr>
    </w:p>
    <w:sectPr w:rsidR="003E1646" w:rsidRPr="005F48E0" w:rsidSect="004B1288">
      <w:headerReference w:type="default" r:id="rId10"/>
      <w:footerReference w:type="default" r:id="rId11"/>
      <w:type w:val="continuous"/>
      <w:pgSz w:w="11906" w:h="16838"/>
      <w:pgMar w:top="2325" w:right="1416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54958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290195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EE5410"/>
    <w:multiLevelType w:val="hybridMultilevel"/>
    <w:tmpl w:val="66928C8A"/>
    <w:lvl w:ilvl="0" w:tplc="266ECDF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2E51"/>
    <w:rsid w:val="00094A47"/>
    <w:rsid w:val="0009566E"/>
    <w:rsid w:val="000A6943"/>
    <w:rsid w:val="000C2546"/>
    <w:rsid w:val="000C27CD"/>
    <w:rsid w:val="000C5F88"/>
    <w:rsid w:val="000D31EB"/>
    <w:rsid w:val="000E25F6"/>
    <w:rsid w:val="000E6ECD"/>
    <w:rsid w:val="00131C13"/>
    <w:rsid w:val="00140C12"/>
    <w:rsid w:val="00165B37"/>
    <w:rsid w:val="001B6B1A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1288"/>
    <w:rsid w:val="004B44C1"/>
    <w:rsid w:val="004B6488"/>
    <w:rsid w:val="004C1919"/>
    <w:rsid w:val="004D4A4B"/>
    <w:rsid w:val="005525EE"/>
    <w:rsid w:val="005605E0"/>
    <w:rsid w:val="00574E0D"/>
    <w:rsid w:val="005809CB"/>
    <w:rsid w:val="005923E7"/>
    <w:rsid w:val="005C73A6"/>
    <w:rsid w:val="005F48E0"/>
    <w:rsid w:val="006045B7"/>
    <w:rsid w:val="00612219"/>
    <w:rsid w:val="006210DF"/>
    <w:rsid w:val="00621F9E"/>
    <w:rsid w:val="0062643F"/>
    <w:rsid w:val="006D1F97"/>
    <w:rsid w:val="006E3628"/>
    <w:rsid w:val="006E596F"/>
    <w:rsid w:val="006F3D07"/>
    <w:rsid w:val="00706BBF"/>
    <w:rsid w:val="00710054"/>
    <w:rsid w:val="00722517"/>
    <w:rsid w:val="00752034"/>
    <w:rsid w:val="00754189"/>
    <w:rsid w:val="00777F61"/>
    <w:rsid w:val="00780CE9"/>
    <w:rsid w:val="00796ACF"/>
    <w:rsid w:val="00821AB9"/>
    <w:rsid w:val="0083229F"/>
    <w:rsid w:val="00844994"/>
    <w:rsid w:val="00850FF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D627C"/>
    <w:rsid w:val="00AF6AC6"/>
    <w:rsid w:val="00B030CE"/>
    <w:rsid w:val="00B209A3"/>
    <w:rsid w:val="00B211D4"/>
    <w:rsid w:val="00B25CC0"/>
    <w:rsid w:val="00B40BFC"/>
    <w:rsid w:val="00B43188"/>
    <w:rsid w:val="00B46B16"/>
    <w:rsid w:val="00B67BAC"/>
    <w:rsid w:val="00B71E82"/>
    <w:rsid w:val="00B81759"/>
    <w:rsid w:val="00B81844"/>
    <w:rsid w:val="00B91009"/>
    <w:rsid w:val="00BA3BDD"/>
    <w:rsid w:val="00BE1DC1"/>
    <w:rsid w:val="00C04786"/>
    <w:rsid w:val="00C114CD"/>
    <w:rsid w:val="00C12EEC"/>
    <w:rsid w:val="00C35FE6"/>
    <w:rsid w:val="00C57F26"/>
    <w:rsid w:val="00C621CB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346A5"/>
    <w:rsid w:val="00E73490"/>
    <w:rsid w:val="00E75C22"/>
    <w:rsid w:val="00EC23DB"/>
    <w:rsid w:val="00EC27E8"/>
    <w:rsid w:val="00EC480E"/>
    <w:rsid w:val="00EC5966"/>
    <w:rsid w:val="00ED3B2F"/>
    <w:rsid w:val="00F02A7E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3A0FB09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8E3D6-8AC8-4175-8684-990EC3DA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4</TotalTime>
  <Pages>1</Pages>
  <Words>184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Paszkiewicz Ludwina</cp:lastModifiedBy>
  <cp:revision>4</cp:revision>
  <cp:lastPrinted>2018-10-03T09:24:00Z</cp:lastPrinted>
  <dcterms:created xsi:type="dcterms:W3CDTF">2019-12-31T07:20:00Z</dcterms:created>
  <dcterms:modified xsi:type="dcterms:W3CDTF">2020-05-19T08:45:00Z</dcterms:modified>
</cp:coreProperties>
</file>