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F15B6" w14:textId="5D86B04E" w:rsidR="000D59CB" w:rsidRPr="000D59CB" w:rsidRDefault="000D59CB" w:rsidP="000D6085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Załącznik nr </w:t>
      </w:r>
      <w:r w:rsidR="007B5C3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do umowy nr     /ZP/202</w:t>
      </w:r>
      <w:r w:rsidR="00C73A1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z dnia      </w:t>
      </w:r>
      <w:r w:rsidR="00FB67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C0866">
        <w:rPr>
          <w:rFonts w:ascii="Times New Roman" w:hAnsi="Times New Roman" w:cs="Times New Roman"/>
          <w:sz w:val="24"/>
          <w:szCs w:val="24"/>
          <w:lang w:eastAsia="ar-SA"/>
        </w:rPr>
        <w:t>…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C73A1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0D59CB">
        <w:rPr>
          <w:rFonts w:ascii="Times New Roman" w:hAnsi="Times New Roman" w:cs="Times New Roman"/>
          <w:sz w:val="24"/>
          <w:szCs w:val="24"/>
          <w:lang w:eastAsia="ar-SA"/>
        </w:rPr>
        <w:t>r.</w:t>
      </w:r>
    </w:p>
    <w:p w14:paraId="5700BBEF" w14:textId="77777777" w:rsidR="007A6759" w:rsidRDefault="007A6759" w:rsidP="000D60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36B157" w14:textId="77777777" w:rsidR="007A6759" w:rsidRPr="000D59C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3E3791" w14:textId="77777777" w:rsidR="00933CD6" w:rsidRPr="000D59CB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CB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8E66ACD" w14:textId="6CB33A77" w:rsidR="00E04DB8" w:rsidRPr="00CD73AB" w:rsidRDefault="007A6759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 xml:space="preserve">do Umowy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nr  </w:t>
      </w:r>
      <w:r w:rsidR="005A040E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   /ZP/202</w:t>
      </w:r>
      <w:r w:rsidR="00C73A1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2437C" w:rsidRPr="00CD73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zawartej w dniu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040E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744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37C" w:rsidRPr="00CD73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0866" w:rsidRPr="00CD73A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67851" w:rsidRPr="00CD73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73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4DB8" w:rsidRPr="00CD73A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F850117" w14:textId="08778E2B" w:rsidR="00952DC8" w:rsidRPr="00CD73AB" w:rsidRDefault="00CD73AB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hAnsi="Times New Roman" w:cs="Times New Roman"/>
          <w:sz w:val="24"/>
          <w:szCs w:val="24"/>
        </w:rPr>
        <w:t>„Oznakowanie form ochrony przyrody – wykonanie i montaż tablic”</w:t>
      </w:r>
    </w:p>
    <w:p w14:paraId="0C87A5D4" w14:textId="77777777" w:rsidR="00E04DB8" w:rsidRPr="00EE35FD" w:rsidRDefault="00E04DB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F15AA8" w14:textId="6E59D8A7" w:rsidR="00933CD6" w:rsidRPr="00C1122A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122A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EC0866">
        <w:rPr>
          <w:rFonts w:ascii="Times New Roman" w:hAnsi="Times New Roman" w:cs="Times New Roman"/>
          <w:sz w:val="24"/>
          <w:szCs w:val="24"/>
        </w:rPr>
        <w:t>…</w:t>
      </w:r>
    </w:p>
    <w:p w14:paraId="282FB20E" w14:textId="2BDC8379" w:rsidR="00933CD6" w:rsidRPr="00B7620B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B7620B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="00B7620B" w:rsidRPr="00B76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620B" w:rsidRPr="00B7620B">
        <w:rPr>
          <w:rFonts w:ascii="Times New Roman" w:hAnsi="Times New Roman" w:cs="Times New Roman"/>
          <w:sz w:val="24"/>
          <w:szCs w:val="24"/>
        </w:rPr>
        <w:t>ul. Dworcowa 81, 85-009 Bydgoszcz</w:t>
      </w:r>
      <w:r w:rsidRPr="00B7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CE8074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22B2EA" w14:textId="77777777" w:rsidR="00294087" w:rsidRPr="00EE35FD" w:rsidRDefault="00933CD6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368D82" w14:textId="77777777" w:rsidR="007E0907" w:rsidRPr="00EE35FD" w:rsidRDefault="007E090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DF672E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78616F8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BF7F7" w14:textId="21663CB3" w:rsidR="002458BF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są wykonane i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montaż</w:t>
      </w:r>
      <w:r w:rsidR="00CD73AB" w:rsidRPr="00CD7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 w:rsidRPr="00CD73AB">
        <w:rPr>
          <w:rFonts w:ascii="Times New Roman" w:hAnsi="Times New Roman" w:cs="Times New Roman"/>
          <w:sz w:val="24"/>
          <w:szCs w:val="24"/>
        </w:rPr>
        <w:t>3</w:t>
      </w:r>
      <w:r w:rsidR="00C73A1C">
        <w:rPr>
          <w:rFonts w:ascii="Times New Roman" w:hAnsi="Times New Roman" w:cs="Times New Roman"/>
          <w:sz w:val="24"/>
          <w:szCs w:val="24"/>
        </w:rPr>
        <w:t>5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płaskich tablic, w tym: </w:t>
      </w:r>
      <w:r w:rsidR="00C73A1C">
        <w:rPr>
          <w:rFonts w:ascii="Times New Roman" w:hAnsi="Times New Roman" w:cs="Times New Roman"/>
          <w:sz w:val="24"/>
          <w:szCs w:val="24"/>
        </w:rPr>
        <w:t>9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 napisem „ostoja zwierząt, osobom nieupoważnionym wstęp wzbroniony”, </w:t>
      </w:r>
      <w:r w:rsidR="00C73A1C">
        <w:rPr>
          <w:rFonts w:ascii="Times New Roman" w:hAnsi="Times New Roman" w:cs="Times New Roman"/>
          <w:sz w:val="24"/>
          <w:szCs w:val="24"/>
        </w:rPr>
        <w:t>18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tablic z nazwą rezerwatu przyrody i </w:t>
      </w:r>
      <w:r w:rsidR="00C73A1C">
        <w:rPr>
          <w:rFonts w:ascii="Times New Roman" w:hAnsi="Times New Roman" w:cs="Times New Roman"/>
          <w:sz w:val="24"/>
          <w:szCs w:val="24"/>
        </w:rPr>
        <w:t>8</w:t>
      </w:r>
      <w:r w:rsidR="00CD73AB" w:rsidRPr="00CD73AB">
        <w:rPr>
          <w:rFonts w:ascii="Times New Roman" w:hAnsi="Times New Roman" w:cs="Times New Roman"/>
          <w:sz w:val="24"/>
          <w:szCs w:val="24"/>
        </w:rPr>
        <w:t xml:space="preserve"> sztuk tab</w:t>
      </w:r>
      <w:r w:rsidR="00CD73AB">
        <w:rPr>
          <w:rFonts w:ascii="Times New Roman" w:hAnsi="Times New Roman" w:cs="Times New Roman"/>
          <w:sz w:val="24"/>
          <w:szCs w:val="24"/>
        </w:rPr>
        <w:t>lic z nazwą obszaru Natura 2000</w:t>
      </w:r>
      <w:r w:rsidR="002458BF" w:rsidRPr="00CD73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1084" w:rsidRPr="00CD73AB">
        <w:rPr>
          <w:rFonts w:ascii="Times New Roman" w:hAnsi="Times New Roman" w:cs="Times New Roman"/>
          <w:sz w:val="24"/>
          <w:szCs w:val="24"/>
        </w:rPr>
        <w:t xml:space="preserve">zwane dalej </w:t>
      </w:r>
      <w:r w:rsidR="004D6F1D" w:rsidRPr="00CD73AB">
        <w:rPr>
          <w:rFonts w:ascii="Times New Roman" w:hAnsi="Times New Roman" w:cs="Times New Roman"/>
          <w:sz w:val="24"/>
          <w:szCs w:val="24"/>
        </w:rPr>
        <w:t>tablicami</w:t>
      </w:r>
      <w:r w:rsidRPr="00CD73AB">
        <w:rPr>
          <w:rFonts w:ascii="Times New Roman" w:hAnsi="Times New Roman" w:cs="Times New Roman"/>
          <w:sz w:val="24"/>
          <w:szCs w:val="24"/>
        </w:rPr>
        <w:t>.</w:t>
      </w:r>
    </w:p>
    <w:p w14:paraId="57D4B0B2" w14:textId="39A58618" w:rsidR="007E0907" w:rsidRPr="00CD73AB" w:rsidRDefault="007B3A17" w:rsidP="000D60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3AB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14:paraId="1E161492" w14:textId="77777777" w:rsidR="00C00644" w:rsidRPr="00CD73AB" w:rsidRDefault="00C00644" w:rsidP="000D6085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B8112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3E3524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927BE" w14:textId="7173C424" w:rsidR="005778BA" w:rsidRPr="00EE35FD" w:rsidRDefault="005778BA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tablice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7A6759">
        <w:rPr>
          <w:rFonts w:ascii="Times New Roman" w:hAnsi="Times New Roman"/>
          <w:sz w:val="24"/>
          <w:szCs w:val="24"/>
        </w:rPr>
        <w:t xml:space="preserve"> 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któr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i przejęcie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tablic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przez Uprawnionego. </w:t>
      </w:r>
    </w:p>
    <w:p w14:paraId="3FD680B6" w14:textId="77777777" w:rsidR="007E0907" w:rsidRPr="00EE35FD" w:rsidRDefault="007E0907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940B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80403D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2D409F" w14:textId="6065CF87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AB">
        <w:rPr>
          <w:rFonts w:ascii="Times New Roman" w:eastAsia="Times New Roman" w:hAnsi="Times New Roman" w:cs="Times New Roman"/>
          <w:sz w:val="24"/>
          <w:szCs w:val="24"/>
        </w:rPr>
        <w:t>wykonania i montażu tablic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14F325" w14:textId="77777777" w:rsidR="00933CD6" w:rsidRPr="00EE35FD" w:rsidRDefault="00933CD6" w:rsidP="000D608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601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14:paraId="63C0B50C" w14:textId="77777777" w:rsidR="001F686B" w:rsidRPr="00EE35FD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pocztowymi o otrzymaniu tego listu;</w:t>
      </w:r>
    </w:p>
    <w:p w14:paraId="07C34D80" w14:textId="41722AE6" w:rsidR="00C00644" w:rsidRPr="000D6085" w:rsidRDefault="001F686B" w:rsidP="000D608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C006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335E9D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0C180E2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7A1B66" w14:textId="5B05CF7D" w:rsidR="00952DC8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D6085">
        <w:rPr>
          <w:rFonts w:ascii="Times New Roman" w:eastAsia="Times New Roman" w:hAnsi="Times New Roman" w:cs="Times New Roman"/>
          <w:sz w:val="24"/>
          <w:szCs w:val="24"/>
        </w:rPr>
        <w:t xml:space="preserve"> mowa w 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>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0979BB80" w14:textId="77777777" w:rsidR="00933CD6" w:rsidRPr="00EE35FD" w:rsidRDefault="00933CD6" w:rsidP="000D608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68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1E1ACDC2" w14:textId="77777777" w:rsidR="00433655" w:rsidRPr="00EE35FD" w:rsidRDefault="00683586" w:rsidP="000D6085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i </w:t>
      </w:r>
      <w:r w:rsidR="00433655" w:rsidRPr="00EE35FD">
        <w:rPr>
          <w:rFonts w:ascii="Times New Roman" w:hAnsi="Times New Roman" w:cs="Times New Roman"/>
          <w:sz w:val="24"/>
          <w:szCs w:val="24"/>
        </w:rPr>
        <w:t>błędów w terminie wskazanym przez Zamawiającego, Zamawiający ma prawo żądać zapłaty kary u</w:t>
      </w:r>
      <w:r w:rsidR="003E26FE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433655" w:rsidRPr="00EE35FD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14:paraId="0BDD69DE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3327C4" w14:textId="77777777" w:rsidR="00933CD6" w:rsidRPr="00EE35FD" w:rsidRDefault="00294087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D8953EE" w14:textId="77777777" w:rsidR="00EE35FD" w:rsidRPr="00EE35FD" w:rsidRDefault="00EE35FD" w:rsidP="000D608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65C779" w14:textId="77777777" w:rsidR="00933CD6" w:rsidRPr="00EE35FD" w:rsidRDefault="00933CD6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03A24A19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14C18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F23C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9C682" w14:textId="77777777" w:rsidR="00EE35FD" w:rsidRPr="00EE35FD" w:rsidRDefault="00EE35FD" w:rsidP="000D60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337B" w14:textId="77777777" w:rsidR="00294087" w:rsidRPr="00EE35FD" w:rsidRDefault="0029408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D0CFBF" w14:textId="77777777" w:rsidR="00933CD6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5FBEB8F6" w14:textId="77777777" w:rsidR="00952DC8" w:rsidRPr="00EE35FD" w:rsidRDefault="00952DC8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CAA8C2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B8E9D4" w14:textId="77777777" w:rsidR="00EE35FD" w:rsidRPr="00EE35FD" w:rsidRDefault="00EE35FD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EF2B35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7D5944C6" w14:textId="76D4FAC9" w:rsidR="007E0907" w:rsidRDefault="007E0907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A5EC5A" w14:textId="6F6911EF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E1E47A" w14:textId="7106F07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43DE65" w14:textId="70B7A886" w:rsidR="002064C0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C902BB" w14:textId="77777777" w:rsidR="002064C0" w:rsidRPr="00EE35FD" w:rsidRDefault="002064C0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B06CCB" w14:textId="77777777" w:rsidR="007E0907" w:rsidRPr="00EE35FD" w:rsidRDefault="00933CD6" w:rsidP="000D60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AD4F6" w14:textId="77777777" w:rsidR="00842FF0" w:rsidRDefault="00842FF0" w:rsidP="00201851">
      <w:pPr>
        <w:spacing w:after="0" w:line="240" w:lineRule="auto"/>
      </w:pPr>
      <w:r>
        <w:separator/>
      </w:r>
    </w:p>
  </w:endnote>
  <w:endnote w:type="continuationSeparator" w:id="0">
    <w:p w14:paraId="14A603C7" w14:textId="77777777" w:rsidR="00842FF0" w:rsidRDefault="00842FF0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C1D4" w14:textId="0EC22865" w:rsidR="00201851" w:rsidRDefault="00201851">
    <w:pPr>
      <w:pStyle w:val="Stopka"/>
    </w:pPr>
  </w:p>
  <w:p w14:paraId="5DF19830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3"/>
      <w:docPartObj>
        <w:docPartGallery w:val="Page Numbers (Bottom of Page)"/>
        <w:docPartUnique/>
      </w:docPartObj>
    </w:sdtPr>
    <w:sdtContent>
      <w:p w14:paraId="74C9D6DD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4DE5B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BB3C7" w14:textId="77777777" w:rsidR="00842FF0" w:rsidRDefault="00842FF0" w:rsidP="00201851">
      <w:pPr>
        <w:spacing w:after="0" w:line="240" w:lineRule="auto"/>
      </w:pPr>
      <w:r>
        <w:separator/>
      </w:r>
    </w:p>
  </w:footnote>
  <w:footnote w:type="continuationSeparator" w:id="0">
    <w:p w14:paraId="08D4BF41" w14:textId="77777777" w:rsidR="00842FF0" w:rsidRDefault="00842FF0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14B5D" w14:textId="77777777"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752058">
    <w:abstractNumId w:val="0"/>
  </w:num>
  <w:num w:numId="2" w16cid:durableId="437675049">
    <w:abstractNumId w:val="6"/>
  </w:num>
  <w:num w:numId="3" w16cid:durableId="1117063618">
    <w:abstractNumId w:val="7"/>
  </w:num>
  <w:num w:numId="4" w16cid:durableId="1663116903">
    <w:abstractNumId w:val="5"/>
  </w:num>
  <w:num w:numId="5" w16cid:durableId="1875117727">
    <w:abstractNumId w:val="2"/>
  </w:num>
  <w:num w:numId="6" w16cid:durableId="1679192797">
    <w:abstractNumId w:val="4"/>
  </w:num>
  <w:num w:numId="7" w16cid:durableId="1039622479">
    <w:abstractNumId w:val="1"/>
  </w:num>
  <w:num w:numId="8" w16cid:durableId="834612319">
    <w:abstractNumId w:val="8"/>
  </w:num>
  <w:num w:numId="9" w16cid:durableId="36872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0971CC"/>
    <w:rsid w:val="000D59CB"/>
    <w:rsid w:val="000D6085"/>
    <w:rsid w:val="001467EA"/>
    <w:rsid w:val="001A696A"/>
    <w:rsid w:val="001F686B"/>
    <w:rsid w:val="00201851"/>
    <w:rsid w:val="002064C0"/>
    <w:rsid w:val="00217AB6"/>
    <w:rsid w:val="002458BF"/>
    <w:rsid w:val="00294087"/>
    <w:rsid w:val="002B304A"/>
    <w:rsid w:val="003119BA"/>
    <w:rsid w:val="00327B62"/>
    <w:rsid w:val="00331BE4"/>
    <w:rsid w:val="00360F1F"/>
    <w:rsid w:val="0036464D"/>
    <w:rsid w:val="003E26FE"/>
    <w:rsid w:val="003F43EE"/>
    <w:rsid w:val="00433655"/>
    <w:rsid w:val="004511BD"/>
    <w:rsid w:val="00455681"/>
    <w:rsid w:val="004D3AEB"/>
    <w:rsid w:val="004D6F1D"/>
    <w:rsid w:val="00517B51"/>
    <w:rsid w:val="0052437C"/>
    <w:rsid w:val="005317D5"/>
    <w:rsid w:val="005432C5"/>
    <w:rsid w:val="005449A7"/>
    <w:rsid w:val="00555D31"/>
    <w:rsid w:val="00574F69"/>
    <w:rsid w:val="005778BA"/>
    <w:rsid w:val="0058562C"/>
    <w:rsid w:val="0058799C"/>
    <w:rsid w:val="005A040E"/>
    <w:rsid w:val="005A4B20"/>
    <w:rsid w:val="005B3309"/>
    <w:rsid w:val="00601DEF"/>
    <w:rsid w:val="00604930"/>
    <w:rsid w:val="00683586"/>
    <w:rsid w:val="00687F67"/>
    <w:rsid w:val="006A0A83"/>
    <w:rsid w:val="006A2B5B"/>
    <w:rsid w:val="006A67B9"/>
    <w:rsid w:val="006B7F4E"/>
    <w:rsid w:val="006F39FD"/>
    <w:rsid w:val="00717883"/>
    <w:rsid w:val="00746A07"/>
    <w:rsid w:val="007614FD"/>
    <w:rsid w:val="00795ECE"/>
    <w:rsid w:val="007A65FA"/>
    <w:rsid w:val="007A6759"/>
    <w:rsid w:val="007B3A17"/>
    <w:rsid w:val="007B5C36"/>
    <w:rsid w:val="007E0907"/>
    <w:rsid w:val="007E4C99"/>
    <w:rsid w:val="007F1781"/>
    <w:rsid w:val="00804AB3"/>
    <w:rsid w:val="00842FF0"/>
    <w:rsid w:val="0086523F"/>
    <w:rsid w:val="00867851"/>
    <w:rsid w:val="00880EF7"/>
    <w:rsid w:val="00881945"/>
    <w:rsid w:val="008E1CC8"/>
    <w:rsid w:val="00902D7D"/>
    <w:rsid w:val="00906635"/>
    <w:rsid w:val="00933CD6"/>
    <w:rsid w:val="0095254A"/>
    <w:rsid w:val="00952DC8"/>
    <w:rsid w:val="00960E69"/>
    <w:rsid w:val="009906B1"/>
    <w:rsid w:val="009C6B78"/>
    <w:rsid w:val="009D6B04"/>
    <w:rsid w:val="009D7142"/>
    <w:rsid w:val="00A078A0"/>
    <w:rsid w:val="00A10FD1"/>
    <w:rsid w:val="00A21D0F"/>
    <w:rsid w:val="00A53B8E"/>
    <w:rsid w:val="00A63950"/>
    <w:rsid w:val="00AA59FC"/>
    <w:rsid w:val="00AC12A5"/>
    <w:rsid w:val="00B03B92"/>
    <w:rsid w:val="00B07DD7"/>
    <w:rsid w:val="00B27550"/>
    <w:rsid w:val="00B36BE4"/>
    <w:rsid w:val="00B5301E"/>
    <w:rsid w:val="00B53345"/>
    <w:rsid w:val="00B61F92"/>
    <w:rsid w:val="00B73EC4"/>
    <w:rsid w:val="00B7620B"/>
    <w:rsid w:val="00B7663B"/>
    <w:rsid w:val="00B81084"/>
    <w:rsid w:val="00BB6AC7"/>
    <w:rsid w:val="00BC503C"/>
    <w:rsid w:val="00BF30B4"/>
    <w:rsid w:val="00C00644"/>
    <w:rsid w:val="00C1122A"/>
    <w:rsid w:val="00C56449"/>
    <w:rsid w:val="00C73A1C"/>
    <w:rsid w:val="00C749E8"/>
    <w:rsid w:val="00C76A70"/>
    <w:rsid w:val="00CA3453"/>
    <w:rsid w:val="00CC2CA3"/>
    <w:rsid w:val="00CD73AB"/>
    <w:rsid w:val="00D04721"/>
    <w:rsid w:val="00D050E6"/>
    <w:rsid w:val="00D216C5"/>
    <w:rsid w:val="00D956E6"/>
    <w:rsid w:val="00DA59C1"/>
    <w:rsid w:val="00DA5A5D"/>
    <w:rsid w:val="00DD6680"/>
    <w:rsid w:val="00DE6560"/>
    <w:rsid w:val="00E04DB8"/>
    <w:rsid w:val="00E2391B"/>
    <w:rsid w:val="00E42594"/>
    <w:rsid w:val="00E77FE9"/>
    <w:rsid w:val="00E824ED"/>
    <w:rsid w:val="00E82C91"/>
    <w:rsid w:val="00E9350B"/>
    <w:rsid w:val="00EA00D9"/>
    <w:rsid w:val="00EB7F45"/>
    <w:rsid w:val="00EC0866"/>
    <w:rsid w:val="00ED6FB7"/>
    <w:rsid w:val="00EE35FD"/>
    <w:rsid w:val="00F6266F"/>
    <w:rsid w:val="00F83679"/>
    <w:rsid w:val="00F901BE"/>
    <w:rsid w:val="00FB6744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D2AE"/>
  <w15:docId w15:val="{80A9B9A1-1FF0-414E-9AE1-9D5289F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  <w:style w:type="paragraph" w:styleId="Poprawka">
    <w:name w:val="Revision"/>
    <w:hidden/>
    <w:uiPriority w:val="99"/>
    <w:semiHidden/>
    <w:rsid w:val="007B5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Weronika Saganowska</cp:lastModifiedBy>
  <cp:revision>8</cp:revision>
  <cp:lastPrinted>2017-01-03T11:05:00Z</cp:lastPrinted>
  <dcterms:created xsi:type="dcterms:W3CDTF">2021-09-06T08:30:00Z</dcterms:created>
  <dcterms:modified xsi:type="dcterms:W3CDTF">2024-07-22T06:28:00Z</dcterms:modified>
</cp:coreProperties>
</file>