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388A" w14:textId="60D8F64F" w:rsidR="00382981" w:rsidRDefault="40FB6B5D" w:rsidP="00DD0FAA">
      <w:pPr>
        <w:pStyle w:val="Tekstpodstawowy"/>
        <w:spacing w:before="360" w:after="360" w:line="276" w:lineRule="auto"/>
        <w:ind w:left="91" w:right="180"/>
        <w:rPr>
          <w:rFonts w:asciiTheme="minorHAnsi" w:hAnsiTheme="minorHAnsi" w:cstheme="minorBidi"/>
          <w:sz w:val="24"/>
          <w:szCs w:val="24"/>
        </w:rPr>
      </w:pPr>
      <w:r w:rsidRPr="06892555">
        <w:rPr>
          <w:rFonts w:asciiTheme="minorHAnsi" w:hAnsiTheme="minorHAnsi" w:cstheme="minorBidi"/>
          <w:sz w:val="24"/>
          <w:szCs w:val="24"/>
        </w:rPr>
        <w:t>Załącznik</w:t>
      </w:r>
      <w:r w:rsidRPr="06892555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nr</w:t>
      </w:r>
      <w:r w:rsidRPr="06892555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3</w:t>
      </w:r>
      <w:r w:rsidRPr="06892555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do</w:t>
      </w:r>
      <w:r w:rsidRPr="06892555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Regulaminu</w:t>
      </w:r>
      <w:r w:rsidRPr="06892555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="11AFF6A9" w:rsidRPr="06892555">
        <w:rPr>
          <w:rFonts w:asciiTheme="minorHAnsi" w:hAnsiTheme="minorHAnsi" w:cstheme="minorBidi"/>
          <w:spacing w:val="-2"/>
          <w:sz w:val="24"/>
          <w:szCs w:val="24"/>
        </w:rPr>
        <w:t>K</w:t>
      </w:r>
      <w:r w:rsidRPr="06892555">
        <w:rPr>
          <w:rFonts w:asciiTheme="minorHAnsi" w:hAnsiTheme="minorHAnsi" w:cstheme="minorBidi"/>
          <w:sz w:val="24"/>
          <w:szCs w:val="24"/>
        </w:rPr>
        <w:t>onkursu</w:t>
      </w:r>
      <w:r w:rsidRPr="06892555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1C638923" w:rsidRPr="06892555">
        <w:rPr>
          <w:rFonts w:asciiTheme="minorHAnsi" w:hAnsiTheme="minorHAnsi" w:cstheme="minorBidi"/>
          <w:spacing w:val="-1"/>
          <w:sz w:val="24"/>
          <w:szCs w:val="24"/>
        </w:rPr>
        <w:t>G</w:t>
      </w:r>
      <w:r w:rsidRPr="06892555">
        <w:rPr>
          <w:rFonts w:asciiTheme="minorHAnsi" w:hAnsiTheme="minorHAnsi" w:cstheme="minorBidi"/>
          <w:sz w:val="24"/>
          <w:szCs w:val="24"/>
        </w:rPr>
        <w:t>rantowego</w:t>
      </w:r>
      <w:r w:rsidRPr="06892555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-</w:t>
      </w:r>
      <w:r w:rsidRPr="06892555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Kryteria</w:t>
      </w:r>
      <w:r w:rsidRPr="06892555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wyboru</w:t>
      </w:r>
      <w:r w:rsidRPr="06892555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projektów</w:t>
      </w:r>
      <w:r w:rsidRPr="06892555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grantowych</w:t>
      </w:r>
    </w:p>
    <w:p w14:paraId="672A6659" w14:textId="00EF49E8" w:rsidR="00AC6878" w:rsidRPr="00A30120" w:rsidRDefault="00382981" w:rsidP="00DD0FAA">
      <w:pPr>
        <w:pStyle w:val="Tekstpodstawowy"/>
        <w:spacing w:after="360" w:line="276" w:lineRule="auto"/>
        <w:ind w:left="91" w:right="851"/>
        <w:rPr>
          <w:rFonts w:asciiTheme="minorHAnsi" w:hAnsiTheme="minorHAnsi" w:cstheme="minorBidi"/>
          <w:b/>
          <w:bCs/>
          <w:sz w:val="26"/>
          <w:szCs w:val="26"/>
        </w:rPr>
      </w:pPr>
      <w:r w:rsidRPr="158D6A5D">
        <w:rPr>
          <w:rFonts w:asciiTheme="minorHAnsi" w:hAnsiTheme="minorHAnsi" w:cstheme="minorBidi"/>
          <w:b/>
          <w:bCs/>
          <w:sz w:val="26"/>
          <w:szCs w:val="26"/>
        </w:rPr>
        <w:t>Kryteria formalno-merytoryczne wyboru projektów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837"/>
        <w:gridCol w:w="3881"/>
        <w:gridCol w:w="1737"/>
      </w:tblGrid>
      <w:tr w:rsidR="00AC6878" w:rsidRPr="00A6619B" w14:paraId="1E4B7D09" w14:textId="77777777" w:rsidTr="006C1958">
        <w:trPr>
          <w:trHeight w:val="450"/>
          <w:tblHeader/>
        </w:trPr>
        <w:tc>
          <w:tcPr>
            <w:tcW w:w="994" w:type="dxa"/>
            <w:shd w:val="clear" w:color="auto" w:fill="BEBEBE"/>
          </w:tcPr>
          <w:p w14:paraId="4840D583" w14:textId="77777777" w:rsidR="00AC6878" w:rsidRPr="00A6619B" w:rsidRDefault="3CD73860" w:rsidP="00DD0FAA">
            <w:pPr>
              <w:pStyle w:val="TableParagraph"/>
              <w:spacing w:before="3"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Lp.</w:t>
            </w:r>
          </w:p>
        </w:tc>
        <w:tc>
          <w:tcPr>
            <w:tcW w:w="2837" w:type="dxa"/>
            <w:shd w:val="clear" w:color="auto" w:fill="BEBEBE"/>
          </w:tcPr>
          <w:p w14:paraId="1BE7010F" w14:textId="77777777" w:rsidR="00AC6878" w:rsidRPr="00A6619B" w:rsidRDefault="3CD73860" w:rsidP="00DD0FAA">
            <w:pPr>
              <w:pStyle w:val="TableParagraph"/>
              <w:spacing w:before="3"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Nazwa</w:t>
            </w:r>
            <w:r w:rsidRPr="4C82725A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kryterium</w:t>
            </w:r>
          </w:p>
        </w:tc>
        <w:tc>
          <w:tcPr>
            <w:tcW w:w="3881" w:type="dxa"/>
            <w:shd w:val="clear" w:color="auto" w:fill="BEBEBE"/>
          </w:tcPr>
          <w:p w14:paraId="1A548A3D" w14:textId="77777777" w:rsidR="00AC6878" w:rsidRPr="00A6619B" w:rsidRDefault="3CD73860" w:rsidP="00DD0FAA">
            <w:pPr>
              <w:pStyle w:val="TableParagraph"/>
              <w:spacing w:before="3"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Opis</w:t>
            </w:r>
            <w:r w:rsidRPr="4C82725A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kryterium</w:t>
            </w:r>
          </w:p>
        </w:tc>
        <w:tc>
          <w:tcPr>
            <w:tcW w:w="1737" w:type="dxa"/>
            <w:shd w:val="clear" w:color="auto" w:fill="BEBEBE"/>
          </w:tcPr>
          <w:p w14:paraId="1097B5A3" w14:textId="77777777" w:rsidR="00AC6878" w:rsidRPr="00A6619B" w:rsidRDefault="3CD73860" w:rsidP="00DD0FAA">
            <w:pPr>
              <w:pStyle w:val="TableParagraph"/>
              <w:spacing w:before="3"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Punktacja</w:t>
            </w:r>
          </w:p>
        </w:tc>
      </w:tr>
      <w:tr w:rsidR="00AC6878" w:rsidRPr="00A6619B" w14:paraId="71274DA2" w14:textId="77777777" w:rsidTr="006C1958">
        <w:trPr>
          <w:trHeight w:val="1502"/>
        </w:trPr>
        <w:tc>
          <w:tcPr>
            <w:tcW w:w="994" w:type="dxa"/>
          </w:tcPr>
          <w:p w14:paraId="649841BE" w14:textId="77777777" w:rsidR="00AC6878" w:rsidRPr="00A6619B" w:rsidRDefault="3CD73860" w:rsidP="00DD0FA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6D07CDE4" w14:textId="77777777" w:rsidR="00AC6878" w:rsidRPr="00A6619B" w:rsidRDefault="3CD73860" w:rsidP="00DD0FAA">
            <w:pPr>
              <w:pStyle w:val="TableParagraph"/>
              <w:spacing w:line="360" w:lineRule="auto"/>
              <w:ind w:left="110" w:right="287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5"/>
                <w:sz w:val="24"/>
                <w:szCs w:val="24"/>
              </w:rPr>
              <w:t>Kwalifikowalność</w:t>
            </w:r>
            <w:r w:rsidRPr="4C82725A">
              <w:rPr>
                <w:rFonts w:asciiTheme="minorHAnsi" w:hAnsiTheme="minorHAnsi" w:cstheme="minorBidi"/>
                <w:spacing w:val="1"/>
                <w:w w:val="95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Wnioskodawcy</w:t>
            </w:r>
          </w:p>
        </w:tc>
        <w:tc>
          <w:tcPr>
            <w:tcW w:w="3881" w:type="dxa"/>
          </w:tcPr>
          <w:p w14:paraId="2F7BFFD6" w14:textId="26641D16" w:rsidR="00AC6878" w:rsidRPr="00A6619B" w:rsidRDefault="2D4476E3" w:rsidP="00DD0FAA">
            <w:pPr>
              <w:pStyle w:val="TableParagraph"/>
              <w:spacing w:line="360" w:lineRule="auto"/>
              <w:ind w:right="95"/>
              <w:rPr>
                <w:rFonts w:asciiTheme="minorHAnsi" w:hAnsiTheme="minorHAnsi" w:cstheme="minorBidi"/>
                <w:sz w:val="24"/>
                <w:szCs w:val="24"/>
              </w:rPr>
            </w:pPr>
            <w:r w:rsidRPr="660A4F76">
              <w:rPr>
                <w:rFonts w:asciiTheme="minorHAnsi" w:hAnsiTheme="minorHAnsi" w:cstheme="minorBidi"/>
                <w:sz w:val="24"/>
                <w:szCs w:val="24"/>
              </w:rPr>
              <w:t>Weryfikacji podlega czy Wnioskodawc</w:t>
            </w:r>
            <w:r w:rsidR="12CC8FEA" w:rsidRPr="660A4F76">
              <w:rPr>
                <w:rFonts w:asciiTheme="minorHAnsi" w:hAnsiTheme="minorHAnsi" w:cstheme="minorBidi"/>
                <w:sz w:val="24"/>
                <w:szCs w:val="24"/>
              </w:rPr>
              <w:t>a</w:t>
            </w:r>
            <w:r w:rsidRPr="660A4F76">
              <w:rPr>
                <w:rFonts w:asciiTheme="minorHAnsi" w:hAnsiTheme="minorHAnsi" w:cstheme="minorBidi"/>
                <w:sz w:val="24"/>
                <w:szCs w:val="24"/>
              </w:rPr>
              <w:t xml:space="preserve"> jest</w:t>
            </w:r>
            <w:r w:rsidRPr="660A4F76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60A4F76">
              <w:rPr>
                <w:rFonts w:asciiTheme="minorHAnsi" w:hAnsiTheme="minorHAnsi" w:cstheme="minorBidi"/>
                <w:sz w:val="24"/>
                <w:szCs w:val="24"/>
              </w:rPr>
              <w:t>jednostk</w:t>
            </w:r>
            <w:r w:rsidR="42EEDCEE" w:rsidRPr="660A4F76">
              <w:rPr>
                <w:rFonts w:asciiTheme="minorHAnsi" w:hAnsiTheme="minorHAnsi" w:cstheme="minorBidi"/>
                <w:sz w:val="24"/>
                <w:szCs w:val="24"/>
              </w:rPr>
              <w:t>ą</w:t>
            </w:r>
            <w:r w:rsidRPr="660A4F76">
              <w:rPr>
                <w:rFonts w:asciiTheme="minorHAnsi" w:hAnsiTheme="minorHAnsi" w:cstheme="minorBidi"/>
                <w:spacing w:val="-6"/>
                <w:sz w:val="24"/>
                <w:szCs w:val="24"/>
              </w:rPr>
              <w:t xml:space="preserve"> </w:t>
            </w:r>
            <w:r w:rsidRPr="660A4F76">
              <w:rPr>
                <w:rFonts w:asciiTheme="minorHAnsi" w:hAnsiTheme="minorHAnsi" w:cstheme="minorBidi"/>
                <w:sz w:val="24"/>
                <w:szCs w:val="24"/>
              </w:rPr>
              <w:t>samorządu</w:t>
            </w:r>
            <w:r w:rsidRPr="660A4F76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660A4F76">
              <w:rPr>
                <w:rFonts w:asciiTheme="minorHAnsi" w:hAnsiTheme="minorHAnsi" w:cstheme="minorBidi"/>
                <w:sz w:val="24"/>
                <w:szCs w:val="24"/>
              </w:rPr>
              <w:t xml:space="preserve">terytorialnego </w:t>
            </w:r>
            <w:r w:rsidR="00960E7E" w:rsidRPr="660A4F76">
              <w:rPr>
                <w:rFonts w:asciiTheme="minorHAnsi" w:hAnsiTheme="minorHAnsi" w:cstheme="minorBidi"/>
                <w:sz w:val="24"/>
                <w:szCs w:val="24"/>
              </w:rPr>
              <w:t>–</w:t>
            </w:r>
            <w:r w:rsidR="3C43343B" w:rsidRPr="660A4F76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660A4F76">
              <w:rPr>
                <w:rFonts w:asciiTheme="minorHAnsi" w:hAnsiTheme="minorHAnsi" w:cstheme="minorBidi"/>
                <w:sz w:val="24"/>
                <w:szCs w:val="24"/>
              </w:rPr>
              <w:t>zgodnie z</w:t>
            </w:r>
            <w:r w:rsidR="00DD0FAA">
              <w:rPr>
                <w:rFonts w:asciiTheme="minorHAnsi" w:hAnsiTheme="minorHAnsi" w:cstheme="minorBidi"/>
                <w:sz w:val="24"/>
                <w:szCs w:val="24"/>
              </w:rPr>
              <w:t> </w:t>
            </w:r>
            <w:r w:rsidRPr="660A4F76">
              <w:rPr>
                <w:rFonts w:asciiTheme="minorHAnsi" w:hAnsiTheme="minorHAnsi" w:cstheme="minorBidi"/>
                <w:sz w:val="24"/>
                <w:szCs w:val="24"/>
              </w:rPr>
              <w:t>załącznikiem nr 2 do Regulaminu konkursu oraz czy wniosek został złożony w trakcie prowadzonego naboru.</w:t>
            </w:r>
          </w:p>
        </w:tc>
        <w:tc>
          <w:tcPr>
            <w:tcW w:w="1737" w:type="dxa"/>
          </w:tcPr>
          <w:p w14:paraId="734A40E4" w14:textId="77777777" w:rsidR="00AC6878" w:rsidRPr="00A6619B" w:rsidRDefault="3CD73860" w:rsidP="00DD0FA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403BE501" w14:textId="77777777" w:rsidTr="006C1958">
        <w:trPr>
          <w:trHeight w:val="1629"/>
        </w:trPr>
        <w:tc>
          <w:tcPr>
            <w:tcW w:w="994" w:type="dxa"/>
          </w:tcPr>
          <w:p w14:paraId="18F999B5" w14:textId="77777777" w:rsidR="00AC6878" w:rsidRPr="00A6619B" w:rsidRDefault="3CD73860" w:rsidP="00DD0FA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14:paraId="0B395DBC" w14:textId="0597B50D" w:rsidR="00AC6878" w:rsidRPr="00A6619B" w:rsidRDefault="3CD73860" w:rsidP="00DD0FAA">
            <w:pPr>
              <w:pStyle w:val="TableParagraph"/>
              <w:tabs>
                <w:tab w:val="left" w:pos="1621"/>
              </w:tabs>
              <w:spacing w:line="360" w:lineRule="auto"/>
              <w:ind w:left="110" w:right="288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Niepodleganie wykluczeniu z</w:t>
            </w:r>
            <w:r w:rsidR="00DD0FA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> 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możliwości</w:t>
            </w:r>
            <w:r w:rsidR="0159183F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>otrzymania</w:t>
            </w:r>
            <w:r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dofinansowania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ze</w:t>
            </w:r>
            <w:r w:rsidR="00DD0FA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> 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środków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Unii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Europejskie</w:t>
            </w:r>
            <w:r w:rsidR="3173F291" w:rsidRPr="4C82725A">
              <w:rPr>
                <w:rFonts w:asciiTheme="minorHAnsi" w:hAnsiTheme="minorHAnsi" w:cstheme="minorBidi"/>
                <w:sz w:val="24"/>
                <w:szCs w:val="24"/>
              </w:rPr>
              <w:t>j</w:t>
            </w:r>
          </w:p>
        </w:tc>
        <w:tc>
          <w:tcPr>
            <w:tcW w:w="3881" w:type="dxa"/>
          </w:tcPr>
          <w:p w14:paraId="44B3047C" w14:textId="1D6347A3" w:rsidR="00AC6878" w:rsidRPr="00A6619B" w:rsidRDefault="3CD73860" w:rsidP="00DD0FAA">
            <w:pPr>
              <w:pStyle w:val="TableParagraph"/>
              <w:spacing w:line="360" w:lineRule="auto"/>
              <w:ind w:right="95"/>
              <w:rPr>
                <w:rFonts w:asciiTheme="minorHAnsi" w:hAnsiTheme="minorHAnsi" w:cstheme="minorBidi"/>
                <w:sz w:val="24"/>
                <w:szCs w:val="24"/>
              </w:rPr>
            </w:pP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Weryfikacji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podlega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czy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Wnioskodawca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nie</w:t>
            </w:r>
            <w:r w:rsidR="00960E7E" w:rsidRPr="63BB996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został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wykluczony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z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możliwości otrzymania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dofinansowania ze środków UE - kryterium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weryfikowane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na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podstawie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oświadcze</w:t>
            </w:r>
            <w:r w:rsidR="00960E7E" w:rsidRPr="63BB9963">
              <w:rPr>
                <w:rFonts w:asciiTheme="minorHAnsi" w:hAnsiTheme="minorHAnsi" w:cstheme="minorBidi"/>
                <w:sz w:val="24"/>
                <w:szCs w:val="24"/>
              </w:rPr>
              <w:t>ń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zawart</w:t>
            </w:r>
            <w:r w:rsidR="00960E7E" w:rsidRPr="63BB9963">
              <w:rPr>
                <w:rFonts w:asciiTheme="minorHAnsi" w:hAnsiTheme="minorHAnsi" w:cstheme="minorBidi"/>
                <w:sz w:val="24"/>
                <w:szCs w:val="24"/>
              </w:rPr>
              <w:t>ych</w:t>
            </w:r>
            <w:r w:rsidRPr="63BB9963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we</w:t>
            </w:r>
            <w:r w:rsidRPr="63BB9963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Wniosku o</w:t>
            </w:r>
            <w:r w:rsidRPr="63BB9963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przyznanie</w:t>
            </w:r>
            <w:r w:rsidRPr="63BB9963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Grantu.</w:t>
            </w:r>
          </w:p>
        </w:tc>
        <w:tc>
          <w:tcPr>
            <w:tcW w:w="1737" w:type="dxa"/>
          </w:tcPr>
          <w:p w14:paraId="7EA88C6B" w14:textId="77777777" w:rsidR="00AC6878" w:rsidRPr="00A6619B" w:rsidRDefault="3CD73860" w:rsidP="00DD0FA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15B04231" w14:textId="77777777" w:rsidTr="006C1958">
        <w:trPr>
          <w:trHeight w:val="1228"/>
        </w:trPr>
        <w:tc>
          <w:tcPr>
            <w:tcW w:w="994" w:type="dxa"/>
          </w:tcPr>
          <w:p w14:paraId="5FCD5EC4" w14:textId="77777777" w:rsidR="00AC6878" w:rsidRPr="00A6619B" w:rsidRDefault="3CD73860" w:rsidP="00DD0FA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14:paraId="7CCC2371" w14:textId="5B3C534C" w:rsidR="00AC6878" w:rsidRPr="00A6619B" w:rsidRDefault="40FB6B5D" w:rsidP="00DD0FAA">
            <w:pPr>
              <w:pStyle w:val="TableParagraph"/>
              <w:tabs>
                <w:tab w:val="left" w:pos="1372"/>
              </w:tabs>
              <w:spacing w:line="360" w:lineRule="auto"/>
              <w:ind w:left="110" w:right="289"/>
              <w:rPr>
                <w:rFonts w:asciiTheme="minorHAnsi" w:hAnsiTheme="minorHAnsi" w:cstheme="minorBidi"/>
                <w:sz w:val="24"/>
                <w:szCs w:val="24"/>
              </w:rPr>
            </w:pPr>
            <w:r w:rsidRPr="3F4FEE93">
              <w:rPr>
                <w:rFonts w:asciiTheme="minorHAnsi" w:hAnsiTheme="minorHAnsi" w:cstheme="minorBidi"/>
                <w:sz w:val="24"/>
                <w:szCs w:val="24"/>
              </w:rPr>
              <w:t>Wysokość</w:t>
            </w:r>
            <w:r w:rsidR="1BFA1210" w:rsidRPr="3F4FEE9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3F4FEE93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>wnioskowanej</w:t>
            </w:r>
            <w:r w:rsidRPr="3F4FEE93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Pr="3F4FEE93">
              <w:rPr>
                <w:rFonts w:asciiTheme="minorHAnsi" w:hAnsiTheme="minorHAnsi" w:cstheme="minorBidi"/>
                <w:sz w:val="24"/>
                <w:szCs w:val="24"/>
              </w:rPr>
              <w:t>kwoty</w:t>
            </w:r>
          </w:p>
        </w:tc>
        <w:tc>
          <w:tcPr>
            <w:tcW w:w="3881" w:type="dxa"/>
          </w:tcPr>
          <w:p w14:paraId="003B1BD1" w14:textId="5BF3697A" w:rsidR="00AC6878" w:rsidRPr="00A6619B" w:rsidRDefault="22615518" w:rsidP="00DD0FAA">
            <w:pPr>
              <w:pStyle w:val="TableParagraph"/>
              <w:spacing w:line="360" w:lineRule="auto"/>
              <w:ind w:right="96"/>
              <w:rPr>
                <w:rFonts w:asciiTheme="minorHAnsi" w:hAnsiTheme="minorHAnsi" w:cstheme="minorBidi"/>
                <w:sz w:val="24"/>
                <w:szCs w:val="24"/>
              </w:rPr>
            </w:pPr>
            <w:r w:rsidRPr="3F4FEE93">
              <w:rPr>
                <w:rFonts w:asciiTheme="minorHAnsi" w:hAnsiTheme="minorHAnsi" w:cstheme="minorBidi"/>
                <w:sz w:val="24"/>
                <w:szCs w:val="24"/>
              </w:rPr>
              <w:t>Weryfikacji podlega czy wnioskowana kwota</w:t>
            </w:r>
            <w:r w:rsidRPr="3F4FEE9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3F4FEE93">
              <w:rPr>
                <w:rFonts w:asciiTheme="minorHAnsi" w:hAnsiTheme="minorHAnsi" w:cstheme="minorBidi"/>
                <w:w w:val="95"/>
                <w:sz w:val="24"/>
                <w:szCs w:val="24"/>
              </w:rPr>
              <w:t>nie przekracza maksymalnej kwoty</w:t>
            </w:r>
            <w:r w:rsidR="00960E7E" w:rsidRPr="3F4FEE93">
              <w:rPr>
                <w:rFonts w:asciiTheme="minorHAnsi" w:hAnsiTheme="minorHAnsi" w:cstheme="minorBidi"/>
                <w:spacing w:val="40"/>
                <w:sz w:val="24"/>
                <w:szCs w:val="24"/>
              </w:rPr>
              <w:t xml:space="preserve"> </w:t>
            </w:r>
            <w:r w:rsidRPr="3F4FEE93">
              <w:rPr>
                <w:rFonts w:asciiTheme="minorHAnsi" w:hAnsiTheme="minorHAnsi" w:cstheme="minorBidi"/>
                <w:w w:val="95"/>
                <w:sz w:val="24"/>
                <w:szCs w:val="24"/>
              </w:rPr>
              <w:t>wskazanej</w:t>
            </w:r>
            <w:r w:rsidRPr="3F4FEE93">
              <w:rPr>
                <w:rFonts w:asciiTheme="minorHAnsi" w:hAnsiTheme="minorHAnsi" w:cstheme="minorBidi"/>
                <w:spacing w:val="1"/>
                <w:w w:val="95"/>
                <w:sz w:val="24"/>
                <w:szCs w:val="24"/>
              </w:rPr>
              <w:t xml:space="preserve"> </w:t>
            </w:r>
            <w:r w:rsidRPr="3F4FEE93">
              <w:rPr>
                <w:rFonts w:asciiTheme="minorHAnsi" w:hAnsiTheme="minorHAnsi" w:cstheme="minorBidi"/>
                <w:sz w:val="24"/>
                <w:szCs w:val="24"/>
              </w:rPr>
              <w:t>w</w:t>
            </w:r>
            <w:r w:rsidR="00DD0FA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> </w:t>
            </w:r>
            <w:r w:rsidR="5EEB5490" w:rsidRPr="3F4FEE9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>R</w:t>
            </w:r>
            <w:r w:rsidRPr="3F4FEE93">
              <w:rPr>
                <w:rFonts w:asciiTheme="minorHAnsi" w:hAnsiTheme="minorHAnsi" w:cstheme="minorBidi"/>
                <w:sz w:val="24"/>
                <w:szCs w:val="24"/>
              </w:rPr>
              <w:t>egulaminie</w:t>
            </w:r>
            <w:r w:rsidRPr="3F4FEE9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3F4FEE93">
              <w:rPr>
                <w:rFonts w:asciiTheme="minorHAnsi" w:hAnsiTheme="minorHAnsi" w:cstheme="minorBidi"/>
                <w:sz w:val="24"/>
                <w:szCs w:val="24"/>
              </w:rPr>
              <w:t>konkursu</w:t>
            </w:r>
            <w:r w:rsidRPr="3F4FEE9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3F4FEE93">
              <w:rPr>
                <w:rFonts w:asciiTheme="minorHAnsi" w:hAnsiTheme="minorHAnsi" w:cstheme="minorBidi"/>
                <w:sz w:val="24"/>
                <w:szCs w:val="24"/>
              </w:rPr>
              <w:t>zgodnie</w:t>
            </w:r>
            <w:r w:rsidRPr="3F4FEE9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3F4FEE93">
              <w:rPr>
                <w:rFonts w:asciiTheme="minorHAnsi" w:hAnsiTheme="minorHAnsi" w:cstheme="minorBidi"/>
                <w:sz w:val="24"/>
                <w:szCs w:val="24"/>
              </w:rPr>
              <w:t>z</w:t>
            </w:r>
            <w:r w:rsidR="00DD0FAA">
              <w:rPr>
                <w:rFonts w:asciiTheme="minorHAnsi" w:hAnsiTheme="minorHAnsi" w:cstheme="minorBidi"/>
                <w:sz w:val="24"/>
                <w:szCs w:val="24"/>
              </w:rPr>
              <w:t> </w:t>
            </w:r>
            <w:r w:rsidRPr="3F4FEE93">
              <w:rPr>
                <w:rFonts w:asciiTheme="minorHAnsi" w:hAnsiTheme="minorHAnsi" w:cstheme="minorBidi"/>
                <w:sz w:val="24"/>
                <w:szCs w:val="24"/>
              </w:rPr>
              <w:t>załącznikiem</w:t>
            </w:r>
            <w:r w:rsidRPr="3F4FEE93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3F4FEE93">
              <w:rPr>
                <w:rFonts w:asciiTheme="minorHAnsi" w:hAnsiTheme="minorHAnsi" w:cstheme="minorBidi"/>
                <w:sz w:val="24"/>
                <w:szCs w:val="24"/>
              </w:rPr>
              <w:t>nr 2.</w:t>
            </w:r>
          </w:p>
        </w:tc>
        <w:tc>
          <w:tcPr>
            <w:tcW w:w="1737" w:type="dxa"/>
          </w:tcPr>
          <w:p w14:paraId="2E2F8AA7" w14:textId="77777777" w:rsidR="00AC6878" w:rsidRPr="00A6619B" w:rsidRDefault="3CD73860" w:rsidP="00DD0FA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7944663D" w14:textId="77777777" w:rsidTr="006C1958">
        <w:trPr>
          <w:trHeight w:val="950"/>
        </w:trPr>
        <w:tc>
          <w:tcPr>
            <w:tcW w:w="994" w:type="dxa"/>
          </w:tcPr>
          <w:p w14:paraId="2598DEE6" w14:textId="77777777" w:rsidR="00AC6878" w:rsidRPr="00A6619B" w:rsidRDefault="3CD73860" w:rsidP="00DD0FA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14:paraId="7B9F0F5E" w14:textId="77777777" w:rsidR="00AC6878" w:rsidRPr="00A6619B" w:rsidRDefault="3CD73860" w:rsidP="00DD0FA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Okres</w:t>
            </w:r>
            <w:r w:rsidRPr="4C82725A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realizacji</w:t>
            </w:r>
            <w:r w:rsidRPr="4C82725A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</w:p>
        </w:tc>
        <w:tc>
          <w:tcPr>
            <w:tcW w:w="3881" w:type="dxa"/>
          </w:tcPr>
          <w:p w14:paraId="78865E24" w14:textId="24224B6F" w:rsidR="00AC6878" w:rsidRPr="00A6619B" w:rsidRDefault="3CD73860" w:rsidP="00DD0FAA">
            <w:pPr>
              <w:pStyle w:val="TableParagraph"/>
              <w:spacing w:line="360" w:lineRule="auto"/>
              <w:ind w:right="94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Okres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realizacji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nie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przekracza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terminu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wskazanego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</w:t>
            </w:r>
            <w:r w:rsidR="00DD0FA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> 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Regulaminie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konkursu.</w:t>
            </w:r>
          </w:p>
        </w:tc>
        <w:tc>
          <w:tcPr>
            <w:tcW w:w="1737" w:type="dxa"/>
          </w:tcPr>
          <w:p w14:paraId="6E4315F8" w14:textId="77777777" w:rsidR="00AC6878" w:rsidRPr="00A6619B" w:rsidRDefault="3CD73860" w:rsidP="00DD0FA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60CD4730" w14:textId="77777777" w:rsidTr="006C1958">
        <w:trPr>
          <w:trHeight w:val="952"/>
        </w:trPr>
        <w:tc>
          <w:tcPr>
            <w:tcW w:w="994" w:type="dxa"/>
          </w:tcPr>
          <w:p w14:paraId="78941E47" w14:textId="77777777" w:rsidR="00AC6878" w:rsidRPr="00A6619B" w:rsidRDefault="3CD73860" w:rsidP="00DD0FAA">
            <w:pPr>
              <w:pStyle w:val="TableParagraph"/>
              <w:spacing w:before="3"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7125F09A" w14:textId="77777777" w:rsidR="00AC6878" w:rsidRPr="00A6619B" w:rsidRDefault="3CD73860" w:rsidP="00DD0FAA">
            <w:pPr>
              <w:pStyle w:val="TableParagraph"/>
              <w:spacing w:before="3"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Kwalifikowalność</w:t>
            </w:r>
            <w:r w:rsidRPr="4C82725A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wydatków</w:t>
            </w:r>
          </w:p>
        </w:tc>
        <w:tc>
          <w:tcPr>
            <w:tcW w:w="3881" w:type="dxa"/>
          </w:tcPr>
          <w:p w14:paraId="6A8899BB" w14:textId="52B49A32" w:rsidR="00AC6878" w:rsidRPr="00A6619B" w:rsidRDefault="3CD73860" w:rsidP="00DD0FAA">
            <w:pPr>
              <w:pStyle w:val="TableParagraph"/>
              <w:spacing w:before="3" w:line="360" w:lineRule="auto"/>
              <w:ind w:right="93"/>
              <w:rPr>
                <w:rFonts w:asciiTheme="minorHAnsi" w:hAnsiTheme="minorHAnsi" w:cstheme="minorBidi"/>
                <w:sz w:val="24"/>
                <w:szCs w:val="24"/>
              </w:rPr>
            </w:pP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Weryfikacji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podlega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czy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wskazane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we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wniosku</w:t>
            </w:r>
            <w:r w:rsidRPr="63BB9963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wydatki</w:t>
            </w:r>
            <w:r w:rsidRPr="63BB9963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są</w:t>
            </w:r>
            <w:r w:rsidRPr="63BB9963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kwalifikowalne</w:t>
            </w:r>
            <w:r w:rsidRPr="63BB9963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i</w:t>
            </w:r>
            <w:r w:rsidR="00DD0FAA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> 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zgodne</w:t>
            </w:r>
            <w:r w:rsidRPr="63BB9963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z</w:t>
            </w:r>
            <w:r w:rsidR="00960E7E" w:rsidRPr="63BB996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Regulaminem</w:t>
            </w:r>
            <w:r w:rsidRPr="63BB9963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konkursu</w:t>
            </w:r>
            <w:r w:rsidRPr="63BB9963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grantowego.</w:t>
            </w:r>
          </w:p>
        </w:tc>
        <w:tc>
          <w:tcPr>
            <w:tcW w:w="1737" w:type="dxa"/>
          </w:tcPr>
          <w:p w14:paraId="3781B148" w14:textId="77777777" w:rsidR="00AC6878" w:rsidRPr="00A6619B" w:rsidRDefault="3CD73860" w:rsidP="00DD0FAA">
            <w:pPr>
              <w:pStyle w:val="TableParagraph"/>
              <w:spacing w:before="3"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33881272" w14:textId="77777777" w:rsidTr="006C1958">
        <w:trPr>
          <w:trHeight w:val="1905"/>
        </w:trPr>
        <w:tc>
          <w:tcPr>
            <w:tcW w:w="994" w:type="dxa"/>
          </w:tcPr>
          <w:p w14:paraId="29B4EA11" w14:textId="77777777" w:rsidR="00AC6878" w:rsidRPr="00A6619B" w:rsidRDefault="3CD73860" w:rsidP="00DD0FA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7" w:type="dxa"/>
          </w:tcPr>
          <w:p w14:paraId="461716C7" w14:textId="73915C86" w:rsidR="00AC6878" w:rsidRPr="00A6619B" w:rsidRDefault="40FB6B5D" w:rsidP="00DD0FAA">
            <w:pPr>
              <w:pStyle w:val="TableParagraph"/>
              <w:tabs>
                <w:tab w:val="left" w:pos="1337"/>
                <w:tab w:val="left" w:pos="2395"/>
              </w:tabs>
              <w:spacing w:line="360" w:lineRule="auto"/>
              <w:ind w:left="110" w:right="287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Zasadność</w:t>
            </w:r>
            <w:r w:rsidR="40CE7055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kosztów</w:t>
            </w:r>
            <w:r w:rsidR="0DD1FAB4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>w</w:t>
            </w:r>
            <w:r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="44161928"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>p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rojekcie</w:t>
            </w:r>
          </w:p>
        </w:tc>
        <w:tc>
          <w:tcPr>
            <w:tcW w:w="3881" w:type="dxa"/>
          </w:tcPr>
          <w:p w14:paraId="3A7D96D7" w14:textId="758C44D5" w:rsidR="00AC6878" w:rsidRPr="00A6619B" w:rsidRDefault="3CD73860" w:rsidP="00DD0FAA">
            <w:pPr>
              <w:pStyle w:val="TableParagraph"/>
              <w:tabs>
                <w:tab w:val="left" w:pos="1763"/>
                <w:tab w:val="left" w:pos="3044"/>
              </w:tabs>
              <w:spacing w:line="360" w:lineRule="auto"/>
              <w:ind w:right="95"/>
              <w:rPr>
                <w:rFonts w:asciiTheme="minorHAnsi" w:hAnsiTheme="minorHAnsi" w:cstheme="minorBidi"/>
                <w:sz w:val="24"/>
                <w:szCs w:val="24"/>
              </w:rPr>
            </w:pP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Weryfikacji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podlega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czy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Wnioskodawca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wystarczająco</w:t>
            </w:r>
            <w:r w:rsidR="788A07E6" w:rsidRPr="63BB996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uzasadnił</w:t>
            </w:r>
            <w:r w:rsidR="788A07E6" w:rsidRPr="63BB996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>potrzebę</w:t>
            </w:r>
            <w:r w:rsidR="00960E7E" w:rsidRPr="63BB9963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wskazanych wydatków oraz ich racjonalność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</w:t>
            </w:r>
            <w:r w:rsidR="00DD0FA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> 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kontekście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celu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oraz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potrzeb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Grantobiorcy.</w:t>
            </w:r>
          </w:p>
        </w:tc>
        <w:tc>
          <w:tcPr>
            <w:tcW w:w="1737" w:type="dxa"/>
          </w:tcPr>
          <w:p w14:paraId="7542DD3B" w14:textId="77777777" w:rsidR="00AC6878" w:rsidRPr="00A6619B" w:rsidRDefault="3CD73860" w:rsidP="00DD0FA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1CAF3924" w14:textId="77777777" w:rsidTr="006C1958">
        <w:trPr>
          <w:trHeight w:val="383"/>
        </w:trPr>
        <w:tc>
          <w:tcPr>
            <w:tcW w:w="994" w:type="dxa"/>
          </w:tcPr>
          <w:p w14:paraId="75697EEC" w14:textId="77777777" w:rsidR="00AC6878" w:rsidRPr="00A6619B" w:rsidRDefault="3CD73860" w:rsidP="00DD0FA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41DBDBE8" w14:textId="2F48F12F" w:rsidR="00AC6878" w:rsidRPr="00A6619B" w:rsidRDefault="3CD73860" w:rsidP="00DD0FAA">
            <w:pPr>
              <w:pStyle w:val="TableParagraph"/>
              <w:tabs>
                <w:tab w:val="left" w:pos="1623"/>
              </w:tabs>
              <w:spacing w:line="360" w:lineRule="auto"/>
              <w:ind w:left="110" w:right="288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Zapewnienie</w:t>
            </w:r>
            <w:r w:rsidR="4E9C0EB1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>utrzymania</w:t>
            </w:r>
            <w:r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efektów</w:t>
            </w:r>
            <w:r w:rsidRPr="4C82725A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</w:p>
        </w:tc>
        <w:tc>
          <w:tcPr>
            <w:tcW w:w="3881" w:type="dxa"/>
          </w:tcPr>
          <w:p w14:paraId="19A0E00B" w14:textId="77777777" w:rsidR="00AC6878" w:rsidRPr="005D7C38" w:rsidRDefault="3CD73860" w:rsidP="00DD0FAA">
            <w:pPr>
              <w:pStyle w:val="TableParagraph"/>
              <w:spacing w:line="360" w:lineRule="auto"/>
              <w:ind w:right="97"/>
              <w:rPr>
                <w:rFonts w:asciiTheme="minorHAnsi" w:hAnsiTheme="minorHAnsi" w:cstheme="minorBidi"/>
                <w:sz w:val="24"/>
                <w:szCs w:val="24"/>
              </w:rPr>
            </w:pP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Weryfikacji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podlega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czy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efekty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zostaną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utrzymane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przez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min.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2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lata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od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zakończenia</w:t>
            </w:r>
            <w:r w:rsidRPr="005D7C38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projektu.</w:t>
            </w:r>
          </w:p>
          <w:p w14:paraId="3FABC0D8" w14:textId="3661DA47" w:rsidR="00AC6878" w:rsidRPr="005D7C38" w:rsidRDefault="00BA3536" w:rsidP="00DD0FAA">
            <w:pPr>
              <w:pStyle w:val="TableParagraph"/>
              <w:spacing w:before="126" w:line="360" w:lineRule="auto"/>
              <w:ind w:right="97"/>
              <w:rPr>
                <w:rFonts w:asciiTheme="minorHAnsi" w:hAnsiTheme="minorHAnsi" w:cstheme="minorBidi"/>
                <w:sz w:val="24"/>
                <w:szCs w:val="24"/>
              </w:rPr>
            </w:pPr>
            <w:r w:rsidRPr="00BA3536">
              <w:rPr>
                <w:rFonts w:asciiTheme="minorHAnsi" w:hAnsiTheme="minorHAnsi" w:cstheme="minorBidi"/>
                <w:sz w:val="24"/>
                <w:szCs w:val="24"/>
              </w:rPr>
              <w:t>Ocena na podstawie oświadczenia Wnioskodawcy o zapoznaniu się z</w:t>
            </w:r>
            <w:r w:rsidR="00DD0FAA">
              <w:rPr>
                <w:rFonts w:asciiTheme="minorHAnsi" w:hAnsiTheme="minorHAnsi" w:cstheme="minorBidi"/>
                <w:sz w:val="24"/>
                <w:szCs w:val="24"/>
              </w:rPr>
              <w:t> </w:t>
            </w:r>
            <w:r w:rsidRPr="00BA3536">
              <w:rPr>
                <w:rFonts w:asciiTheme="minorHAnsi" w:hAnsiTheme="minorHAnsi" w:cstheme="minorBidi"/>
                <w:sz w:val="24"/>
                <w:szCs w:val="24"/>
              </w:rPr>
              <w:t>regulaminem konkursu i akceptacji jego zasad, zawartych we Wniosku o</w:t>
            </w:r>
            <w:r w:rsidR="00DD0FAA">
              <w:rPr>
                <w:rFonts w:asciiTheme="minorHAnsi" w:hAnsiTheme="minorHAnsi" w:cstheme="minorBidi"/>
                <w:sz w:val="24"/>
                <w:szCs w:val="24"/>
              </w:rPr>
              <w:t> </w:t>
            </w:r>
            <w:r w:rsidRPr="00BA3536">
              <w:rPr>
                <w:rFonts w:asciiTheme="minorHAnsi" w:hAnsiTheme="minorHAnsi" w:cstheme="minorBidi"/>
                <w:sz w:val="24"/>
                <w:szCs w:val="24"/>
              </w:rPr>
              <w:t>przyznanie Grantu.</w:t>
            </w:r>
          </w:p>
        </w:tc>
        <w:tc>
          <w:tcPr>
            <w:tcW w:w="1737" w:type="dxa"/>
          </w:tcPr>
          <w:p w14:paraId="4FF8800F" w14:textId="77777777" w:rsidR="00AC6878" w:rsidRPr="00A6619B" w:rsidRDefault="3CD73860" w:rsidP="00DD0FA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1C21F2D8" w14:textId="77777777" w:rsidTr="006C1958">
        <w:trPr>
          <w:trHeight w:val="952"/>
        </w:trPr>
        <w:tc>
          <w:tcPr>
            <w:tcW w:w="994" w:type="dxa"/>
          </w:tcPr>
          <w:p w14:paraId="44B0A208" w14:textId="77777777" w:rsidR="00AC6878" w:rsidRPr="00A6619B" w:rsidRDefault="3CD73860" w:rsidP="00DD0FA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14:paraId="43906320" w14:textId="77777777" w:rsidR="00AC6878" w:rsidRPr="00A6619B" w:rsidRDefault="3CD73860" w:rsidP="00DD0FA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Opis</w:t>
            </w:r>
            <w:r w:rsidRPr="4C82725A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koncepcji</w:t>
            </w:r>
            <w:r w:rsidRPr="4C82725A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</w:p>
        </w:tc>
        <w:tc>
          <w:tcPr>
            <w:tcW w:w="3881" w:type="dxa"/>
          </w:tcPr>
          <w:p w14:paraId="5A923F58" w14:textId="5640E1D6" w:rsidR="00BA3536" w:rsidRPr="00BA3536" w:rsidRDefault="00BA3536" w:rsidP="006C1958">
            <w:pPr>
              <w:pStyle w:val="TableParagraph"/>
              <w:spacing w:line="360" w:lineRule="auto"/>
              <w:ind w:right="97"/>
              <w:rPr>
                <w:rFonts w:asciiTheme="minorHAnsi" w:hAnsiTheme="minorHAnsi" w:cstheme="minorBidi"/>
                <w:sz w:val="24"/>
                <w:szCs w:val="24"/>
              </w:rPr>
            </w:pPr>
            <w:r w:rsidRPr="00BA3536">
              <w:rPr>
                <w:rFonts w:asciiTheme="minorHAnsi" w:hAnsiTheme="minorHAnsi" w:cstheme="minorBidi"/>
                <w:sz w:val="24"/>
                <w:szCs w:val="24"/>
              </w:rPr>
              <w:t>Weryfikacji podlega, czy Wnioskodawca przedstawił opis koncepcji projektu zawierający informacje o:</w:t>
            </w:r>
          </w:p>
          <w:p w14:paraId="3302F4D9" w14:textId="072F7DF3" w:rsidR="00A30120" w:rsidRPr="005D7C38" w:rsidRDefault="00BA3536" w:rsidP="006C1958">
            <w:pPr>
              <w:pStyle w:val="TableParagraph"/>
              <w:numPr>
                <w:ilvl w:val="0"/>
                <w:numId w:val="6"/>
              </w:numPr>
              <w:spacing w:line="360" w:lineRule="auto"/>
              <w:ind w:left="450" w:right="97"/>
              <w:rPr>
                <w:rFonts w:asciiTheme="minorHAnsi" w:hAnsiTheme="minorHAnsi" w:cstheme="minorBidi"/>
                <w:sz w:val="24"/>
                <w:szCs w:val="24"/>
              </w:rPr>
            </w:pPr>
            <w:r w:rsidRPr="184BC112">
              <w:rPr>
                <w:rFonts w:asciiTheme="minorHAnsi" w:hAnsiTheme="minorHAnsi" w:cstheme="minorBidi"/>
                <w:sz w:val="24"/>
                <w:szCs w:val="24"/>
              </w:rPr>
              <w:t>- potrzebach Wnioskodawcy w</w:t>
            </w:r>
            <w:r w:rsidR="00DD0FAA">
              <w:rPr>
                <w:rFonts w:asciiTheme="minorHAnsi" w:hAnsiTheme="minorHAnsi" w:cstheme="minorBidi"/>
                <w:sz w:val="24"/>
                <w:szCs w:val="24"/>
              </w:rPr>
              <w:t> </w:t>
            </w:r>
            <w:r w:rsidRPr="184BC112">
              <w:rPr>
                <w:rFonts w:asciiTheme="minorHAnsi" w:hAnsiTheme="minorHAnsi" w:cstheme="minorBidi"/>
                <w:sz w:val="24"/>
                <w:szCs w:val="24"/>
              </w:rPr>
              <w:t xml:space="preserve">zakresie </w:t>
            </w:r>
            <w:r w:rsidR="00F917AA" w:rsidRPr="184BC112">
              <w:rPr>
                <w:rFonts w:asciiTheme="minorHAnsi" w:hAnsiTheme="minorHAnsi" w:cstheme="minorBidi"/>
                <w:sz w:val="24"/>
                <w:szCs w:val="24"/>
              </w:rPr>
              <w:t xml:space="preserve">doposażenia/ utworzenia pracowni komputerowych w sprzęt </w:t>
            </w:r>
            <w:r w:rsidR="00237C84" w:rsidRPr="184BC112">
              <w:rPr>
                <w:rFonts w:asciiTheme="minorHAnsi" w:hAnsiTheme="minorHAnsi" w:cstheme="minorBidi"/>
                <w:sz w:val="24"/>
                <w:szCs w:val="24"/>
              </w:rPr>
              <w:t>służący</w:t>
            </w:r>
            <w:r w:rsidR="00F917AA" w:rsidRPr="184BC112">
              <w:rPr>
                <w:rFonts w:asciiTheme="minorHAnsi" w:hAnsiTheme="minorHAnsi" w:cstheme="minorBidi"/>
                <w:sz w:val="24"/>
                <w:szCs w:val="24"/>
              </w:rPr>
              <w:t xml:space="preserve"> rozwijaniu kompetencji cyfrowych</w:t>
            </w:r>
            <w:r w:rsidR="00DD0FAA">
              <w:rPr>
                <w:rFonts w:asciiTheme="minorHAnsi" w:hAnsiTheme="minorHAnsi" w:cstheme="minorBidi"/>
                <w:sz w:val="24"/>
                <w:szCs w:val="24"/>
              </w:rPr>
              <w:t>;</w:t>
            </w:r>
          </w:p>
          <w:p w14:paraId="32C25963" w14:textId="43FF7B97" w:rsidR="00A30120" w:rsidRPr="005D7C38" w:rsidRDefault="165E3C88" w:rsidP="006C1958">
            <w:pPr>
              <w:pStyle w:val="TableParagraph"/>
              <w:numPr>
                <w:ilvl w:val="0"/>
                <w:numId w:val="6"/>
              </w:numPr>
              <w:spacing w:line="360" w:lineRule="auto"/>
              <w:ind w:left="450" w:right="97"/>
              <w:rPr>
                <w:rFonts w:asciiTheme="minorHAnsi" w:hAnsiTheme="minorHAnsi" w:cstheme="minorBidi"/>
                <w:sz w:val="24"/>
                <w:szCs w:val="24"/>
              </w:rPr>
            </w:pPr>
            <w:r w:rsidRPr="4B18A41C">
              <w:rPr>
                <w:rFonts w:asciiTheme="minorHAnsi" w:hAnsiTheme="minorHAnsi" w:cstheme="minorBidi"/>
                <w:sz w:val="24"/>
                <w:szCs w:val="24"/>
              </w:rPr>
              <w:t>- dysponowaniu przestrzenią, która będzie wykorzystana do realizacji warsztatów</w:t>
            </w:r>
            <w:r w:rsidR="6967B47A" w:rsidRPr="4B18A41C">
              <w:rPr>
                <w:rFonts w:asciiTheme="minorHAnsi" w:hAnsiTheme="minorHAnsi" w:cstheme="minorBidi"/>
                <w:sz w:val="24"/>
                <w:szCs w:val="24"/>
              </w:rPr>
              <w:t>/zajęć obejmujących interdyscyplinarne działania edukacyjne oparte na modelu STEAM</w:t>
            </w:r>
            <w:r w:rsidR="00DD0FAA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1737" w:type="dxa"/>
          </w:tcPr>
          <w:p w14:paraId="1D74B54A" w14:textId="77777777" w:rsidR="00AC6878" w:rsidRPr="00A6619B" w:rsidRDefault="3CD73860" w:rsidP="00DD0FA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F917AA" w:rsidRPr="00A6619B" w14:paraId="1630389A" w14:textId="77777777" w:rsidTr="006C1958">
        <w:trPr>
          <w:trHeight w:val="952"/>
        </w:trPr>
        <w:tc>
          <w:tcPr>
            <w:tcW w:w="994" w:type="dxa"/>
          </w:tcPr>
          <w:p w14:paraId="5C003783" w14:textId="09E7B202" w:rsidR="00F917AA" w:rsidRPr="4C82725A" w:rsidRDefault="00F917AA" w:rsidP="00DD0FA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w w:val="99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w w:val="99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37" w:type="dxa"/>
          </w:tcPr>
          <w:p w14:paraId="0F5E92D4" w14:textId="581A919A" w:rsidR="00F917AA" w:rsidRPr="4C82725A" w:rsidRDefault="00F917AA" w:rsidP="00DD0FA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t xml:space="preserve">Dysponowanie przestrzenią możliwą do zaadaptowania w formie pracowni </w:t>
            </w:r>
          </w:p>
        </w:tc>
        <w:tc>
          <w:tcPr>
            <w:tcW w:w="3881" w:type="dxa"/>
          </w:tcPr>
          <w:p w14:paraId="3A339A9E" w14:textId="7FF535B2" w:rsidR="00F917AA" w:rsidRPr="00BA3536" w:rsidRDefault="00F917AA" w:rsidP="006C1958">
            <w:pPr>
              <w:pStyle w:val="TableParagraph"/>
              <w:spacing w:line="360" w:lineRule="auto"/>
              <w:ind w:right="97"/>
              <w:rPr>
                <w:rFonts w:asciiTheme="minorHAnsi" w:hAnsiTheme="minorHAnsi" w:cstheme="minorBidi"/>
                <w:sz w:val="24"/>
                <w:szCs w:val="24"/>
              </w:rPr>
            </w:pPr>
            <w:r w:rsidRPr="3F4FEE93">
              <w:rPr>
                <w:rFonts w:asciiTheme="minorHAnsi" w:hAnsiTheme="minorHAnsi" w:cstheme="minorBidi"/>
                <w:sz w:val="24"/>
                <w:szCs w:val="24"/>
              </w:rPr>
              <w:t xml:space="preserve">Grantobiorca deklaruje na </w:t>
            </w:r>
            <w:r w:rsidR="442766E0" w:rsidRPr="3F4FEE93">
              <w:rPr>
                <w:rFonts w:asciiTheme="minorHAnsi" w:hAnsiTheme="minorHAnsi" w:cstheme="minorBidi"/>
                <w:sz w:val="24"/>
                <w:szCs w:val="24"/>
              </w:rPr>
              <w:t>oświadczenia we</w:t>
            </w:r>
            <w:r w:rsidRPr="3F4FEE93">
              <w:rPr>
                <w:rFonts w:asciiTheme="minorHAnsi" w:hAnsiTheme="minorHAnsi" w:cstheme="minorBidi"/>
                <w:sz w:val="24"/>
                <w:szCs w:val="24"/>
              </w:rPr>
              <w:t xml:space="preserve"> wniosku </w:t>
            </w:r>
            <w:r w:rsidR="7755754B" w:rsidRPr="3F4FEE93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="00DD0FAA">
              <w:rPr>
                <w:rFonts w:asciiTheme="minorHAnsi" w:hAnsiTheme="minorHAnsi" w:cstheme="minorBidi"/>
                <w:sz w:val="24"/>
                <w:szCs w:val="24"/>
              </w:rPr>
              <w:t> </w:t>
            </w:r>
            <w:r w:rsidR="7755754B" w:rsidRPr="3F4FEE93">
              <w:rPr>
                <w:rFonts w:asciiTheme="minorHAnsi" w:hAnsiTheme="minorHAnsi" w:cstheme="minorBidi"/>
                <w:sz w:val="24"/>
                <w:szCs w:val="24"/>
              </w:rPr>
              <w:t>przyznanie grantu</w:t>
            </w:r>
            <w:r w:rsidRPr="3F4FEE93">
              <w:rPr>
                <w:rFonts w:asciiTheme="minorHAnsi" w:hAnsiTheme="minorHAnsi" w:cstheme="minorBidi"/>
                <w:sz w:val="24"/>
                <w:szCs w:val="24"/>
              </w:rPr>
              <w:t xml:space="preserve">, że </w:t>
            </w:r>
            <w:r w:rsidR="00237C84" w:rsidRPr="3F4FEE93">
              <w:rPr>
                <w:rFonts w:asciiTheme="minorHAnsi" w:hAnsiTheme="minorHAnsi" w:cstheme="minorBidi"/>
                <w:sz w:val="24"/>
                <w:szCs w:val="24"/>
              </w:rPr>
              <w:t>dysponuje przestrzenią</w:t>
            </w:r>
            <w:r w:rsidRPr="3F4FEE93">
              <w:rPr>
                <w:rFonts w:asciiTheme="minorHAnsi" w:hAnsiTheme="minorHAnsi" w:cstheme="minorBidi"/>
                <w:sz w:val="24"/>
                <w:szCs w:val="24"/>
              </w:rPr>
              <w:t xml:space="preserve">, którą można doposażyć </w:t>
            </w:r>
            <w:r w:rsidR="0069397E" w:rsidRPr="3F4FEE93">
              <w:rPr>
                <w:rFonts w:asciiTheme="minorHAnsi" w:hAnsiTheme="minorHAnsi" w:cstheme="minorBidi"/>
                <w:sz w:val="24"/>
                <w:szCs w:val="24"/>
              </w:rPr>
              <w:t>w sprzęt, który będzie wykorzystywany do realizacji warsztatów/zajęć obejmujących interdyscyplinarne działania edukacyjne w modelu STEAM</w:t>
            </w:r>
            <w:r w:rsidR="00237C84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1737" w:type="dxa"/>
          </w:tcPr>
          <w:p w14:paraId="68BF83CD" w14:textId="67AF497B" w:rsidR="00F917AA" w:rsidRPr="4C82725A" w:rsidRDefault="00D25150" w:rsidP="00DD0FA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</w:tbl>
    <w:p w14:paraId="10CD7EE8" w14:textId="77777777" w:rsidR="003A4E38" w:rsidRPr="00A30120" w:rsidRDefault="003A4E38" w:rsidP="00DD0FAA">
      <w:pPr>
        <w:rPr>
          <w:rFonts w:asciiTheme="minorHAnsi" w:hAnsiTheme="minorHAnsi" w:cstheme="minorHAnsi"/>
        </w:rPr>
      </w:pPr>
    </w:p>
    <w:sectPr w:rsidR="003A4E38" w:rsidRPr="00A30120">
      <w:headerReference w:type="default" r:id="rId7"/>
      <w:footerReference w:type="default" r:id="rId8"/>
      <w:pgSz w:w="11910" w:h="16840"/>
      <w:pgMar w:top="1460" w:right="1340" w:bottom="280" w:left="88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0955" w14:textId="77777777" w:rsidR="00552FF9" w:rsidRDefault="00552FF9">
      <w:r>
        <w:separator/>
      </w:r>
    </w:p>
  </w:endnote>
  <w:endnote w:type="continuationSeparator" w:id="0">
    <w:p w14:paraId="4CFCF1A2" w14:textId="77777777" w:rsidR="00552FF9" w:rsidRDefault="00552FF9">
      <w:r>
        <w:continuationSeparator/>
      </w:r>
    </w:p>
  </w:endnote>
  <w:endnote w:type="continuationNotice" w:id="1">
    <w:p w14:paraId="7C20777E" w14:textId="77777777" w:rsidR="00552FF9" w:rsidRDefault="00552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4C82725A" w14:paraId="092DE5C2" w14:textId="77777777" w:rsidTr="4C82725A">
      <w:trPr>
        <w:trHeight w:val="300"/>
      </w:trPr>
      <w:tc>
        <w:tcPr>
          <w:tcW w:w="3230" w:type="dxa"/>
        </w:tcPr>
        <w:p w14:paraId="780C5362" w14:textId="4114CF60" w:rsidR="4C82725A" w:rsidRDefault="4C82725A" w:rsidP="4C82725A">
          <w:pPr>
            <w:pStyle w:val="Nagwek"/>
            <w:ind w:left="-115"/>
          </w:pPr>
        </w:p>
      </w:tc>
      <w:tc>
        <w:tcPr>
          <w:tcW w:w="3230" w:type="dxa"/>
        </w:tcPr>
        <w:p w14:paraId="08E2E2F5" w14:textId="22BFC634" w:rsidR="4C82725A" w:rsidRDefault="4C82725A" w:rsidP="4C82725A">
          <w:pPr>
            <w:pStyle w:val="Nagwek"/>
            <w:jc w:val="center"/>
          </w:pPr>
        </w:p>
      </w:tc>
      <w:tc>
        <w:tcPr>
          <w:tcW w:w="3230" w:type="dxa"/>
        </w:tcPr>
        <w:p w14:paraId="27083887" w14:textId="1441A9EC" w:rsidR="4C82725A" w:rsidRDefault="4C82725A" w:rsidP="4C82725A">
          <w:pPr>
            <w:pStyle w:val="Nagwek"/>
            <w:ind w:right="-115"/>
            <w:jc w:val="right"/>
          </w:pPr>
        </w:p>
      </w:tc>
    </w:tr>
  </w:tbl>
  <w:p w14:paraId="04E522A8" w14:textId="5B8EA838" w:rsidR="4C82725A" w:rsidRDefault="4C82725A" w:rsidP="4C827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E208" w14:textId="77777777" w:rsidR="00552FF9" w:rsidRDefault="00552FF9">
      <w:r>
        <w:separator/>
      </w:r>
    </w:p>
  </w:footnote>
  <w:footnote w:type="continuationSeparator" w:id="0">
    <w:p w14:paraId="64E87A0F" w14:textId="77777777" w:rsidR="00552FF9" w:rsidRDefault="00552FF9">
      <w:r>
        <w:continuationSeparator/>
      </w:r>
    </w:p>
  </w:footnote>
  <w:footnote w:type="continuationNotice" w:id="1">
    <w:p w14:paraId="111199FB" w14:textId="77777777" w:rsidR="00552FF9" w:rsidRDefault="00552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6A55" w14:textId="143BBB66" w:rsidR="00A30120" w:rsidRDefault="00A30120">
    <w:pPr>
      <w:pStyle w:val="Nagwek"/>
    </w:pPr>
    <w:r>
      <w:rPr>
        <w:noProof/>
      </w:rPr>
      <w:drawing>
        <wp:inline distT="0" distB="0" distL="0" distR="0" wp14:anchorId="7C846367" wp14:editId="26F1ECB6">
          <wp:extent cx="6153150" cy="580390"/>
          <wp:effectExtent l="0" t="0" r="0" b="0"/>
          <wp:docPr id="45288315" name="Obraz 452883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88315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F3ED6" w14:textId="0D93F996" w:rsidR="00AC6878" w:rsidRDefault="00AC6878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2FCA"/>
    <w:multiLevelType w:val="hybridMultilevel"/>
    <w:tmpl w:val="08E0F0D8"/>
    <w:lvl w:ilvl="0" w:tplc="76529802"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579E422"/>
    <w:multiLevelType w:val="hybridMultilevel"/>
    <w:tmpl w:val="DF847A66"/>
    <w:lvl w:ilvl="0" w:tplc="40440334">
      <w:numFmt w:val="bullet"/>
      <w:lvlText w:val="-"/>
      <w:lvlJc w:val="left"/>
      <w:pPr>
        <w:ind w:left="108" w:hanging="22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25B85372">
      <w:numFmt w:val="bullet"/>
      <w:lvlText w:val="•"/>
      <w:lvlJc w:val="left"/>
      <w:pPr>
        <w:ind w:left="477" w:hanging="226"/>
      </w:pPr>
      <w:rPr>
        <w:rFonts w:hint="default"/>
        <w:lang w:val="pl-PL" w:eastAsia="en-US" w:bidi="ar-SA"/>
      </w:rPr>
    </w:lvl>
    <w:lvl w:ilvl="2" w:tplc="BC92D3C4">
      <w:numFmt w:val="bullet"/>
      <w:lvlText w:val="•"/>
      <w:lvlJc w:val="left"/>
      <w:pPr>
        <w:ind w:left="854" w:hanging="226"/>
      </w:pPr>
      <w:rPr>
        <w:rFonts w:hint="default"/>
        <w:lang w:val="pl-PL" w:eastAsia="en-US" w:bidi="ar-SA"/>
      </w:rPr>
    </w:lvl>
    <w:lvl w:ilvl="3" w:tplc="83D044D8">
      <w:numFmt w:val="bullet"/>
      <w:lvlText w:val="•"/>
      <w:lvlJc w:val="left"/>
      <w:pPr>
        <w:ind w:left="1231" w:hanging="226"/>
      </w:pPr>
      <w:rPr>
        <w:rFonts w:hint="default"/>
        <w:lang w:val="pl-PL" w:eastAsia="en-US" w:bidi="ar-SA"/>
      </w:rPr>
    </w:lvl>
    <w:lvl w:ilvl="4" w:tplc="A79ECB70">
      <w:numFmt w:val="bullet"/>
      <w:lvlText w:val="•"/>
      <w:lvlJc w:val="left"/>
      <w:pPr>
        <w:ind w:left="1608" w:hanging="226"/>
      </w:pPr>
      <w:rPr>
        <w:rFonts w:hint="default"/>
        <w:lang w:val="pl-PL" w:eastAsia="en-US" w:bidi="ar-SA"/>
      </w:rPr>
    </w:lvl>
    <w:lvl w:ilvl="5" w:tplc="03728B5C">
      <w:numFmt w:val="bullet"/>
      <w:lvlText w:val="•"/>
      <w:lvlJc w:val="left"/>
      <w:pPr>
        <w:ind w:left="1985" w:hanging="226"/>
      </w:pPr>
      <w:rPr>
        <w:rFonts w:hint="default"/>
        <w:lang w:val="pl-PL" w:eastAsia="en-US" w:bidi="ar-SA"/>
      </w:rPr>
    </w:lvl>
    <w:lvl w:ilvl="6" w:tplc="AC26B6FA">
      <w:numFmt w:val="bullet"/>
      <w:lvlText w:val="•"/>
      <w:lvlJc w:val="left"/>
      <w:pPr>
        <w:ind w:left="2362" w:hanging="226"/>
      </w:pPr>
      <w:rPr>
        <w:rFonts w:hint="default"/>
        <w:lang w:val="pl-PL" w:eastAsia="en-US" w:bidi="ar-SA"/>
      </w:rPr>
    </w:lvl>
    <w:lvl w:ilvl="7" w:tplc="4938506E">
      <w:numFmt w:val="bullet"/>
      <w:lvlText w:val="•"/>
      <w:lvlJc w:val="left"/>
      <w:pPr>
        <w:ind w:left="2739" w:hanging="226"/>
      </w:pPr>
      <w:rPr>
        <w:rFonts w:hint="default"/>
        <w:lang w:val="pl-PL" w:eastAsia="en-US" w:bidi="ar-SA"/>
      </w:rPr>
    </w:lvl>
    <w:lvl w:ilvl="8" w:tplc="EDD49B56">
      <w:numFmt w:val="bullet"/>
      <w:lvlText w:val="•"/>
      <w:lvlJc w:val="left"/>
      <w:pPr>
        <w:ind w:left="3116" w:hanging="226"/>
      </w:pPr>
      <w:rPr>
        <w:rFonts w:hint="default"/>
        <w:lang w:val="pl-PL" w:eastAsia="en-US" w:bidi="ar-SA"/>
      </w:rPr>
    </w:lvl>
  </w:abstractNum>
  <w:abstractNum w:abstractNumId="2" w15:restartNumberingAfterBreak="0">
    <w:nsid w:val="2286320A"/>
    <w:multiLevelType w:val="hybridMultilevel"/>
    <w:tmpl w:val="F7B21BCC"/>
    <w:lvl w:ilvl="0" w:tplc="9E06CD7E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5381366D"/>
    <w:multiLevelType w:val="hybridMultilevel"/>
    <w:tmpl w:val="65D28F80"/>
    <w:lvl w:ilvl="0" w:tplc="FFFFFFFF">
      <w:start w:val="1"/>
      <w:numFmt w:val="bullet"/>
      <w:lvlText w:val="-"/>
      <w:lvlJc w:val="left"/>
      <w:pPr>
        <w:ind w:left="828" w:hanging="360"/>
      </w:pPr>
      <w:rPr>
        <w:rFonts w:ascii="Calibri" w:hAnsi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5DBA63BD"/>
    <w:multiLevelType w:val="hybridMultilevel"/>
    <w:tmpl w:val="3C7A8532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28DA9B7"/>
    <w:multiLevelType w:val="hybridMultilevel"/>
    <w:tmpl w:val="F29AB108"/>
    <w:lvl w:ilvl="0" w:tplc="FAB8286E">
      <w:start w:val="1"/>
      <w:numFmt w:val="decimal"/>
      <w:lvlText w:val="%1."/>
      <w:lvlJc w:val="left"/>
      <w:pPr>
        <w:ind w:left="720" w:hanging="360"/>
      </w:pPr>
    </w:lvl>
    <w:lvl w:ilvl="1" w:tplc="8AB4BCC8">
      <w:start w:val="1"/>
      <w:numFmt w:val="lowerLetter"/>
      <w:lvlText w:val="%2."/>
      <w:lvlJc w:val="left"/>
      <w:pPr>
        <w:ind w:left="1440" w:hanging="360"/>
      </w:pPr>
    </w:lvl>
    <w:lvl w:ilvl="2" w:tplc="C59A24BC">
      <w:start w:val="1"/>
      <w:numFmt w:val="lowerRoman"/>
      <w:lvlText w:val="%3."/>
      <w:lvlJc w:val="right"/>
      <w:pPr>
        <w:ind w:left="2160" w:hanging="180"/>
      </w:pPr>
    </w:lvl>
    <w:lvl w:ilvl="3" w:tplc="8372110C">
      <w:start w:val="1"/>
      <w:numFmt w:val="decimal"/>
      <w:lvlText w:val="%4."/>
      <w:lvlJc w:val="left"/>
      <w:pPr>
        <w:ind w:left="2880" w:hanging="360"/>
      </w:pPr>
    </w:lvl>
    <w:lvl w:ilvl="4" w:tplc="3B441E3C">
      <w:start w:val="1"/>
      <w:numFmt w:val="lowerLetter"/>
      <w:lvlText w:val="%5."/>
      <w:lvlJc w:val="left"/>
      <w:pPr>
        <w:ind w:left="3600" w:hanging="360"/>
      </w:pPr>
    </w:lvl>
    <w:lvl w:ilvl="5" w:tplc="53C8A12C">
      <w:start w:val="1"/>
      <w:numFmt w:val="lowerRoman"/>
      <w:lvlText w:val="%6."/>
      <w:lvlJc w:val="right"/>
      <w:pPr>
        <w:ind w:left="4320" w:hanging="180"/>
      </w:pPr>
    </w:lvl>
    <w:lvl w:ilvl="6" w:tplc="BF769B5C">
      <w:start w:val="1"/>
      <w:numFmt w:val="decimal"/>
      <w:lvlText w:val="%7."/>
      <w:lvlJc w:val="left"/>
      <w:pPr>
        <w:ind w:left="5040" w:hanging="360"/>
      </w:pPr>
    </w:lvl>
    <w:lvl w:ilvl="7" w:tplc="C63EE346">
      <w:start w:val="1"/>
      <w:numFmt w:val="lowerLetter"/>
      <w:lvlText w:val="%8."/>
      <w:lvlJc w:val="left"/>
      <w:pPr>
        <w:ind w:left="5760" w:hanging="360"/>
      </w:pPr>
    </w:lvl>
    <w:lvl w:ilvl="8" w:tplc="B76AF22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35151">
    <w:abstractNumId w:val="1"/>
  </w:num>
  <w:num w:numId="2" w16cid:durableId="1220245740">
    <w:abstractNumId w:val="3"/>
  </w:num>
  <w:num w:numId="3" w16cid:durableId="1374231495">
    <w:abstractNumId w:val="5"/>
  </w:num>
  <w:num w:numId="4" w16cid:durableId="1675573850">
    <w:abstractNumId w:val="0"/>
  </w:num>
  <w:num w:numId="5" w16cid:durableId="1510681450">
    <w:abstractNumId w:val="2"/>
  </w:num>
  <w:num w:numId="6" w16cid:durableId="2052536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AC2884"/>
    <w:rsid w:val="00102B83"/>
    <w:rsid w:val="001154FB"/>
    <w:rsid w:val="001426E9"/>
    <w:rsid w:val="0019750B"/>
    <w:rsid w:val="001D5A7D"/>
    <w:rsid w:val="00213B1B"/>
    <w:rsid w:val="00237C84"/>
    <w:rsid w:val="002A3329"/>
    <w:rsid w:val="002F2950"/>
    <w:rsid w:val="002F3D1D"/>
    <w:rsid w:val="00382981"/>
    <w:rsid w:val="003A4E38"/>
    <w:rsid w:val="004B75F2"/>
    <w:rsid w:val="00552FF9"/>
    <w:rsid w:val="00591BD1"/>
    <w:rsid w:val="005C6A84"/>
    <w:rsid w:val="005D7C38"/>
    <w:rsid w:val="0062633B"/>
    <w:rsid w:val="00686259"/>
    <w:rsid w:val="0069397E"/>
    <w:rsid w:val="006B1AE0"/>
    <w:rsid w:val="006C1958"/>
    <w:rsid w:val="00703C18"/>
    <w:rsid w:val="00844F3B"/>
    <w:rsid w:val="00954543"/>
    <w:rsid w:val="00960E7E"/>
    <w:rsid w:val="009B5BCD"/>
    <w:rsid w:val="009F4B3F"/>
    <w:rsid w:val="00A17D3C"/>
    <w:rsid w:val="00A30120"/>
    <w:rsid w:val="00A6619B"/>
    <w:rsid w:val="00AC6878"/>
    <w:rsid w:val="00B40FF8"/>
    <w:rsid w:val="00BA3536"/>
    <w:rsid w:val="00CA0CDA"/>
    <w:rsid w:val="00CC39B1"/>
    <w:rsid w:val="00CE4CFA"/>
    <w:rsid w:val="00D233CD"/>
    <w:rsid w:val="00D25150"/>
    <w:rsid w:val="00D265D4"/>
    <w:rsid w:val="00DD0FAA"/>
    <w:rsid w:val="00E150FA"/>
    <w:rsid w:val="00EB1C18"/>
    <w:rsid w:val="00F00B89"/>
    <w:rsid w:val="00F1308C"/>
    <w:rsid w:val="00F33BE3"/>
    <w:rsid w:val="00F917AA"/>
    <w:rsid w:val="0159183F"/>
    <w:rsid w:val="017C9778"/>
    <w:rsid w:val="02885329"/>
    <w:rsid w:val="0509DDF5"/>
    <w:rsid w:val="06892555"/>
    <w:rsid w:val="079C6A25"/>
    <w:rsid w:val="0DD1FAB4"/>
    <w:rsid w:val="0EDC0544"/>
    <w:rsid w:val="0F39CEDE"/>
    <w:rsid w:val="0F8BF249"/>
    <w:rsid w:val="105AF830"/>
    <w:rsid w:val="115A5581"/>
    <w:rsid w:val="11AAAB2A"/>
    <w:rsid w:val="11AFF6A9"/>
    <w:rsid w:val="12CC8FEA"/>
    <w:rsid w:val="14E24BEC"/>
    <w:rsid w:val="158D6A5D"/>
    <w:rsid w:val="159E3E93"/>
    <w:rsid w:val="162A18DA"/>
    <w:rsid w:val="165E3C88"/>
    <w:rsid w:val="16DDC198"/>
    <w:rsid w:val="184A2AC4"/>
    <w:rsid w:val="184BC112"/>
    <w:rsid w:val="1B2711C8"/>
    <w:rsid w:val="1B386513"/>
    <w:rsid w:val="1B4F880A"/>
    <w:rsid w:val="1BFA1210"/>
    <w:rsid w:val="1C638923"/>
    <w:rsid w:val="1E7005D5"/>
    <w:rsid w:val="21694D5C"/>
    <w:rsid w:val="21A7A697"/>
    <w:rsid w:val="22615518"/>
    <w:rsid w:val="24A5AFD9"/>
    <w:rsid w:val="250DAAD2"/>
    <w:rsid w:val="2592F113"/>
    <w:rsid w:val="2625511B"/>
    <w:rsid w:val="26EBF22D"/>
    <w:rsid w:val="279EC01E"/>
    <w:rsid w:val="2A82B7A6"/>
    <w:rsid w:val="2CB12CB9"/>
    <w:rsid w:val="2D4476E3"/>
    <w:rsid w:val="2FAC2884"/>
    <w:rsid w:val="2FAFDEB3"/>
    <w:rsid w:val="3079AC16"/>
    <w:rsid w:val="30810376"/>
    <w:rsid w:val="312FE16F"/>
    <w:rsid w:val="3173F291"/>
    <w:rsid w:val="35A4C440"/>
    <w:rsid w:val="366A0810"/>
    <w:rsid w:val="384DFBED"/>
    <w:rsid w:val="39A138B8"/>
    <w:rsid w:val="3A9DE115"/>
    <w:rsid w:val="3C43343B"/>
    <w:rsid w:val="3CD73860"/>
    <w:rsid w:val="3DCC3191"/>
    <w:rsid w:val="3F21C608"/>
    <w:rsid w:val="3F4FEE93"/>
    <w:rsid w:val="3F80B34B"/>
    <w:rsid w:val="3F8770A9"/>
    <w:rsid w:val="40624D14"/>
    <w:rsid w:val="40CE7055"/>
    <w:rsid w:val="40FB6B5D"/>
    <w:rsid w:val="42B18B0F"/>
    <w:rsid w:val="42EEDCEE"/>
    <w:rsid w:val="436DCAC2"/>
    <w:rsid w:val="44161928"/>
    <w:rsid w:val="442766E0"/>
    <w:rsid w:val="47AA3164"/>
    <w:rsid w:val="47E1035A"/>
    <w:rsid w:val="495D03EE"/>
    <w:rsid w:val="497E615D"/>
    <w:rsid w:val="4B18A41C"/>
    <w:rsid w:val="4BFE8700"/>
    <w:rsid w:val="4C82725A"/>
    <w:rsid w:val="4E9C0EB1"/>
    <w:rsid w:val="4F63039F"/>
    <w:rsid w:val="50A2A2DD"/>
    <w:rsid w:val="51BDCB75"/>
    <w:rsid w:val="528D7990"/>
    <w:rsid w:val="54DEFE36"/>
    <w:rsid w:val="57BC36BC"/>
    <w:rsid w:val="5810E5A7"/>
    <w:rsid w:val="58365B45"/>
    <w:rsid w:val="58EC77B9"/>
    <w:rsid w:val="5A7E2E4F"/>
    <w:rsid w:val="5C245BAD"/>
    <w:rsid w:val="5C800982"/>
    <w:rsid w:val="5CAB75A8"/>
    <w:rsid w:val="5CE8007E"/>
    <w:rsid w:val="5D74F3C4"/>
    <w:rsid w:val="5EEB5490"/>
    <w:rsid w:val="633541E5"/>
    <w:rsid w:val="63BB9963"/>
    <w:rsid w:val="63E1E5E7"/>
    <w:rsid w:val="63F4A494"/>
    <w:rsid w:val="645717B1"/>
    <w:rsid w:val="660A4F76"/>
    <w:rsid w:val="691DCB59"/>
    <w:rsid w:val="694390F7"/>
    <w:rsid w:val="6967B47A"/>
    <w:rsid w:val="6EA13770"/>
    <w:rsid w:val="734B4609"/>
    <w:rsid w:val="7384185F"/>
    <w:rsid w:val="75832B71"/>
    <w:rsid w:val="75E5AA99"/>
    <w:rsid w:val="7755754B"/>
    <w:rsid w:val="77E7FD84"/>
    <w:rsid w:val="788A07E6"/>
    <w:rsid w:val="7BD03107"/>
    <w:rsid w:val="7D9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CA6E3"/>
  <w15:docId w15:val="{683A5CAF-76F2-481E-8727-95CD06DC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link w:val="TytuZnak"/>
    <w:uiPriority w:val="10"/>
    <w:qFormat/>
    <w:pPr>
      <w:ind w:left="2355" w:right="2613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"/>
      <w:ind w:left="108"/>
    </w:p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Calibri" w:hAnsi="Calibri" w:cs="Calibri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954543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54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54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4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543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ytuZnak">
    <w:name w:val="Tytuł Znak"/>
    <w:basedOn w:val="Domylnaczcionkaakapitu"/>
    <w:link w:val="Tytu"/>
    <w:uiPriority w:val="10"/>
    <w:rsid w:val="00BA3536"/>
    <w:rPr>
      <w:rFonts w:ascii="Calibri" w:eastAsia="Calibri" w:hAnsi="Calibri" w:cs="Calibri"/>
      <w:b/>
      <w:bCs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A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AE0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</dc:title>
  <dc:subject/>
  <dc:creator>Wiktor Baca</dc:creator>
  <cp:keywords/>
  <cp:lastModifiedBy>Sebastian Wiśniewski</cp:lastModifiedBy>
  <cp:revision>2</cp:revision>
  <dcterms:created xsi:type="dcterms:W3CDTF">2023-09-25T07:51:00Z</dcterms:created>
  <dcterms:modified xsi:type="dcterms:W3CDTF">2023-09-25T07:51:00Z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2022-06-13T00:00:00Z</vt:filetime>
  </property>
</Properties>
</file>