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9F118B" w:rsidRPr="00AC4A69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oferta pracy dla policjantów</w:t>
            </w:r>
            <w:r w:rsidR="009F118B" w:rsidRPr="00AC4A6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A69" w:rsidRDefault="009F118B" w:rsidP="004D241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C4A69">
              <w:rPr>
                <w:i/>
                <w:color w:val="000000"/>
                <w:sz w:val="22"/>
                <w:szCs w:val="22"/>
              </w:rPr>
              <w:t xml:space="preserve">nr </w:t>
            </w:r>
            <w:r w:rsidR="00432DDB">
              <w:rPr>
                <w:i/>
                <w:color w:val="000000"/>
                <w:sz w:val="22"/>
                <w:szCs w:val="22"/>
              </w:rPr>
              <w:t>3</w:t>
            </w:r>
            <w:r w:rsidRPr="00AC4A69">
              <w:rPr>
                <w:i/>
                <w:color w:val="000000"/>
                <w:sz w:val="22"/>
                <w:szCs w:val="22"/>
              </w:rPr>
              <w:t>/</w:t>
            </w:r>
            <w:r w:rsidR="00AC4A69" w:rsidRPr="00AC4A69">
              <w:rPr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LEKTOR</w:t>
            </w:r>
          </w:p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 xml:space="preserve">języka </w:t>
            </w:r>
            <w:r w:rsidR="00432DDB">
              <w:rPr>
                <w:b/>
                <w:color w:val="000000"/>
                <w:sz w:val="22"/>
                <w:szCs w:val="22"/>
              </w:rPr>
              <w:t>rosyjskiego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(9 grupa, mnożnik 2,591)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Zakład Edukacji Językowej 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Wydziału Bezpieczeństwa i Nauk Prawnych </w:t>
            </w:r>
          </w:p>
        </w:tc>
      </w:tr>
      <w:tr w:rsidR="005E6B96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5E6B96" w:rsidRPr="00AC4FF3" w:rsidRDefault="005E6B96" w:rsidP="005E6B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5E6B96" w:rsidRDefault="005E6B96" w:rsidP="005E6B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30 września 2024 r.</w:t>
            </w:r>
          </w:p>
        </w:tc>
      </w:tr>
      <w:tr w:rsidR="005E6B96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5E6B96" w:rsidRPr="00AC4FF3" w:rsidRDefault="005E6B96" w:rsidP="005E6B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5E6B96" w:rsidRDefault="005E6B96" w:rsidP="005E6B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 grudnia 2024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prowadzenie zajęć dydaktycznych,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dokonywanie zaliczeń oraz przeprowadzanie egzaminów </w:t>
            </w:r>
            <w:r w:rsidRPr="00AC4A69">
              <w:rPr>
                <w:sz w:val="22"/>
                <w:szCs w:val="22"/>
              </w:rPr>
              <w:br/>
              <w:t>w związku z realizacją procesu dydaktycznego,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tłumaczenie tekstów ogólnych i specjalistycznych, w tym korespondencji służbowej,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tłumaczenie w trakcie pobytu delegacji zagranicznych </w:t>
            </w:r>
            <w:r w:rsidRPr="00AC4A69">
              <w:rPr>
                <w:sz w:val="22"/>
                <w:szCs w:val="22"/>
              </w:rPr>
              <w:br/>
              <w:t>w Akademii Policji w Szczytnie,</w:t>
            </w:r>
          </w:p>
          <w:p w:rsidR="00B40CD9" w:rsidRPr="00AC4A69" w:rsidRDefault="00AC4A69" w:rsidP="00AC4A69">
            <w:pPr>
              <w:ind w:left="201" w:hanging="201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udział w przedsięwzięciach organizowanych przez Akademię Policji w Szczytnie i Policję w kraju i poza granicami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wykształcenie wyższe magisterskie filologiczne lub inne, dające uprawnienia do nauczania języka </w:t>
            </w:r>
            <w:r w:rsidR="00432DDB">
              <w:rPr>
                <w:sz w:val="22"/>
                <w:szCs w:val="22"/>
              </w:rPr>
              <w:t>rosyjskiego</w:t>
            </w:r>
            <w:r w:rsidRPr="00AC4A69">
              <w:rPr>
                <w:sz w:val="22"/>
                <w:szCs w:val="22"/>
              </w:rPr>
              <w:t xml:space="preserve"> w uczelni wyższej,</w:t>
            </w:r>
          </w:p>
          <w:p w:rsidR="00AC4A69" w:rsidRPr="00AC4A69" w:rsidRDefault="00AC4A69" w:rsidP="00AC4A69">
            <w:pPr>
              <w:tabs>
                <w:tab w:val="left" w:pos="376"/>
              </w:tabs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kwalifikacje zawodowe podstawowe,</w:t>
            </w:r>
          </w:p>
          <w:p w:rsidR="00AC4A69" w:rsidRPr="00AC4A69" w:rsidRDefault="00AC4A69" w:rsidP="00AC4A69">
            <w:pPr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biegła znajomość języka </w:t>
            </w:r>
            <w:r w:rsidR="00432DDB">
              <w:rPr>
                <w:sz w:val="22"/>
                <w:szCs w:val="22"/>
              </w:rPr>
              <w:t>rosyjskiego</w:t>
            </w:r>
            <w:r w:rsidRPr="00AC4A69">
              <w:rPr>
                <w:sz w:val="22"/>
                <w:szCs w:val="22"/>
              </w:rPr>
              <w:t>,</w:t>
            </w:r>
          </w:p>
          <w:p w:rsidR="00B40CD9" w:rsidRPr="00AC4A69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staż w Policji co najmniej 3 lata</w:t>
            </w:r>
          </w:p>
        </w:tc>
      </w:tr>
      <w:tr w:rsidR="00B40CD9" w:rsidRPr="00D304FE" w:rsidTr="00AC4A69">
        <w:trPr>
          <w:trHeight w:val="797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rPr>
                <w:sz w:val="22"/>
                <w:szCs w:val="22"/>
              </w:rPr>
            </w:pPr>
            <w:r>
              <w:t>–</w:t>
            </w:r>
            <w:r w:rsidRPr="00C72662">
              <w:t xml:space="preserve"> </w:t>
            </w:r>
            <w:r w:rsidRPr="00AC4A69">
              <w:rPr>
                <w:sz w:val="22"/>
                <w:szCs w:val="22"/>
              </w:rPr>
              <w:t>doświadczenie pedagogiczne,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komunikatywność, dyspozycyjność, kreatywność, samodzielność,</w:t>
            </w:r>
          </w:p>
          <w:p w:rsidR="000B0A24" w:rsidRPr="00F86CF8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umiejętność współpracy w zespole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  <w:p w:rsidR="001D705F" w:rsidRPr="00AD311D" w:rsidRDefault="001D705F" w:rsidP="00B40CD9">
            <w:pPr>
              <w:jc w:val="center"/>
              <w:rPr>
                <w:b/>
                <w:i/>
                <w:sz w:val="22"/>
                <w:szCs w:val="22"/>
              </w:rPr>
            </w:pPr>
            <w:r w:rsidRPr="00AD311D">
              <w:rPr>
                <w:b/>
                <w:i/>
                <w:sz w:val="22"/>
                <w:szCs w:val="22"/>
              </w:rPr>
              <w:t xml:space="preserve">W odpowiedzi </w:t>
            </w:r>
            <w:r w:rsidR="00AD311D" w:rsidRPr="00AD311D">
              <w:rPr>
                <w:b/>
                <w:i/>
                <w:sz w:val="22"/>
                <w:szCs w:val="22"/>
              </w:rPr>
              <w:t>należy</w:t>
            </w:r>
            <w:r w:rsidRPr="00AD311D">
              <w:rPr>
                <w:b/>
                <w:i/>
                <w:sz w:val="22"/>
                <w:szCs w:val="22"/>
              </w:rPr>
              <w:t xml:space="preserve"> </w:t>
            </w:r>
            <w:r w:rsidR="00AD311D">
              <w:rPr>
                <w:b/>
                <w:i/>
                <w:sz w:val="22"/>
                <w:szCs w:val="22"/>
              </w:rPr>
              <w:t>wskazać</w:t>
            </w:r>
            <w:r w:rsidRPr="00AD311D">
              <w:rPr>
                <w:b/>
                <w:i/>
                <w:sz w:val="22"/>
                <w:szCs w:val="22"/>
              </w:rPr>
              <w:t xml:space="preserve"> numer oferty: </w:t>
            </w:r>
            <w:r w:rsidR="00432DDB">
              <w:rPr>
                <w:b/>
                <w:i/>
                <w:sz w:val="22"/>
                <w:szCs w:val="22"/>
              </w:rPr>
              <w:t>3</w:t>
            </w:r>
            <w:r w:rsidRPr="00AD311D">
              <w:rPr>
                <w:b/>
                <w:i/>
                <w:color w:val="000000"/>
                <w:sz w:val="22"/>
                <w:szCs w:val="22"/>
              </w:rPr>
              <w:t>/</w:t>
            </w:r>
            <w:r w:rsidR="00AC4A69">
              <w:rPr>
                <w:b/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bookmarkStart w:id="0" w:name="_GoBack"/>
            <w:bookmarkEnd w:id="0"/>
            <w:r>
              <w:rPr>
                <w:sz w:val="22"/>
                <w:szCs w:val="22"/>
              </w:rPr>
              <w:t>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5E6B96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0CD9">
              <w:rPr>
                <w:sz w:val="22"/>
                <w:szCs w:val="22"/>
              </w:rPr>
              <w:t>.</w:t>
            </w:r>
            <w:r w:rsidR="0060785D">
              <w:rPr>
                <w:sz w:val="22"/>
                <w:szCs w:val="22"/>
              </w:rPr>
              <w:t>0</w:t>
            </w:r>
            <w:r w:rsidR="00AC4A69">
              <w:rPr>
                <w:sz w:val="22"/>
                <w:szCs w:val="22"/>
              </w:rPr>
              <w:t>5</w:t>
            </w:r>
            <w:r w:rsidR="00B40CD9">
              <w:rPr>
                <w:sz w:val="22"/>
                <w:szCs w:val="22"/>
              </w:rPr>
              <w:t>.202</w:t>
            </w:r>
            <w:r w:rsidR="0060785D">
              <w:rPr>
                <w:sz w:val="22"/>
                <w:szCs w:val="22"/>
              </w:rPr>
              <w:t>4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2DDB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B96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16088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67B89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9F118B"/>
    <w:rsid w:val="00A2203A"/>
    <w:rsid w:val="00A62683"/>
    <w:rsid w:val="00A85105"/>
    <w:rsid w:val="00AA0A6E"/>
    <w:rsid w:val="00AC4A69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FC811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73</cp:revision>
  <cp:lastPrinted>2017-06-22T06:57:00Z</cp:lastPrinted>
  <dcterms:created xsi:type="dcterms:W3CDTF">2017-06-23T11:13:00Z</dcterms:created>
  <dcterms:modified xsi:type="dcterms:W3CDTF">2024-05-02T13:06:00Z</dcterms:modified>
</cp:coreProperties>
</file>