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329EE" w14:textId="77777777" w:rsidR="00D61B5D" w:rsidRPr="00D61B5D" w:rsidRDefault="00D61B5D" w:rsidP="005F0604">
      <w:pPr>
        <w:spacing w:after="240" w:line="276" w:lineRule="auto"/>
        <w:jc w:val="center"/>
        <w:rPr>
          <w:rFonts w:cstheme="minorHAnsi"/>
          <w:b/>
          <w:sz w:val="32"/>
          <w:szCs w:val="32"/>
          <w:lang w:val="pl-PL"/>
        </w:rPr>
      </w:pPr>
      <w:r w:rsidRPr="00D61B5D">
        <w:rPr>
          <w:rFonts w:cstheme="minorHAnsi"/>
          <w:b/>
          <w:sz w:val="32"/>
          <w:szCs w:val="32"/>
          <w:lang w:val="pl-PL"/>
        </w:rPr>
        <w:t>Zasady etyki zawodowej funkcjonariuszy PSP</w:t>
      </w:r>
    </w:p>
    <w:p w14:paraId="21EC7D9C" w14:textId="77777777" w:rsidR="00D61B5D" w:rsidRPr="00D61B5D" w:rsidRDefault="00D61B5D" w:rsidP="005F0604">
      <w:pPr>
        <w:spacing w:after="240" w:line="276" w:lineRule="auto"/>
        <w:rPr>
          <w:rFonts w:cstheme="minorHAnsi"/>
          <w:sz w:val="24"/>
          <w:szCs w:val="24"/>
          <w:lang w:val="pl-PL"/>
        </w:rPr>
      </w:pPr>
      <w:r w:rsidRPr="00D61B5D">
        <w:rPr>
          <w:rFonts w:cstheme="minorHAnsi"/>
          <w:sz w:val="24"/>
          <w:szCs w:val="24"/>
          <w:lang w:val="pl-PL"/>
        </w:rPr>
        <w:t>Kodeks etyki zawodowej to spisany zbiór norm i zasad określających, które zachowania w danym zawodzie są uznawane za mo</w:t>
      </w:r>
      <w:r w:rsidR="005F0604">
        <w:rPr>
          <w:rFonts w:cstheme="minorHAnsi"/>
          <w:sz w:val="24"/>
          <w:szCs w:val="24"/>
          <w:lang w:val="pl-PL"/>
        </w:rPr>
        <w:t xml:space="preserve">ralne, a które należy potępić. </w:t>
      </w:r>
      <w:r w:rsidRPr="00D61B5D">
        <w:rPr>
          <w:rFonts w:cstheme="minorHAnsi"/>
          <w:sz w:val="24"/>
          <w:szCs w:val="24"/>
          <w:lang w:val="pl-PL"/>
        </w:rPr>
        <w:t>Zasady etyki zawodowej muszą obowiązywać wszystkich przedstawicieli danego zawodu. Złamanie zasad etyki zawodowej może skutkować nawet nałożeniem pewnych sankcji. Czasami może nawet dojść do odebrani</w:t>
      </w:r>
      <w:r w:rsidR="005F0604">
        <w:rPr>
          <w:rFonts w:cstheme="minorHAnsi"/>
          <w:sz w:val="24"/>
          <w:szCs w:val="24"/>
          <w:lang w:val="pl-PL"/>
        </w:rPr>
        <w:t xml:space="preserve">a prawa do wykonywania zawodu. </w:t>
      </w:r>
      <w:r w:rsidRPr="00D61B5D">
        <w:rPr>
          <w:rFonts w:cstheme="minorHAnsi"/>
          <w:sz w:val="24"/>
          <w:szCs w:val="24"/>
          <w:lang w:val="pl-PL"/>
        </w:rPr>
        <w:t>Zasady etyki zawodowej mają na celu przeciwdziałanie nadużyciom czy korupcji. Każda osoba, pracująca w danym zawodzie, musi samodzielnie określić, czy jej zachowanie może zostać uznane za nieetyczne.</w:t>
      </w:r>
    </w:p>
    <w:p w14:paraId="089B7DC0" w14:textId="77777777" w:rsidR="00D61B5D" w:rsidRPr="00D61B5D" w:rsidRDefault="00D61B5D" w:rsidP="005F0604">
      <w:pPr>
        <w:spacing w:after="240" w:line="276" w:lineRule="auto"/>
        <w:rPr>
          <w:rFonts w:cstheme="minorHAnsi"/>
          <w:sz w:val="24"/>
          <w:szCs w:val="24"/>
          <w:lang w:val="pl-PL"/>
        </w:rPr>
      </w:pPr>
      <w:r w:rsidRPr="00D61B5D">
        <w:rPr>
          <w:rFonts w:cstheme="minorHAnsi"/>
          <w:sz w:val="24"/>
          <w:szCs w:val="24"/>
          <w:lang w:val="pl-PL"/>
        </w:rPr>
        <w:t>Strażacy są wierni złożonemu ślubowaniu, świadomi swoich praw i obowiązków, kierują się zarówno wartościami, które kształtowały historię pożarnictwa w Rzeczpospolitej Polskiej jak i zasadami etyki zawodowej. Służba w szeregach PSP to powołanie, które strażak realizuje w duchu godności i honoru, poświęcenia, odwagi, odpowiedzialności, profesjonalizmu, poszanowania prawa, dyscypliny służbowej i wymogów działania zespołowego. Strażak jest ofiarny i mężny w ratowaniu nadrzędnych wartości jakimi są życie, zdrowie, mienie oraz środowisko.</w:t>
      </w:r>
    </w:p>
    <w:p w14:paraId="5033EB71" w14:textId="77777777" w:rsidR="00D61B5D" w:rsidRPr="00D61B5D" w:rsidRDefault="00D61B5D" w:rsidP="005F0604">
      <w:pPr>
        <w:spacing w:after="240" w:line="276" w:lineRule="auto"/>
        <w:rPr>
          <w:rFonts w:cstheme="minorHAnsi"/>
          <w:sz w:val="24"/>
          <w:szCs w:val="24"/>
          <w:lang w:val="pl-PL"/>
        </w:rPr>
      </w:pPr>
      <w:r w:rsidRPr="00D61B5D">
        <w:rPr>
          <w:rFonts w:cstheme="minorHAnsi"/>
          <w:sz w:val="24"/>
          <w:szCs w:val="24"/>
          <w:lang w:val="pl-PL"/>
        </w:rPr>
        <w:t>Mając na uwadze znaczenie problematyki moralnej w wykonywaniu zawodu strażaka i jego służebną rolę wobec społeczeństwa, a także konieczność wzmocnienia oraz uzupełnienia obowiązków i praw strażaka, ustanowiono Zasady etyki zawodowej funkcjonariuszy Państwowej Straży Pożarnej, które zatwierdził Komendant Główny Państwowej Straży Pożarnej.</w:t>
      </w:r>
    </w:p>
    <w:p w14:paraId="72DC2CD5" w14:textId="77777777" w:rsidR="00D61B5D" w:rsidRPr="00D61B5D" w:rsidRDefault="00D61B5D" w:rsidP="005F0604">
      <w:pPr>
        <w:spacing w:line="276" w:lineRule="auto"/>
        <w:jc w:val="center"/>
        <w:rPr>
          <w:rFonts w:cstheme="minorHAnsi"/>
          <w:sz w:val="24"/>
          <w:szCs w:val="24"/>
          <w:lang w:val="pl-PL"/>
        </w:rPr>
      </w:pPr>
      <w:r w:rsidRPr="00D61B5D">
        <w:rPr>
          <w:rFonts w:cstheme="minorHAnsi"/>
          <w:sz w:val="24"/>
          <w:szCs w:val="24"/>
          <w:lang w:val="pl-PL"/>
        </w:rPr>
        <w:t>Zasada 1</w:t>
      </w:r>
    </w:p>
    <w:p w14:paraId="03B0DEF8" w14:textId="77777777" w:rsidR="00D61B5D" w:rsidRPr="00D61B5D" w:rsidRDefault="00D61B5D" w:rsidP="005F0604">
      <w:pPr>
        <w:spacing w:after="240" w:line="276" w:lineRule="auto"/>
        <w:rPr>
          <w:rFonts w:cstheme="minorHAnsi"/>
          <w:sz w:val="24"/>
          <w:szCs w:val="24"/>
          <w:lang w:val="pl-PL"/>
        </w:rPr>
      </w:pPr>
      <w:r w:rsidRPr="00D61B5D">
        <w:rPr>
          <w:rFonts w:cstheme="minorHAnsi"/>
          <w:sz w:val="24"/>
          <w:szCs w:val="24"/>
          <w:lang w:val="pl-PL"/>
        </w:rPr>
        <w:t>Dla ratowania życia ludzkiego strażak jest gotów zaryzykować swoje zdrowie, a w sytuacjach skrajnych nawet życie, zawsze jednak z zachowaniem rozwagi.</w:t>
      </w:r>
    </w:p>
    <w:p w14:paraId="33667FAD" w14:textId="77777777" w:rsidR="00D61B5D" w:rsidRPr="00D61B5D" w:rsidRDefault="00D61B5D" w:rsidP="005F0604">
      <w:pPr>
        <w:spacing w:line="276" w:lineRule="auto"/>
        <w:jc w:val="center"/>
        <w:rPr>
          <w:rFonts w:cstheme="minorHAnsi"/>
          <w:sz w:val="24"/>
          <w:szCs w:val="24"/>
          <w:lang w:val="pl-PL"/>
        </w:rPr>
      </w:pPr>
      <w:r w:rsidRPr="00D61B5D">
        <w:rPr>
          <w:rFonts w:cstheme="minorHAnsi"/>
          <w:sz w:val="24"/>
          <w:szCs w:val="24"/>
          <w:lang w:val="pl-PL"/>
        </w:rPr>
        <w:t>Zasada 2</w:t>
      </w:r>
    </w:p>
    <w:p w14:paraId="7E3CD06F" w14:textId="77777777" w:rsidR="00D61B5D" w:rsidRPr="00D61B5D" w:rsidRDefault="00D61B5D" w:rsidP="005F0604">
      <w:pPr>
        <w:spacing w:after="240" w:line="276" w:lineRule="auto"/>
        <w:rPr>
          <w:rFonts w:cstheme="minorHAnsi"/>
          <w:sz w:val="24"/>
          <w:szCs w:val="24"/>
          <w:lang w:val="pl-PL"/>
        </w:rPr>
      </w:pPr>
      <w:r w:rsidRPr="00D61B5D">
        <w:rPr>
          <w:rFonts w:cstheme="minorHAnsi"/>
          <w:sz w:val="24"/>
          <w:szCs w:val="24"/>
          <w:lang w:val="pl-PL"/>
        </w:rPr>
        <w:t>W działaniach ratowniczych strażak traktuje wszystkie osoby równo, bez względu na ich rasę, narodowość, religię, poglądy polityczne, płeć, status społeczny i inne różnice.</w:t>
      </w:r>
    </w:p>
    <w:p w14:paraId="7E152230" w14:textId="77777777" w:rsidR="00D61B5D" w:rsidRPr="00D61B5D" w:rsidRDefault="00D61B5D" w:rsidP="005F0604">
      <w:pPr>
        <w:spacing w:line="276" w:lineRule="auto"/>
        <w:jc w:val="center"/>
        <w:rPr>
          <w:rFonts w:cstheme="minorHAnsi"/>
          <w:sz w:val="24"/>
          <w:szCs w:val="24"/>
          <w:lang w:val="pl-PL"/>
        </w:rPr>
      </w:pPr>
      <w:r w:rsidRPr="00D61B5D">
        <w:rPr>
          <w:rFonts w:cstheme="minorHAnsi"/>
          <w:sz w:val="24"/>
          <w:szCs w:val="24"/>
          <w:lang w:val="pl-PL"/>
        </w:rPr>
        <w:t>Zasada 3</w:t>
      </w:r>
    </w:p>
    <w:p w14:paraId="0BCD92FC" w14:textId="77777777" w:rsidR="00D61B5D" w:rsidRPr="00D61B5D" w:rsidRDefault="00D61B5D" w:rsidP="005F0604">
      <w:pPr>
        <w:spacing w:after="240" w:line="276" w:lineRule="auto"/>
        <w:rPr>
          <w:rFonts w:cstheme="minorHAnsi"/>
          <w:sz w:val="24"/>
          <w:szCs w:val="24"/>
          <w:lang w:val="pl-PL"/>
        </w:rPr>
      </w:pPr>
      <w:r w:rsidRPr="00D61B5D">
        <w:rPr>
          <w:rFonts w:cstheme="minorHAnsi"/>
          <w:sz w:val="24"/>
          <w:szCs w:val="24"/>
          <w:lang w:val="pl-PL"/>
        </w:rPr>
        <w:t>Strażak jest zawsze gotów do niesienia pomocy potrzebującym i reaguje na zjawiska przemocy i wszelkiej krzywdy.</w:t>
      </w:r>
    </w:p>
    <w:p w14:paraId="688C97A6" w14:textId="77777777" w:rsidR="00D61B5D" w:rsidRPr="00D61B5D" w:rsidRDefault="00D61B5D" w:rsidP="005F0604">
      <w:pPr>
        <w:spacing w:line="276" w:lineRule="auto"/>
        <w:jc w:val="center"/>
        <w:rPr>
          <w:rFonts w:cstheme="minorHAnsi"/>
          <w:sz w:val="24"/>
          <w:szCs w:val="24"/>
          <w:lang w:val="pl-PL"/>
        </w:rPr>
      </w:pPr>
      <w:r w:rsidRPr="00D61B5D">
        <w:rPr>
          <w:rFonts w:cstheme="minorHAnsi"/>
          <w:sz w:val="24"/>
          <w:szCs w:val="24"/>
          <w:lang w:val="pl-PL"/>
        </w:rPr>
        <w:t>Zasada 4</w:t>
      </w:r>
    </w:p>
    <w:p w14:paraId="74A2ADCB" w14:textId="77777777" w:rsidR="00D61B5D" w:rsidRPr="00D61B5D" w:rsidRDefault="00D61B5D" w:rsidP="005F0604">
      <w:pPr>
        <w:spacing w:after="240" w:line="276" w:lineRule="auto"/>
        <w:rPr>
          <w:rFonts w:cstheme="minorHAnsi"/>
          <w:sz w:val="24"/>
          <w:szCs w:val="24"/>
          <w:lang w:val="pl-PL"/>
        </w:rPr>
      </w:pPr>
      <w:r w:rsidRPr="00D61B5D">
        <w:rPr>
          <w:rFonts w:cstheme="minorHAnsi"/>
          <w:sz w:val="24"/>
          <w:szCs w:val="24"/>
          <w:lang w:val="pl-PL"/>
        </w:rPr>
        <w:t>Strażak okazuje należny szacunek zarówno przełożonym, kolegom, jak i podwładnym.</w:t>
      </w:r>
    </w:p>
    <w:p w14:paraId="1FF23391" w14:textId="77777777" w:rsidR="00D61B5D" w:rsidRPr="00D61B5D" w:rsidRDefault="00D61B5D" w:rsidP="005F0604">
      <w:pPr>
        <w:spacing w:line="276" w:lineRule="auto"/>
        <w:jc w:val="center"/>
        <w:rPr>
          <w:rFonts w:cstheme="minorHAnsi"/>
          <w:sz w:val="24"/>
          <w:szCs w:val="24"/>
          <w:lang w:val="pl-PL"/>
        </w:rPr>
      </w:pPr>
      <w:r w:rsidRPr="00D61B5D">
        <w:rPr>
          <w:rFonts w:cstheme="minorHAnsi"/>
          <w:sz w:val="24"/>
          <w:szCs w:val="24"/>
          <w:lang w:val="pl-PL"/>
        </w:rPr>
        <w:t>Zasada 5</w:t>
      </w:r>
    </w:p>
    <w:p w14:paraId="29B10E08" w14:textId="77777777" w:rsidR="00D61B5D" w:rsidRPr="00D61B5D" w:rsidRDefault="00D61B5D" w:rsidP="005F0604">
      <w:pPr>
        <w:spacing w:after="240" w:line="276" w:lineRule="auto"/>
        <w:rPr>
          <w:rFonts w:cstheme="minorHAnsi"/>
          <w:sz w:val="24"/>
          <w:szCs w:val="24"/>
          <w:lang w:val="pl-PL"/>
        </w:rPr>
      </w:pPr>
      <w:r w:rsidRPr="00D61B5D">
        <w:rPr>
          <w:rFonts w:cstheme="minorHAnsi"/>
          <w:sz w:val="24"/>
          <w:szCs w:val="24"/>
          <w:lang w:val="pl-PL"/>
        </w:rPr>
        <w:t>Mundur, w odbiorze społecznym symbol bezpieczeństwa, zaufania i wyróżnienia, zobowiązuje strażaka do godnego zachowania i wyglądu. Reprezentuje nie tylko osobę, ale i całą formację strażacką.</w:t>
      </w:r>
    </w:p>
    <w:p w14:paraId="0873FFE8" w14:textId="77777777" w:rsidR="00D61B5D" w:rsidRPr="00D61B5D" w:rsidRDefault="00D61B5D" w:rsidP="005F0604">
      <w:pPr>
        <w:spacing w:line="276" w:lineRule="auto"/>
        <w:jc w:val="center"/>
        <w:rPr>
          <w:rFonts w:cstheme="minorHAnsi"/>
          <w:sz w:val="24"/>
          <w:szCs w:val="24"/>
          <w:lang w:val="pl-PL"/>
        </w:rPr>
      </w:pPr>
      <w:r w:rsidRPr="00D61B5D">
        <w:rPr>
          <w:rFonts w:cstheme="minorHAnsi"/>
          <w:sz w:val="24"/>
          <w:szCs w:val="24"/>
          <w:lang w:val="pl-PL"/>
        </w:rPr>
        <w:lastRenderedPageBreak/>
        <w:t>Zasada 6</w:t>
      </w:r>
    </w:p>
    <w:p w14:paraId="652D2731" w14:textId="77777777" w:rsidR="00D61B5D" w:rsidRPr="00D61B5D" w:rsidRDefault="00D61B5D" w:rsidP="005F0604">
      <w:pPr>
        <w:spacing w:after="240" w:line="276" w:lineRule="auto"/>
        <w:rPr>
          <w:rFonts w:cstheme="minorHAnsi"/>
          <w:sz w:val="24"/>
          <w:szCs w:val="24"/>
          <w:lang w:val="pl-PL"/>
        </w:rPr>
      </w:pPr>
      <w:r w:rsidRPr="00D61B5D">
        <w:rPr>
          <w:rFonts w:cstheme="minorHAnsi"/>
          <w:sz w:val="24"/>
          <w:szCs w:val="24"/>
          <w:lang w:val="pl-PL"/>
        </w:rPr>
        <w:t>Strażak przystępuje do służby w dobrej kondycji psychofizycznej, gdyż wymaga tego odpowiedzialność za sprawne działanie w ratowaniu życia i mienia. Nigdy nie podejmuje służby pod wpływem alkoholu lub innych substancji psychoaktywnych, które mogłyby ograniczyć jego sprawność i zaszkodzić bezpieczeństwu wykonywanych zadań.</w:t>
      </w:r>
    </w:p>
    <w:p w14:paraId="104580AF" w14:textId="77777777" w:rsidR="00D61B5D" w:rsidRPr="00D61B5D" w:rsidRDefault="00D61B5D" w:rsidP="005F0604">
      <w:pPr>
        <w:spacing w:line="276" w:lineRule="auto"/>
        <w:jc w:val="center"/>
        <w:rPr>
          <w:rFonts w:cstheme="minorHAnsi"/>
          <w:sz w:val="24"/>
          <w:szCs w:val="24"/>
          <w:lang w:val="pl-PL"/>
        </w:rPr>
      </w:pPr>
      <w:r w:rsidRPr="00D61B5D">
        <w:rPr>
          <w:rFonts w:cstheme="minorHAnsi"/>
          <w:sz w:val="24"/>
          <w:szCs w:val="24"/>
          <w:lang w:val="pl-PL"/>
        </w:rPr>
        <w:t>Zasada 7</w:t>
      </w:r>
    </w:p>
    <w:p w14:paraId="5566730B" w14:textId="77777777" w:rsidR="00D61B5D" w:rsidRPr="00D61B5D" w:rsidRDefault="00D61B5D" w:rsidP="005F0604">
      <w:pPr>
        <w:spacing w:after="240" w:line="276" w:lineRule="auto"/>
        <w:rPr>
          <w:rFonts w:cstheme="minorHAnsi"/>
          <w:sz w:val="24"/>
          <w:szCs w:val="24"/>
          <w:lang w:val="pl-PL"/>
        </w:rPr>
      </w:pPr>
      <w:r w:rsidRPr="00D61B5D">
        <w:rPr>
          <w:rFonts w:cstheme="minorHAnsi"/>
          <w:sz w:val="24"/>
          <w:szCs w:val="24"/>
          <w:lang w:val="pl-PL"/>
        </w:rPr>
        <w:t>Zdecydowaniu i skuteczności strażaka w działaniu ratowniczym powinna towarzyszyć wyrozumiałość wobec ratowanych i wrażliwość na ich potrzeby, biorąc pod uwagę, że miejsce katastrofy lub podobnego zdarzenia to miejsce czyjejś tragedii.</w:t>
      </w:r>
    </w:p>
    <w:p w14:paraId="5658530C" w14:textId="77777777" w:rsidR="00D61B5D" w:rsidRPr="00D61B5D" w:rsidRDefault="00D61B5D" w:rsidP="005F0604">
      <w:pPr>
        <w:spacing w:line="276" w:lineRule="auto"/>
        <w:jc w:val="center"/>
        <w:rPr>
          <w:rFonts w:cstheme="minorHAnsi"/>
          <w:sz w:val="24"/>
          <w:szCs w:val="24"/>
          <w:lang w:val="pl-PL"/>
        </w:rPr>
      </w:pPr>
      <w:r w:rsidRPr="00D61B5D">
        <w:rPr>
          <w:rFonts w:cstheme="minorHAnsi"/>
          <w:sz w:val="24"/>
          <w:szCs w:val="24"/>
          <w:lang w:val="pl-PL"/>
        </w:rPr>
        <w:t>Zasada 8</w:t>
      </w:r>
    </w:p>
    <w:p w14:paraId="1576DC56" w14:textId="77777777" w:rsidR="00D61B5D" w:rsidRPr="00D61B5D" w:rsidRDefault="00D61B5D" w:rsidP="005F0604">
      <w:pPr>
        <w:spacing w:after="240" w:line="276" w:lineRule="auto"/>
        <w:rPr>
          <w:rFonts w:cstheme="minorHAnsi"/>
          <w:sz w:val="24"/>
          <w:szCs w:val="24"/>
          <w:lang w:val="pl-PL"/>
        </w:rPr>
      </w:pPr>
      <w:r w:rsidRPr="00D61B5D">
        <w:rPr>
          <w:rFonts w:cstheme="minorHAnsi"/>
          <w:sz w:val="24"/>
          <w:szCs w:val="24"/>
          <w:lang w:val="pl-PL"/>
        </w:rPr>
        <w:t>Strażak nie może wykorzystywać swojego zawodu do celów prywatnych, ani czerpać materialnych lub osobistych korzyści kosztem służby.</w:t>
      </w:r>
    </w:p>
    <w:p w14:paraId="0BEF9514" w14:textId="77777777" w:rsidR="00D61B5D" w:rsidRPr="00D61B5D" w:rsidRDefault="00D61B5D" w:rsidP="005F0604">
      <w:pPr>
        <w:spacing w:line="276" w:lineRule="auto"/>
        <w:jc w:val="center"/>
        <w:rPr>
          <w:rFonts w:cstheme="minorHAnsi"/>
          <w:sz w:val="24"/>
          <w:szCs w:val="24"/>
          <w:lang w:val="pl-PL"/>
        </w:rPr>
      </w:pPr>
      <w:r w:rsidRPr="00D61B5D">
        <w:rPr>
          <w:rFonts w:cstheme="minorHAnsi"/>
          <w:sz w:val="24"/>
          <w:szCs w:val="24"/>
          <w:lang w:val="pl-PL"/>
        </w:rPr>
        <w:t>Zasada 9</w:t>
      </w:r>
    </w:p>
    <w:p w14:paraId="0136DED6" w14:textId="77777777" w:rsidR="00D61B5D" w:rsidRPr="00D61B5D" w:rsidRDefault="00D61B5D" w:rsidP="005F0604">
      <w:pPr>
        <w:spacing w:after="240" w:line="276" w:lineRule="auto"/>
        <w:rPr>
          <w:rFonts w:cstheme="minorHAnsi"/>
          <w:sz w:val="24"/>
          <w:szCs w:val="24"/>
          <w:lang w:val="pl-PL"/>
        </w:rPr>
      </w:pPr>
      <w:r w:rsidRPr="00D61B5D">
        <w:rPr>
          <w:rFonts w:cstheme="minorHAnsi"/>
          <w:sz w:val="24"/>
          <w:szCs w:val="24"/>
          <w:lang w:val="pl-PL"/>
        </w:rPr>
        <w:t>Strażak jako funkcjonariusz publiczny powinien wystrzegać się korupcji w każdej postaci oraz zwalczać wszelkie jej przejawy.</w:t>
      </w:r>
    </w:p>
    <w:p w14:paraId="310F5E8E" w14:textId="77777777" w:rsidR="00D61B5D" w:rsidRPr="00D61B5D" w:rsidRDefault="00D61B5D" w:rsidP="005F0604">
      <w:pPr>
        <w:spacing w:line="276" w:lineRule="auto"/>
        <w:jc w:val="center"/>
        <w:rPr>
          <w:rFonts w:cstheme="minorHAnsi"/>
          <w:sz w:val="24"/>
          <w:szCs w:val="24"/>
          <w:lang w:val="pl-PL"/>
        </w:rPr>
      </w:pPr>
      <w:r w:rsidRPr="00D61B5D">
        <w:rPr>
          <w:rFonts w:cstheme="minorHAnsi"/>
          <w:sz w:val="24"/>
          <w:szCs w:val="24"/>
          <w:lang w:val="pl-PL"/>
        </w:rPr>
        <w:t>Zasada 10</w:t>
      </w:r>
    </w:p>
    <w:p w14:paraId="35AB4AE0" w14:textId="77777777" w:rsidR="00D61B5D" w:rsidRPr="00D61B5D" w:rsidRDefault="00D61B5D" w:rsidP="005F0604">
      <w:pPr>
        <w:spacing w:after="240" w:line="276" w:lineRule="auto"/>
        <w:rPr>
          <w:rFonts w:cstheme="minorHAnsi"/>
          <w:sz w:val="24"/>
          <w:szCs w:val="24"/>
          <w:lang w:val="pl-PL"/>
        </w:rPr>
      </w:pPr>
      <w:r w:rsidRPr="00D61B5D">
        <w:rPr>
          <w:rFonts w:cstheme="minorHAnsi"/>
          <w:sz w:val="24"/>
          <w:szCs w:val="24"/>
          <w:lang w:val="pl-PL"/>
        </w:rPr>
        <w:t>Strażak troszczy się o powierzone mu urządzenia, sprzęty czy materiały i wykorzystuje je zgodnie z ich przeznaczeniem.</w:t>
      </w:r>
    </w:p>
    <w:p w14:paraId="076437D3" w14:textId="77777777" w:rsidR="00D61B5D" w:rsidRPr="00D61B5D" w:rsidRDefault="00D61B5D" w:rsidP="005F0604">
      <w:pPr>
        <w:spacing w:line="276" w:lineRule="auto"/>
        <w:jc w:val="center"/>
        <w:rPr>
          <w:rFonts w:cstheme="minorHAnsi"/>
          <w:sz w:val="24"/>
          <w:szCs w:val="24"/>
          <w:lang w:val="pl-PL"/>
        </w:rPr>
      </w:pPr>
      <w:r w:rsidRPr="00D61B5D">
        <w:rPr>
          <w:rFonts w:cstheme="minorHAnsi"/>
          <w:sz w:val="24"/>
          <w:szCs w:val="24"/>
          <w:lang w:val="pl-PL"/>
        </w:rPr>
        <w:t>Zasada 11</w:t>
      </w:r>
    </w:p>
    <w:p w14:paraId="2ABE5D8A" w14:textId="77777777" w:rsidR="00D61B5D" w:rsidRPr="00D61B5D" w:rsidRDefault="00D61B5D" w:rsidP="005F0604">
      <w:pPr>
        <w:spacing w:after="240" w:line="276" w:lineRule="auto"/>
        <w:rPr>
          <w:rFonts w:cstheme="minorHAnsi"/>
          <w:sz w:val="24"/>
          <w:szCs w:val="24"/>
          <w:lang w:val="pl-PL"/>
        </w:rPr>
      </w:pPr>
      <w:r w:rsidRPr="00D61B5D">
        <w:rPr>
          <w:rFonts w:cstheme="minorHAnsi"/>
          <w:sz w:val="24"/>
          <w:szCs w:val="24"/>
          <w:lang w:val="pl-PL"/>
        </w:rPr>
        <w:t>Strażak działa sprawnie, nie marnotrawiąc energii i czasu na działania pozorujące rzeczywistą pracę.</w:t>
      </w:r>
    </w:p>
    <w:p w14:paraId="64174056" w14:textId="77777777" w:rsidR="00D61B5D" w:rsidRPr="00D61B5D" w:rsidRDefault="00D61B5D" w:rsidP="005F0604">
      <w:pPr>
        <w:spacing w:line="276" w:lineRule="auto"/>
        <w:jc w:val="center"/>
        <w:rPr>
          <w:rFonts w:cstheme="minorHAnsi"/>
          <w:sz w:val="24"/>
          <w:szCs w:val="24"/>
          <w:lang w:val="pl-PL"/>
        </w:rPr>
      </w:pPr>
      <w:r w:rsidRPr="00D61B5D">
        <w:rPr>
          <w:rFonts w:cstheme="minorHAnsi"/>
          <w:sz w:val="24"/>
          <w:szCs w:val="24"/>
          <w:lang w:val="pl-PL"/>
        </w:rPr>
        <w:t>Zasada 12</w:t>
      </w:r>
    </w:p>
    <w:p w14:paraId="6B0C0ED6" w14:textId="77777777" w:rsidR="00D61B5D" w:rsidRPr="00D61B5D" w:rsidRDefault="00D61B5D" w:rsidP="005F0604">
      <w:pPr>
        <w:spacing w:after="240" w:line="276" w:lineRule="auto"/>
        <w:rPr>
          <w:rFonts w:cstheme="minorHAnsi"/>
          <w:sz w:val="24"/>
          <w:szCs w:val="24"/>
          <w:lang w:val="pl-PL"/>
        </w:rPr>
      </w:pPr>
      <w:r w:rsidRPr="00D61B5D">
        <w:rPr>
          <w:rFonts w:cstheme="minorHAnsi"/>
          <w:sz w:val="24"/>
          <w:szCs w:val="24"/>
          <w:lang w:val="pl-PL"/>
        </w:rPr>
        <w:t>Strażak odpowiedzialnie korzysta z form komunikacji elektronicznej, tak aby nie zdyskredytować swojej formacji w opinii publicznej.</w:t>
      </w:r>
    </w:p>
    <w:p w14:paraId="48A221A6" w14:textId="77777777" w:rsidR="00D61B5D" w:rsidRPr="00D61B5D" w:rsidRDefault="00D61B5D" w:rsidP="005F0604">
      <w:pPr>
        <w:spacing w:line="276" w:lineRule="auto"/>
        <w:jc w:val="center"/>
        <w:rPr>
          <w:rFonts w:cstheme="minorHAnsi"/>
          <w:sz w:val="24"/>
          <w:szCs w:val="24"/>
          <w:lang w:val="pl-PL"/>
        </w:rPr>
      </w:pPr>
      <w:r w:rsidRPr="00D61B5D">
        <w:rPr>
          <w:rFonts w:cstheme="minorHAnsi"/>
          <w:sz w:val="24"/>
          <w:szCs w:val="24"/>
          <w:lang w:val="pl-PL"/>
        </w:rPr>
        <w:t>Zasada 13</w:t>
      </w:r>
    </w:p>
    <w:p w14:paraId="0EF1CB87" w14:textId="77777777" w:rsidR="00D61B5D" w:rsidRPr="00D61B5D" w:rsidRDefault="00D61B5D" w:rsidP="005F0604">
      <w:pPr>
        <w:spacing w:after="240" w:line="276" w:lineRule="auto"/>
        <w:rPr>
          <w:rFonts w:cstheme="minorHAnsi"/>
          <w:sz w:val="24"/>
          <w:szCs w:val="24"/>
          <w:lang w:val="pl-PL"/>
        </w:rPr>
      </w:pPr>
      <w:r w:rsidRPr="00D61B5D">
        <w:rPr>
          <w:rFonts w:cstheme="minorHAnsi"/>
          <w:sz w:val="24"/>
          <w:szCs w:val="24"/>
          <w:lang w:val="pl-PL"/>
        </w:rPr>
        <w:t>Troska o bezpieczeństwo innych nie powinna przesłaniać potrzeb własnej rodziny.</w:t>
      </w:r>
    </w:p>
    <w:p w14:paraId="6D19B4EF" w14:textId="77777777" w:rsidR="00D61B5D" w:rsidRPr="00D61B5D" w:rsidRDefault="00D61B5D" w:rsidP="005F0604">
      <w:pPr>
        <w:spacing w:line="276" w:lineRule="auto"/>
        <w:jc w:val="center"/>
        <w:rPr>
          <w:rFonts w:cstheme="minorHAnsi"/>
          <w:sz w:val="24"/>
          <w:szCs w:val="24"/>
          <w:lang w:val="pl-PL"/>
        </w:rPr>
      </w:pPr>
      <w:r w:rsidRPr="00D61B5D">
        <w:rPr>
          <w:rFonts w:cstheme="minorHAnsi"/>
          <w:sz w:val="24"/>
          <w:szCs w:val="24"/>
          <w:lang w:val="pl-PL"/>
        </w:rPr>
        <w:t>Zasada 14</w:t>
      </w:r>
    </w:p>
    <w:p w14:paraId="0E3F2C30" w14:textId="77777777" w:rsidR="00D61B5D" w:rsidRPr="00D61B5D" w:rsidRDefault="00D61B5D" w:rsidP="005F0604">
      <w:pPr>
        <w:spacing w:after="240" w:line="276" w:lineRule="auto"/>
        <w:rPr>
          <w:rFonts w:cstheme="minorHAnsi"/>
          <w:sz w:val="24"/>
          <w:szCs w:val="24"/>
          <w:lang w:val="pl-PL"/>
        </w:rPr>
      </w:pPr>
      <w:r w:rsidRPr="00D61B5D">
        <w:rPr>
          <w:rFonts w:cstheme="minorHAnsi"/>
          <w:sz w:val="24"/>
          <w:szCs w:val="24"/>
          <w:lang w:val="pl-PL"/>
        </w:rPr>
        <w:t>Strażak jako przełożony jasno określa swoje polecenia, zachowuje bezstronność w decyzjach, stwarza dogodne warunki rozwoju zawodowego podwładnych bez względu na płeć i uwzględnia różnice w ich uzdolnieniach oraz cechach osobowości.</w:t>
      </w:r>
    </w:p>
    <w:p w14:paraId="288EEE8D" w14:textId="77777777" w:rsidR="00D61B5D" w:rsidRPr="00D61B5D" w:rsidRDefault="00D61B5D" w:rsidP="005F0604">
      <w:pPr>
        <w:spacing w:line="276" w:lineRule="auto"/>
        <w:jc w:val="center"/>
        <w:rPr>
          <w:rFonts w:cstheme="minorHAnsi"/>
          <w:sz w:val="24"/>
          <w:szCs w:val="24"/>
          <w:lang w:val="pl-PL"/>
        </w:rPr>
      </w:pPr>
      <w:r w:rsidRPr="00D61B5D">
        <w:rPr>
          <w:rFonts w:cstheme="minorHAnsi"/>
          <w:sz w:val="24"/>
          <w:szCs w:val="24"/>
          <w:lang w:val="pl-PL"/>
        </w:rPr>
        <w:t>Zasada 15</w:t>
      </w:r>
    </w:p>
    <w:p w14:paraId="0E626B25" w14:textId="77777777" w:rsidR="00D61B5D" w:rsidRPr="00D61B5D" w:rsidRDefault="00D61B5D" w:rsidP="005F0604">
      <w:pPr>
        <w:spacing w:after="240" w:line="276" w:lineRule="auto"/>
        <w:rPr>
          <w:rFonts w:cstheme="minorHAnsi"/>
          <w:sz w:val="24"/>
          <w:szCs w:val="24"/>
          <w:lang w:val="pl-PL"/>
        </w:rPr>
      </w:pPr>
      <w:r w:rsidRPr="00D61B5D">
        <w:rPr>
          <w:rFonts w:cstheme="minorHAnsi"/>
          <w:sz w:val="24"/>
          <w:szCs w:val="24"/>
          <w:lang w:val="pl-PL"/>
        </w:rPr>
        <w:t>Przełożony jest gotów wysłuchać podwładnego nie tylko w sprawach zawodowych, ale także osobistych, udzielając mu wsparcia z zachowaniem dyskrecji.</w:t>
      </w:r>
    </w:p>
    <w:p w14:paraId="70B52EB3" w14:textId="77777777" w:rsidR="00D61B5D" w:rsidRPr="00D61B5D" w:rsidRDefault="00D61B5D" w:rsidP="005F0604">
      <w:pPr>
        <w:spacing w:line="276" w:lineRule="auto"/>
        <w:jc w:val="center"/>
        <w:rPr>
          <w:rFonts w:cstheme="minorHAnsi"/>
          <w:sz w:val="24"/>
          <w:szCs w:val="24"/>
          <w:lang w:val="pl-PL"/>
        </w:rPr>
      </w:pPr>
      <w:r w:rsidRPr="00D61B5D">
        <w:rPr>
          <w:rFonts w:cstheme="minorHAnsi"/>
          <w:sz w:val="24"/>
          <w:szCs w:val="24"/>
          <w:lang w:val="pl-PL"/>
        </w:rPr>
        <w:t>Zasada 16</w:t>
      </w:r>
    </w:p>
    <w:p w14:paraId="71CD7512" w14:textId="77777777" w:rsidR="00D61B5D" w:rsidRPr="00D61B5D" w:rsidRDefault="00D61B5D" w:rsidP="005F0604">
      <w:pPr>
        <w:spacing w:after="240" w:line="276" w:lineRule="auto"/>
        <w:rPr>
          <w:rFonts w:cstheme="minorHAnsi"/>
          <w:sz w:val="24"/>
          <w:szCs w:val="24"/>
          <w:lang w:val="pl-PL"/>
        </w:rPr>
      </w:pPr>
      <w:r w:rsidRPr="00D61B5D">
        <w:rPr>
          <w:rFonts w:cstheme="minorHAnsi"/>
          <w:sz w:val="24"/>
          <w:szCs w:val="24"/>
          <w:lang w:val="pl-PL"/>
        </w:rPr>
        <w:t xml:space="preserve">Przełożeni są świadomi, że scentralizowana, hierarchiczna i rozkazodawcza struktura </w:t>
      </w:r>
      <w:r w:rsidRPr="00D61B5D">
        <w:rPr>
          <w:rFonts w:cstheme="minorHAnsi"/>
          <w:sz w:val="24"/>
          <w:szCs w:val="24"/>
          <w:lang w:val="pl-PL"/>
        </w:rPr>
        <w:lastRenderedPageBreak/>
        <w:t>władzy właściwa formacji strażackiej, stwarza możliwość nadużyć tej władzy. Żadne formy przemocy nie powinny mieć miejsca w Państwowej Straży Pożarnej.</w:t>
      </w:r>
    </w:p>
    <w:p w14:paraId="7211310B" w14:textId="77777777" w:rsidR="00D61B5D" w:rsidRPr="00D61B5D" w:rsidRDefault="00D61B5D" w:rsidP="005F0604">
      <w:pPr>
        <w:spacing w:line="276" w:lineRule="auto"/>
        <w:jc w:val="center"/>
        <w:rPr>
          <w:rFonts w:cstheme="minorHAnsi"/>
          <w:sz w:val="24"/>
          <w:szCs w:val="24"/>
          <w:lang w:val="pl-PL"/>
        </w:rPr>
      </w:pPr>
      <w:r w:rsidRPr="00D61B5D">
        <w:rPr>
          <w:rFonts w:cstheme="minorHAnsi"/>
          <w:sz w:val="24"/>
          <w:szCs w:val="24"/>
          <w:lang w:val="pl-PL"/>
        </w:rPr>
        <w:t>Zasada 17</w:t>
      </w:r>
    </w:p>
    <w:p w14:paraId="1893566E" w14:textId="77777777" w:rsidR="00D61B5D" w:rsidRPr="00D61B5D" w:rsidRDefault="00D61B5D" w:rsidP="005F0604">
      <w:pPr>
        <w:spacing w:after="240" w:line="276" w:lineRule="auto"/>
        <w:rPr>
          <w:rFonts w:cstheme="minorHAnsi"/>
          <w:sz w:val="24"/>
          <w:szCs w:val="24"/>
          <w:lang w:val="pl-PL"/>
        </w:rPr>
      </w:pPr>
      <w:r w:rsidRPr="00D61B5D">
        <w:rPr>
          <w:rFonts w:cstheme="minorHAnsi"/>
          <w:sz w:val="24"/>
          <w:szCs w:val="24"/>
          <w:lang w:val="pl-PL"/>
        </w:rPr>
        <w:t>Strażacy, ze względu na uznane wartości w służbie, atmosferę pracy, solidarność, lojalność i tradycję, stanowią jedną wielką rodzinę. Dlatego wszyscy, przełożeni zaś szczególnie, troszczą się o poszkodowanych strażaków i ich rodziny.</w:t>
      </w:r>
    </w:p>
    <w:p w14:paraId="67676EEF" w14:textId="77777777" w:rsidR="00D61B5D" w:rsidRPr="00D61B5D" w:rsidRDefault="00D61B5D" w:rsidP="005F0604">
      <w:pPr>
        <w:spacing w:line="276" w:lineRule="auto"/>
        <w:jc w:val="center"/>
        <w:rPr>
          <w:rFonts w:cstheme="minorHAnsi"/>
          <w:sz w:val="24"/>
          <w:szCs w:val="24"/>
          <w:lang w:val="pl-PL"/>
        </w:rPr>
      </w:pPr>
      <w:r w:rsidRPr="00D61B5D">
        <w:rPr>
          <w:rFonts w:cstheme="minorHAnsi"/>
          <w:sz w:val="24"/>
          <w:szCs w:val="24"/>
          <w:lang w:val="pl-PL"/>
        </w:rPr>
        <w:t>Zasada 18</w:t>
      </w:r>
    </w:p>
    <w:p w14:paraId="0617B0C7" w14:textId="77777777" w:rsidR="00D61B5D" w:rsidRPr="00D61B5D" w:rsidRDefault="00D61B5D" w:rsidP="005F0604">
      <w:pPr>
        <w:spacing w:after="240" w:line="276" w:lineRule="auto"/>
        <w:rPr>
          <w:rFonts w:cstheme="minorHAnsi"/>
          <w:sz w:val="24"/>
          <w:szCs w:val="24"/>
          <w:lang w:val="pl-PL"/>
        </w:rPr>
      </w:pPr>
      <w:r w:rsidRPr="00D61B5D">
        <w:rPr>
          <w:rFonts w:cstheme="minorHAnsi"/>
          <w:sz w:val="24"/>
          <w:szCs w:val="24"/>
          <w:lang w:val="pl-PL"/>
        </w:rPr>
        <w:t>Strażak dba o zachowanie autorytetu przełożonego i odnosi się do niego z szacunkiem, w szczególności unika wyrażania pochopnych sądów i ocen o nim, a w przypadku niewłaściwego zachowania przełożonego zwraca mu uwagę w odpowiedniej formie.</w:t>
      </w:r>
    </w:p>
    <w:p w14:paraId="55E56FA0" w14:textId="77777777" w:rsidR="00D61B5D" w:rsidRPr="00D61B5D" w:rsidRDefault="00D61B5D" w:rsidP="005F0604">
      <w:pPr>
        <w:spacing w:line="276" w:lineRule="auto"/>
        <w:jc w:val="center"/>
        <w:rPr>
          <w:rFonts w:cstheme="minorHAnsi"/>
          <w:sz w:val="24"/>
          <w:szCs w:val="24"/>
          <w:lang w:val="pl-PL"/>
        </w:rPr>
      </w:pPr>
      <w:r w:rsidRPr="00D61B5D">
        <w:rPr>
          <w:rFonts w:cstheme="minorHAnsi"/>
          <w:sz w:val="24"/>
          <w:szCs w:val="24"/>
          <w:lang w:val="pl-PL"/>
        </w:rPr>
        <w:t>Zasada 19</w:t>
      </w:r>
    </w:p>
    <w:p w14:paraId="5DF822D7" w14:textId="77777777" w:rsidR="00D61B5D" w:rsidRPr="00D61B5D" w:rsidRDefault="00D61B5D" w:rsidP="005F0604">
      <w:pPr>
        <w:spacing w:after="240" w:line="276" w:lineRule="auto"/>
        <w:rPr>
          <w:rFonts w:cstheme="minorHAnsi"/>
          <w:sz w:val="24"/>
          <w:szCs w:val="24"/>
          <w:lang w:val="pl-PL"/>
        </w:rPr>
      </w:pPr>
      <w:r w:rsidRPr="00D61B5D">
        <w:rPr>
          <w:rFonts w:cstheme="minorHAnsi"/>
          <w:sz w:val="24"/>
          <w:szCs w:val="24"/>
          <w:lang w:val="pl-PL"/>
        </w:rPr>
        <w:t>Strażak zna historię swojej formacji, kultywuje jej tradycję, odnosi się z pietyzmem do jej symboli oraz okazuje szacunek jej weteranom.</w:t>
      </w:r>
    </w:p>
    <w:p w14:paraId="135D8A85" w14:textId="77777777" w:rsidR="00D61B5D" w:rsidRPr="00D61B5D" w:rsidRDefault="00D61B5D" w:rsidP="005F0604">
      <w:pPr>
        <w:spacing w:line="276" w:lineRule="auto"/>
        <w:jc w:val="center"/>
        <w:rPr>
          <w:rFonts w:cstheme="minorHAnsi"/>
          <w:sz w:val="24"/>
          <w:szCs w:val="24"/>
          <w:lang w:val="pl-PL"/>
        </w:rPr>
      </w:pPr>
      <w:r w:rsidRPr="00D61B5D">
        <w:rPr>
          <w:rFonts w:cstheme="minorHAnsi"/>
          <w:sz w:val="24"/>
          <w:szCs w:val="24"/>
          <w:lang w:val="pl-PL"/>
        </w:rPr>
        <w:t>Zasada 20</w:t>
      </w:r>
    </w:p>
    <w:p w14:paraId="0697BFD3" w14:textId="77777777" w:rsidR="00D61B5D" w:rsidRPr="00D61B5D" w:rsidRDefault="00D61B5D" w:rsidP="005F0604">
      <w:pPr>
        <w:spacing w:after="240" w:line="276" w:lineRule="auto"/>
        <w:rPr>
          <w:rFonts w:cstheme="minorHAnsi"/>
          <w:sz w:val="24"/>
          <w:szCs w:val="24"/>
          <w:lang w:val="pl-PL"/>
        </w:rPr>
      </w:pPr>
      <w:r w:rsidRPr="00D61B5D">
        <w:rPr>
          <w:rFonts w:cstheme="minorHAnsi"/>
          <w:sz w:val="24"/>
          <w:szCs w:val="24"/>
          <w:lang w:val="pl-PL"/>
        </w:rPr>
        <w:t>W akcjach ratowniczych, w których zawodzą znane procedury i zasady etyki zawodowej, strażak postępuje zgodnie z doświadczeniem i własnym sumieniem. Podejmując osobiste decyzje w sprawach szczególnie trudnych, ma prawo oczekiwać wsparcia przełożonych.</w:t>
      </w:r>
    </w:p>
    <w:p w14:paraId="06A6BB47" w14:textId="77777777" w:rsidR="00D61B5D" w:rsidRPr="00D61B5D" w:rsidRDefault="00D61B5D" w:rsidP="005F0604">
      <w:pPr>
        <w:spacing w:line="276" w:lineRule="auto"/>
        <w:jc w:val="center"/>
        <w:rPr>
          <w:rFonts w:cstheme="minorHAnsi"/>
          <w:sz w:val="24"/>
          <w:szCs w:val="24"/>
          <w:lang w:val="pl-PL"/>
        </w:rPr>
      </w:pPr>
      <w:r w:rsidRPr="00D61B5D">
        <w:rPr>
          <w:rFonts w:cstheme="minorHAnsi"/>
          <w:sz w:val="24"/>
          <w:szCs w:val="24"/>
          <w:lang w:val="pl-PL"/>
        </w:rPr>
        <w:t>Zasada 21</w:t>
      </w:r>
    </w:p>
    <w:p w14:paraId="456B3A0E" w14:textId="77777777" w:rsidR="00D61B5D" w:rsidRPr="00D61B5D" w:rsidRDefault="00D61B5D" w:rsidP="005F0604">
      <w:pPr>
        <w:spacing w:after="240" w:line="276" w:lineRule="auto"/>
        <w:rPr>
          <w:rFonts w:cstheme="minorHAnsi"/>
          <w:sz w:val="24"/>
          <w:szCs w:val="24"/>
          <w:lang w:val="pl-PL"/>
        </w:rPr>
      </w:pPr>
      <w:r w:rsidRPr="00D61B5D">
        <w:rPr>
          <w:rFonts w:cstheme="minorHAnsi"/>
          <w:sz w:val="24"/>
          <w:szCs w:val="24"/>
          <w:lang w:val="pl-PL"/>
        </w:rPr>
        <w:t>Każdy strażak zobowiązany jest reagować w przypadkach, gdy naruszane są zasady etyki zawodowej.</w:t>
      </w:r>
    </w:p>
    <w:p w14:paraId="3D9F0BD2" w14:textId="77777777" w:rsidR="00D61B5D" w:rsidRPr="00D61B5D" w:rsidRDefault="00D61B5D" w:rsidP="005F0604">
      <w:pPr>
        <w:spacing w:line="276" w:lineRule="auto"/>
        <w:jc w:val="center"/>
        <w:rPr>
          <w:rFonts w:cstheme="minorHAnsi"/>
          <w:sz w:val="24"/>
          <w:szCs w:val="24"/>
        </w:rPr>
      </w:pPr>
      <w:r w:rsidRPr="00D61B5D">
        <w:rPr>
          <w:rFonts w:cstheme="minorHAnsi"/>
          <w:sz w:val="24"/>
          <w:szCs w:val="24"/>
          <w:lang w:val="pl-PL"/>
        </w:rPr>
        <w:t>Zasada</w:t>
      </w:r>
      <w:r>
        <w:rPr>
          <w:rFonts w:cstheme="minorHAnsi"/>
          <w:sz w:val="24"/>
          <w:szCs w:val="24"/>
        </w:rPr>
        <w:t xml:space="preserve"> </w:t>
      </w:r>
      <w:r w:rsidRPr="00D61B5D">
        <w:rPr>
          <w:rFonts w:cstheme="minorHAnsi"/>
          <w:sz w:val="24"/>
          <w:szCs w:val="24"/>
        </w:rPr>
        <w:t>22</w:t>
      </w:r>
    </w:p>
    <w:p w14:paraId="19953DE0" w14:textId="77777777" w:rsidR="003B7B35" w:rsidRPr="00D61B5D" w:rsidRDefault="00D61B5D" w:rsidP="005F0604">
      <w:pPr>
        <w:spacing w:after="240" w:line="276" w:lineRule="auto"/>
        <w:rPr>
          <w:rFonts w:cstheme="minorHAnsi"/>
          <w:sz w:val="24"/>
          <w:szCs w:val="24"/>
          <w:lang w:val="pl-PL"/>
        </w:rPr>
      </w:pPr>
      <w:r w:rsidRPr="00D61B5D">
        <w:rPr>
          <w:rFonts w:cstheme="minorHAnsi"/>
          <w:sz w:val="24"/>
          <w:szCs w:val="24"/>
          <w:lang w:val="pl-PL"/>
        </w:rPr>
        <w:t>W przypadkach nieprzewidzianych zasadami etyki zawodowej, a wymagających moralnej decyzji, strażak kieruje się troską o nadrzędne wartości swego powołania i o podtrzymanie stopnia zaufania, jakim społeczeństwo darzy jego formację.</w:t>
      </w:r>
    </w:p>
    <w:sectPr w:rsidR="003B7B35" w:rsidRPr="00D61B5D" w:rsidSect="005F0604">
      <w:pgSz w:w="11910" w:h="16850"/>
      <w:pgMar w:top="1134" w:right="1700" w:bottom="1134" w:left="17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7B35"/>
    <w:rsid w:val="003B7B35"/>
    <w:rsid w:val="005E1D99"/>
    <w:rsid w:val="005F0604"/>
    <w:rsid w:val="00B46BDD"/>
    <w:rsid w:val="00D6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01523"/>
  <w15:docId w15:val="{6DD55682-6806-4FD5-BDEC-091031EF0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781</Words>
  <Characters>4690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Stupski</dc:creator>
  <cp:lastModifiedBy>PSP PSP</cp:lastModifiedBy>
  <cp:revision>3</cp:revision>
  <dcterms:created xsi:type="dcterms:W3CDTF">2025-06-20T06:54:00Z</dcterms:created>
  <dcterms:modified xsi:type="dcterms:W3CDTF">2025-06-20T08:20:00Z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2014-06-16T00:00:00Z</vt:filetime>
  </property>
  <property fmtid="{D5CDD505-2E9C-101B-9397-08002B2CF9AE}" pid="3" name="LastSaved">
    <vt:filetime>2014-06-16T00:00:00Z</vt:filetime>
  </property>
</Properties>
</file>