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A9" w:rsidRPr="00B615D4" w:rsidRDefault="00B86DB9" w:rsidP="003D5CA9">
      <w:pPr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tbl>
      <w:tblPr>
        <w:tblStyle w:val="Tabela-Siatka"/>
        <w:tblpPr w:leftFromText="141" w:rightFromText="141" w:vertAnchor="text" w:tblpX="-57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"/>
        <w:gridCol w:w="270"/>
        <w:gridCol w:w="269"/>
        <w:gridCol w:w="270"/>
        <w:gridCol w:w="269"/>
        <w:gridCol w:w="270"/>
        <w:gridCol w:w="269"/>
        <w:gridCol w:w="270"/>
        <w:gridCol w:w="269"/>
        <w:gridCol w:w="270"/>
        <w:gridCol w:w="326"/>
        <w:gridCol w:w="270"/>
        <w:gridCol w:w="269"/>
        <w:gridCol w:w="270"/>
        <w:gridCol w:w="269"/>
        <w:gridCol w:w="270"/>
        <w:gridCol w:w="269"/>
        <w:gridCol w:w="270"/>
        <w:gridCol w:w="269"/>
      </w:tblGrid>
      <w:tr w:rsidR="00361C0A" w:rsidTr="00762ECD"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326" w:type="dxa"/>
          </w:tcPr>
          <w:p w:rsidR="00361C0A" w:rsidRDefault="00361C0A" w:rsidP="00762ECD">
            <w:pPr>
              <w:spacing w:line="240" w:lineRule="auto"/>
            </w:pPr>
            <w:r>
              <w:t>*</w:t>
            </w: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762EC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762ECD">
            <w:pPr>
              <w:spacing w:line="240" w:lineRule="auto"/>
            </w:pPr>
          </w:p>
        </w:tc>
      </w:tr>
    </w:tbl>
    <w:p w:rsidR="00361C0A" w:rsidRDefault="00762ECD" w:rsidP="00CD3BF6">
      <w:pPr>
        <w:spacing w:line="240" w:lineRule="auto"/>
        <w:ind w:left="-426" w:hanging="426"/>
      </w:pPr>
      <w:r>
        <w:br w:type="textWrapping" w:clear="all"/>
      </w:r>
      <w:r w:rsidR="00361C0A">
        <w:t xml:space="preserve">Numer CRP organizacji partnerskiej </w:t>
      </w:r>
    </w:p>
    <w:tbl>
      <w:tblPr>
        <w:tblStyle w:val="Tabela-Siatka"/>
        <w:tblpPr w:leftFromText="141" w:rightFromText="141" w:vertAnchor="text" w:tblpX="-57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</w:tblGrid>
      <w:tr w:rsidR="008A173B" w:rsidTr="007576FC">
        <w:trPr>
          <w:trHeight w:val="449"/>
        </w:trPr>
        <w:tc>
          <w:tcPr>
            <w:tcW w:w="272" w:type="dxa"/>
          </w:tcPr>
          <w:p w:rsidR="008A173B" w:rsidRDefault="008A173B" w:rsidP="007576FC">
            <w:pPr>
              <w:spacing w:after="0" w:line="240" w:lineRule="auto"/>
            </w:pPr>
          </w:p>
        </w:tc>
        <w:tc>
          <w:tcPr>
            <w:tcW w:w="273" w:type="dxa"/>
          </w:tcPr>
          <w:p w:rsidR="008A173B" w:rsidRDefault="008A173B" w:rsidP="007576FC">
            <w:pPr>
              <w:spacing w:after="0" w:line="240" w:lineRule="auto"/>
            </w:pPr>
          </w:p>
        </w:tc>
        <w:tc>
          <w:tcPr>
            <w:tcW w:w="272" w:type="dxa"/>
          </w:tcPr>
          <w:p w:rsidR="008A173B" w:rsidRDefault="008A173B" w:rsidP="007576FC">
            <w:pPr>
              <w:spacing w:after="0" w:line="240" w:lineRule="auto"/>
            </w:pPr>
          </w:p>
        </w:tc>
        <w:tc>
          <w:tcPr>
            <w:tcW w:w="273" w:type="dxa"/>
          </w:tcPr>
          <w:p w:rsidR="008A173B" w:rsidRDefault="008A173B" w:rsidP="007576FC">
            <w:pPr>
              <w:spacing w:after="0" w:line="240" w:lineRule="auto"/>
            </w:pPr>
          </w:p>
        </w:tc>
        <w:tc>
          <w:tcPr>
            <w:tcW w:w="272" w:type="dxa"/>
          </w:tcPr>
          <w:p w:rsidR="008A173B" w:rsidRDefault="008A173B" w:rsidP="007576FC">
            <w:pPr>
              <w:spacing w:after="0" w:line="240" w:lineRule="auto"/>
            </w:pPr>
          </w:p>
        </w:tc>
        <w:tc>
          <w:tcPr>
            <w:tcW w:w="273" w:type="dxa"/>
          </w:tcPr>
          <w:p w:rsidR="008A173B" w:rsidRDefault="008A173B" w:rsidP="007576FC">
            <w:pPr>
              <w:spacing w:after="0" w:line="240" w:lineRule="auto"/>
            </w:pPr>
          </w:p>
        </w:tc>
        <w:tc>
          <w:tcPr>
            <w:tcW w:w="272" w:type="dxa"/>
          </w:tcPr>
          <w:p w:rsidR="008A173B" w:rsidRDefault="008A173B" w:rsidP="007576FC">
            <w:pPr>
              <w:spacing w:after="0" w:line="240" w:lineRule="auto"/>
            </w:pPr>
          </w:p>
        </w:tc>
        <w:tc>
          <w:tcPr>
            <w:tcW w:w="273" w:type="dxa"/>
          </w:tcPr>
          <w:p w:rsidR="008A173B" w:rsidRDefault="008A173B" w:rsidP="007576FC">
            <w:pPr>
              <w:spacing w:after="0" w:line="240" w:lineRule="auto"/>
            </w:pPr>
          </w:p>
        </w:tc>
        <w:tc>
          <w:tcPr>
            <w:tcW w:w="272" w:type="dxa"/>
          </w:tcPr>
          <w:p w:rsidR="008A173B" w:rsidRDefault="008A173B" w:rsidP="007576FC">
            <w:pPr>
              <w:spacing w:after="0" w:line="240" w:lineRule="auto"/>
            </w:pPr>
          </w:p>
        </w:tc>
      </w:tr>
    </w:tbl>
    <w:p w:rsidR="008A173B" w:rsidRDefault="008A173B" w:rsidP="007576FC">
      <w:pPr>
        <w:spacing w:after="0" w:line="240" w:lineRule="auto"/>
        <w:ind w:left="-426" w:hanging="426"/>
      </w:pPr>
    </w:p>
    <w:p w:rsidR="008A173B" w:rsidRDefault="008A173B" w:rsidP="007576FC">
      <w:pPr>
        <w:spacing w:after="0" w:line="240" w:lineRule="auto"/>
        <w:ind w:left="-426" w:hanging="426"/>
      </w:pPr>
    </w:p>
    <w:p w:rsidR="008A173B" w:rsidRDefault="008A173B" w:rsidP="007576FC">
      <w:pPr>
        <w:spacing w:after="0" w:line="240" w:lineRule="auto"/>
        <w:ind w:hanging="568"/>
      </w:pPr>
      <w:r>
        <w:t>Numer EP organizacji partnerskiej</w:t>
      </w:r>
    </w:p>
    <w:p w:rsidR="008A173B" w:rsidRDefault="008A173B" w:rsidP="0063640D">
      <w:pPr>
        <w:ind w:hanging="426"/>
      </w:pPr>
    </w:p>
    <w:p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:rsidR="0063640D" w:rsidRDefault="0063640D" w:rsidP="0063640D">
      <w:pPr>
        <w:rPr>
          <w:b/>
        </w:rPr>
      </w:pPr>
    </w:p>
    <w:p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201</w:t>
      </w:r>
      <w:r w:rsidR="00C14A39">
        <w:rPr>
          <w:b/>
          <w:bCs/>
          <w:sz w:val="24"/>
          <w:szCs w:val="24"/>
        </w:rPr>
        <w:t>7</w:t>
      </w:r>
    </w:p>
    <w:p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201</w:t>
      </w:r>
      <w:r w:rsidR="00C14A39">
        <w:rPr>
          <w:rFonts w:asciiTheme="minorHAnsi" w:hAnsiTheme="minorHAnsi" w:cs="Arial"/>
        </w:rPr>
        <w:t>7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groszek z marchewką 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fasol</w:t>
      </w:r>
      <w:r>
        <w:rPr>
          <w:rFonts w:asciiTheme="minorHAnsi" w:hAnsiTheme="minorHAnsi" w:cs="Arial"/>
        </w:rPr>
        <w:t>a</w:t>
      </w:r>
      <w:r w:rsidR="00E34297">
        <w:rPr>
          <w:rFonts w:asciiTheme="minorHAnsi" w:hAnsiTheme="minorHAnsi" w:cs="Arial"/>
        </w:rPr>
        <w:t xml:space="preserve"> biała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koncentrat pomidorowy</w:t>
      </w:r>
      <w:r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- ………..</w:t>
      </w:r>
      <w:r w:rsidR="00FD15C8"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ton,</w:t>
      </w:r>
    </w:p>
    <w:p w:rsidR="00FD15C8" w:rsidRDefault="004075CF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 xml:space="preserve">powidła śliwkowe </w:t>
      </w:r>
      <w:r w:rsidR="00092141">
        <w:rPr>
          <w:rFonts w:asciiTheme="minorHAnsi" w:hAnsiTheme="minorHAnsi" w:cs="Arial"/>
        </w:rPr>
        <w:t>- …………….ton</w:t>
      </w:r>
      <w:r w:rsidR="006F53E0">
        <w:rPr>
          <w:rFonts w:asciiTheme="minorHAnsi" w:hAnsiTheme="minorHAnsi" w:cs="Arial"/>
        </w:rPr>
        <w:t>,</w:t>
      </w:r>
    </w:p>
    <w:p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makaron jajeczny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:rsidR="00FD15C8" w:rsidRPr="00C10F57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makaron kukurydziany bezglutenowy </w:t>
      </w:r>
      <w:r w:rsidR="00FD15C8" w:rsidRPr="00C10F57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C4226A">
        <w:rPr>
          <w:rFonts w:asciiTheme="minorHAnsi" w:hAnsiTheme="minorHAnsi" w:cs="Arial"/>
        </w:rPr>
        <w:t>ton</w:t>
      </w:r>
      <w:r w:rsidR="00FD15C8" w:rsidRPr="00C10F57">
        <w:rPr>
          <w:rFonts w:asciiTheme="minorHAnsi" w:hAnsiTheme="minorHAnsi" w:cs="Arial"/>
        </w:rPr>
        <w:t>,</w:t>
      </w:r>
    </w:p>
    <w:p w:rsidR="00FD15C8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ryż biały </w:t>
      </w:r>
      <w:r w:rsidR="00FD15C8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FD15C8" w:rsidRPr="000245D4">
        <w:rPr>
          <w:rFonts w:asciiTheme="minorHAnsi" w:hAnsiTheme="minorHAnsi" w:cs="Arial"/>
        </w:rPr>
        <w:t>ton,</w:t>
      </w:r>
    </w:p>
    <w:p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kasza gryczana </w:t>
      </w:r>
      <w:r w:rsidR="00092141">
        <w:rPr>
          <w:rFonts w:asciiTheme="minorHAnsi" w:hAnsiTheme="minorHAnsi" w:cs="Arial"/>
        </w:rPr>
        <w:t>-……………………… ton</w:t>
      </w:r>
    </w:p>
    <w:p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526A25">
        <w:rPr>
          <w:rFonts w:asciiTheme="minorHAnsi" w:hAnsiTheme="minorHAnsi" w:cs="Arial"/>
        </w:rPr>
        <w:t>h</w:t>
      </w:r>
      <w:r>
        <w:rPr>
          <w:rFonts w:asciiTheme="minorHAnsi" w:hAnsiTheme="minorHAnsi" w:cs="Arial"/>
        </w:rPr>
        <w:t>erbatniki</w:t>
      </w:r>
      <w:r w:rsidR="00526A25">
        <w:rPr>
          <w:rFonts w:asciiTheme="minorHAnsi" w:hAnsiTheme="minorHAnsi" w:cs="Arial"/>
        </w:rPr>
        <w:t xml:space="preserve"> maślane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:rsidR="00C64ACF" w:rsidRPr="000245D4" w:rsidRDefault="00FC0125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C64ACF">
        <w:rPr>
          <w:rFonts w:asciiTheme="minorHAnsi" w:hAnsiTheme="minorHAnsi" w:cs="Arial"/>
        </w:rPr>
        <w:t>ser podpuszczkowy dojrzewający -……… ton,</w:t>
      </w:r>
    </w:p>
    <w:p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lastRenderedPageBreak/>
        <w:t xml:space="preserve">  szynka drobiowa</w:t>
      </w:r>
      <w:r w:rsidR="00341DE8" w:rsidRPr="00313EB9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:rsidR="009F6C85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szynka wieprzowa mielona </w:t>
      </w:r>
      <w:r w:rsidR="009F6C85">
        <w:rPr>
          <w:rFonts w:asciiTheme="minorHAnsi" w:hAnsiTheme="minorHAnsi" w:cs="Arial"/>
        </w:rPr>
        <w:t>- ……………. ton,</w:t>
      </w:r>
    </w:p>
    <w:p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pasztet wieprzowy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:rsidR="00914501" w:rsidRPr="000245D4" w:rsidRDefault="00914501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kabanosy wieprzowe - ……………… ton</w:t>
      </w:r>
    </w:p>
    <w:p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filet z makreli w oleju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:rsidR="001B76DA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………….ton,</w:t>
      </w:r>
    </w:p>
    <w:p w:rsidR="00914501" w:rsidRDefault="00914501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miód wielokwiatowy - ……………….. ton</w:t>
      </w:r>
    </w:p>
    <w:p w:rsidR="001B76DA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 - ………… tys. l,</w:t>
      </w:r>
    </w:p>
    <w:p w:rsidR="00313EB9" w:rsidRDefault="00313EB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gulasz wieprzowy z warzywami </w:t>
      </w:r>
      <w:r w:rsidRPr="000245D4">
        <w:rPr>
          <w:rFonts w:asciiTheme="minorHAnsi" w:hAnsiTheme="minorHAnsi" w:cs="Arial"/>
        </w:rPr>
        <w:t>- ……………</w:t>
      </w:r>
      <w:r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Operacyjnym Pomoc Żywnościowa 2014-2020 Podprogram 2017”,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zestaw roczny na 1 osobę określony w pkt. B.II.13 wytycznych IZ.</w:t>
      </w:r>
    </w:p>
    <w:p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201</w:t>
      </w:r>
      <w:r w:rsidR="00C14A39">
        <w:rPr>
          <w:rFonts w:asciiTheme="minorHAnsi" w:hAnsiTheme="minorHAnsi" w:cs="Arial"/>
        </w:rPr>
        <w:t>7</w:t>
      </w:r>
      <w:r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internetowej </w:t>
      </w:r>
      <w:hyperlink r:id="rId8" w:history="1">
        <w:r w:rsidR="00A42826" w:rsidRPr="004C3BEA">
          <w:rPr>
            <w:rStyle w:val="Hipercze"/>
            <w:rFonts w:asciiTheme="minorHAnsi" w:hAnsiTheme="minorHAnsi" w:cs="Arial"/>
          </w:rPr>
          <w:t>www.mrpips.gov.pl</w:t>
        </w:r>
      </w:hyperlink>
      <w:r w:rsidRPr="00363114">
        <w:rPr>
          <w:rFonts w:asciiTheme="minorHAnsi" w:hAnsiTheme="minorHAnsi" w:cs="Arial"/>
        </w:rPr>
        <w:t xml:space="preserve"> ;</w:t>
      </w:r>
    </w:p>
    <w:p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>
        <w:rPr>
          <w:rFonts w:asciiTheme="minorHAnsi" w:hAnsiTheme="minorHAnsi" w:cs="Arial"/>
        </w:rPr>
        <w:t>;</w:t>
      </w:r>
    </w:p>
    <w:p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C4226A">
        <w:rPr>
          <w:rFonts w:asciiTheme="minorHAnsi" w:hAnsiTheme="minorHAnsi" w:cs="Arial"/>
        </w:rPr>
        <w:t>.</w:t>
      </w:r>
    </w:p>
    <w:p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:rsidR="003D5CA9" w:rsidRDefault="003D5CA9" w:rsidP="003D5CA9"/>
    <w:p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1A4" w:rsidRDefault="00CB11A4" w:rsidP="00523E77">
      <w:pPr>
        <w:spacing w:after="0" w:line="240" w:lineRule="auto"/>
      </w:pPr>
      <w:r>
        <w:separator/>
      </w:r>
    </w:p>
  </w:endnote>
  <w:endnote w:type="continuationSeparator" w:id="0">
    <w:p w:rsidR="00CB11A4" w:rsidRDefault="00CB11A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1A4" w:rsidRDefault="00CB11A4" w:rsidP="00523E77">
      <w:pPr>
        <w:spacing w:after="0" w:line="240" w:lineRule="auto"/>
      </w:pPr>
      <w:r>
        <w:separator/>
      </w:r>
    </w:p>
  </w:footnote>
  <w:footnote w:type="continuationSeparator" w:id="0">
    <w:p w:rsidR="00CB11A4" w:rsidRDefault="00CB11A4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9D" w:rsidRDefault="00D6109D" w:rsidP="003A6509">
    <w:pPr>
      <w:pStyle w:val="Nagwek"/>
      <w:ind w:hanging="142"/>
    </w:pPr>
    <w:r w:rsidRPr="00D6109D">
      <w:rPr>
        <w:noProof/>
        <w:lang w:eastAsia="pl-PL"/>
      </w:rPr>
      <w:drawing>
        <wp:inline distT="0" distB="0" distL="0" distR="0">
          <wp:extent cx="6300470" cy="562548"/>
          <wp:effectExtent l="19050" t="0" r="5080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55BC7"/>
    <w:rsid w:val="00090F9F"/>
    <w:rsid w:val="00092141"/>
    <w:rsid w:val="00096F86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4075CF"/>
    <w:rsid w:val="00422F32"/>
    <w:rsid w:val="00424033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A0C89"/>
    <w:rsid w:val="006A2570"/>
    <w:rsid w:val="006F53E0"/>
    <w:rsid w:val="00721BC0"/>
    <w:rsid w:val="00724432"/>
    <w:rsid w:val="00752188"/>
    <w:rsid w:val="007576FC"/>
    <w:rsid w:val="00762ECD"/>
    <w:rsid w:val="00774D53"/>
    <w:rsid w:val="007E3537"/>
    <w:rsid w:val="00807169"/>
    <w:rsid w:val="008773CC"/>
    <w:rsid w:val="008825CC"/>
    <w:rsid w:val="00896711"/>
    <w:rsid w:val="008A173B"/>
    <w:rsid w:val="008A31DF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145E"/>
    <w:rsid w:val="009C1638"/>
    <w:rsid w:val="009E78B7"/>
    <w:rsid w:val="009F6C85"/>
    <w:rsid w:val="00A30788"/>
    <w:rsid w:val="00A42826"/>
    <w:rsid w:val="00AA4AD9"/>
    <w:rsid w:val="00AB1782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F18C9"/>
    <w:rsid w:val="00C12D2B"/>
    <w:rsid w:val="00C14A39"/>
    <w:rsid w:val="00C23D55"/>
    <w:rsid w:val="00C4226A"/>
    <w:rsid w:val="00C64ACF"/>
    <w:rsid w:val="00C745A6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F4A27"/>
    <w:rsid w:val="00E34297"/>
    <w:rsid w:val="00E37B8B"/>
    <w:rsid w:val="00E63ACE"/>
    <w:rsid w:val="00EB2524"/>
    <w:rsid w:val="00F0480A"/>
    <w:rsid w:val="00F15D6D"/>
    <w:rsid w:val="00F4289D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E1319D0-BF66-4086-9D85-7901A019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0845-7636-4B1D-90FE-84A5DA6D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2016-02-04T07:33:00Z</cp:lastPrinted>
  <dcterms:created xsi:type="dcterms:W3CDTF">2017-09-12T08:37:00Z</dcterms:created>
  <dcterms:modified xsi:type="dcterms:W3CDTF">2017-09-12T08:37:00Z</dcterms:modified>
</cp:coreProperties>
</file>