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850DEB" w:rsidRPr="00850DEB" w14:paraId="3CF516F8" w14:textId="77777777" w:rsidTr="00570549">
        <w:trPr>
          <w:trHeight w:val="197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4CCB9" w14:textId="4C79F687" w:rsidR="00B36986" w:rsidRPr="00860463" w:rsidRDefault="00FB361F" w:rsidP="008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DF36C82" wp14:editId="7E96C4C3">
                  <wp:extent cx="1444625" cy="5778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EBEA15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124028B3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NT. WARTOŚCI WSKAŹNIKÓW OSI</w:t>
            </w:r>
            <w:r w:rsidR="0086046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Ą</w:t>
            </w: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GNIETYCH </w:t>
            </w:r>
          </w:p>
          <w:p w14:paraId="4266274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EB1BA" w14:textId="51977BF4" w:rsidR="00B36986" w:rsidRPr="00850DEB" w:rsidRDefault="00FB361F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F20CE0F" wp14:editId="50F4D1E7">
                  <wp:extent cx="1516440" cy="6477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6" t="33099" r="14085" b="37324"/>
                          <a:stretch/>
                        </pic:blipFill>
                        <pic:spPr bwMode="auto">
                          <a:xfrm>
                            <a:off x="0" y="0"/>
                            <a:ext cx="1519468" cy="64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EB" w:rsidRPr="00850DEB" w14:paraId="0164A077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7EFF3D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128427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5BB23530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C6CB5F9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8DC28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6CE62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C59F23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76D410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5EAF684C" w14:textId="77777777" w:rsidR="00D231E3" w:rsidRPr="00850DEB" w:rsidRDefault="00B77D5C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1985"/>
        <w:gridCol w:w="1984"/>
        <w:gridCol w:w="2268"/>
      </w:tblGrid>
      <w:tr w:rsidR="00850DEB" w:rsidRPr="00850DEB" w14:paraId="7F9F8EB9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41211A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68E0599E" w14:textId="77777777" w:rsidTr="00626F3C">
        <w:trPr>
          <w:trHeight w:val="57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335CD3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87CC9D0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57357C" w14:textId="77777777" w:rsidR="00B36986" w:rsidRPr="00850DEB" w:rsidRDefault="00B36986" w:rsidP="00CE5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 xml:space="preserve">Akronim projektu 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(</w:t>
            </w: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jeśli dotyczy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BB8E1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5F99931A" w14:textId="77777777" w:rsidTr="00626F3C">
        <w:trPr>
          <w:trHeight w:val="421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ADFFD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CF9B5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88304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B1F1E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9B305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521FB453" w14:textId="77777777" w:rsidTr="00626F3C">
        <w:trPr>
          <w:trHeight w:val="54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AD3A1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96E0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14:paraId="2555B88F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538"/>
        <w:gridCol w:w="2977"/>
        <w:gridCol w:w="1843"/>
        <w:gridCol w:w="1871"/>
      </w:tblGrid>
      <w:tr w:rsidR="00850DEB" w:rsidRPr="00850DEB" w14:paraId="6AD901E2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49608B5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629763AD" w14:textId="77777777" w:rsidTr="00570549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22A3E27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  <w:vAlign w:val="center"/>
          </w:tcPr>
          <w:p w14:paraId="499F2C2B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6E4AD4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439A5B7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0ED1F3E7" w14:textId="77777777" w:rsidTr="00570549">
        <w:trPr>
          <w:trHeight w:val="53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D7C9F9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3515" w:type="dxa"/>
            <w:gridSpan w:val="2"/>
            <w:vAlign w:val="center"/>
          </w:tcPr>
          <w:p w14:paraId="456C4566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65AF4221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F88D14B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17757195" w14:textId="77777777" w:rsidTr="00570549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786AD9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3515" w:type="dxa"/>
            <w:gridSpan w:val="2"/>
            <w:vAlign w:val="center"/>
          </w:tcPr>
          <w:p w14:paraId="74BEA7C3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5136D43B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3F78C6F5" w14:textId="77777777" w:rsidR="00C23684" w:rsidRPr="00850DEB" w:rsidRDefault="00C23684" w:rsidP="006D0B57"/>
        </w:tc>
      </w:tr>
      <w:tr w:rsidR="00850DEB" w:rsidRPr="00850DEB" w14:paraId="5E64C0AF" w14:textId="77777777" w:rsidTr="00570549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932D09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3515" w:type="dxa"/>
            <w:gridSpan w:val="2"/>
            <w:vAlign w:val="center"/>
          </w:tcPr>
          <w:p w14:paraId="1C3365D3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7AD601ED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7F14DCBA" w14:textId="77777777" w:rsidR="00C23684" w:rsidRPr="00850DEB" w:rsidRDefault="00C23684" w:rsidP="006D0B57"/>
        </w:tc>
      </w:tr>
      <w:tr w:rsidR="00850DEB" w:rsidRPr="00850DEB" w14:paraId="38682C87" w14:textId="77777777" w:rsidTr="00570549">
        <w:trPr>
          <w:trHeight w:val="639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40CFD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3515" w:type="dxa"/>
            <w:gridSpan w:val="2"/>
            <w:vAlign w:val="center"/>
          </w:tcPr>
          <w:p w14:paraId="03716164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FB1F25A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58AB22F0" w14:textId="77777777" w:rsidR="00C23684" w:rsidRPr="00850DEB" w:rsidRDefault="00C23684" w:rsidP="006D0B57"/>
        </w:tc>
      </w:tr>
      <w:tr w:rsidR="00850DEB" w:rsidRPr="00850DEB" w14:paraId="621BC62E" w14:textId="77777777" w:rsidTr="00570549">
        <w:trPr>
          <w:trHeight w:val="376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0F80FAA2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4324289D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E8ECEC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27A013CB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018CAFC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D36EF04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1F7C6072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55378635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0D40789B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7D5F89D4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371720CB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E248EF9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6B8DB9A0" w14:textId="77777777" w:rsidR="00C23684" w:rsidRPr="00850DEB" w:rsidRDefault="00C23684" w:rsidP="006D0B57"/>
        </w:tc>
      </w:tr>
      <w:tr w:rsidR="00850DEB" w:rsidRPr="00850DEB" w14:paraId="67486ACB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0D51D45B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174C5AE9" w14:textId="77777777" w:rsidR="00C23684" w:rsidRPr="00850DEB" w:rsidRDefault="00C23684" w:rsidP="006D0B57"/>
        </w:tc>
      </w:tr>
      <w:tr w:rsidR="00850DEB" w:rsidRPr="00850DEB" w14:paraId="6CDB8C63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035D8E4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0CCE994B" w14:textId="77777777" w:rsidR="00C23684" w:rsidRPr="00850DEB" w:rsidRDefault="00C23684" w:rsidP="006D0B57"/>
        </w:tc>
      </w:tr>
    </w:tbl>
    <w:p w14:paraId="3DA5B05F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75"/>
        <w:gridCol w:w="1219"/>
        <w:gridCol w:w="57"/>
        <w:gridCol w:w="1190"/>
      </w:tblGrid>
      <w:tr w:rsidR="00850DEB" w:rsidRPr="00850DEB" w14:paraId="7FF52220" w14:textId="77777777" w:rsidTr="00747711">
        <w:trPr>
          <w:trHeight w:val="610"/>
          <w:jc w:val="center"/>
        </w:trPr>
        <w:tc>
          <w:tcPr>
            <w:tcW w:w="10399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BF079" w14:textId="77777777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EA48F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850DEB" w:rsidRPr="00850DEB" w14:paraId="5FE0EC5F" w14:textId="77777777" w:rsidTr="00747711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B3376" w14:textId="77777777" w:rsidR="0052509B" w:rsidRPr="00850DEB" w:rsidRDefault="00383FC6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66623039" w14:textId="77777777" w:rsidR="0052509B" w:rsidRPr="00850DEB" w:rsidRDefault="00860463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produktu</w:t>
            </w:r>
          </w:p>
        </w:tc>
      </w:tr>
      <w:tr w:rsidR="00850DEB" w:rsidRPr="00850DEB" w14:paraId="33CE62D1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8E768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66325406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1283EC37" w14:textId="77777777" w:rsidTr="00FB361F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1B057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C6A6DD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FC3B0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9E71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8042F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53C37" w14:textId="7BB3A7CB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  <w:r w:rsidR="00682C9F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4"/>
            </w:r>
          </w:p>
        </w:tc>
      </w:tr>
      <w:tr w:rsidR="00860463" w:rsidRPr="00850DEB" w14:paraId="73EB5304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B279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0CA84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5D569" w14:textId="77777777" w:rsidR="00860463" w:rsidRPr="00850DEB" w:rsidRDefault="00860463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490478" w14:textId="77777777"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43D5BF1" w14:textId="77777777"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0FCF90E" w14:textId="77777777"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6722A448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C4DA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</w:tcPr>
          <w:p w14:paraId="2178B78A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5E287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703420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A8C9CB8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F652AA9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C85CF0A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46FB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</w:tcPr>
          <w:p w14:paraId="6080E971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88139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23423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A26E0AE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086555F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4571B1B7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8EF1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</w:tcPr>
          <w:p w14:paraId="50CCB6D3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E9F7B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8921EC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1E75EB0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4283477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72FB61A2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9651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</w:tcPr>
          <w:p w14:paraId="78827D49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D4DE2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71B463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322194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E306E12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4384BC4" w14:textId="77777777" w:rsidTr="00FB361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6D6D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</w:tcPr>
          <w:p w14:paraId="39BBC5E4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386C1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758C87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F9CFEF8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4EE477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2A96D76D" w14:textId="77777777" w:rsidTr="00FB361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6622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blockchain </w:t>
            </w:r>
          </w:p>
        </w:tc>
        <w:tc>
          <w:tcPr>
            <w:tcW w:w="1134" w:type="dxa"/>
            <w:shd w:val="clear" w:color="auto" w:fill="auto"/>
          </w:tcPr>
          <w:p w14:paraId="3FBE0E94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210B7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882B39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60EF1587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F19C491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7CE49E87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7D347E3" w14:textId="77777777" w:rsidR="00C23684" w:rsidRPr="00850DEB" w:rsidRDefault="00383FC6" w:rsidP="0074771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5"/>
            </w:r>
          </w:p>
        </w:tc>
        <w:tc>
          <w:tcPr>
            <w:tcW w:w="6293" w:type="dxa"/>
            <w:gridSpan w:val="6"/>
            <w:shd w:val="clear" w:color="auto" w:fill="FFFFFF" w:themeFill="background1"/>
            <w:vAlign w:val="center"/>
          </w:tcPr>
          <w:p w14:paraId="7F79C0C1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14:paraId="1B960843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69A288F7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6D698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F7685A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18207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608C8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BAA0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44F48E8F" w14:textId="77777777" w:rsidTr="00FB361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BDA4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32B79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679433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AD6129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02754CD2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910CF7B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4DCE5A06" w14:textId="77777777" w:rsidTr="00FB361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CB81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44FF9D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0EE54E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7FAED1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E62345B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87F7C3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0DC109FA" w14:textId="77777777" w:rsidTr="00383FC6">
        <w:trPr>
          <w:trHeight w:val="376"/>
          <w:jc w:val="center"/>
        </w:trPr>
        <w:tc>
          <w:tcPr>
            <w:tcW w:w="10399" w:type="dxa"/>
            <w:gridSpan w:val="7"/>
            <w:shd w:val="clear" w:color="auto" w:fill="A6A6A6" w:themeFill="background1" w:themeFillShade="A6"/>
            <w:vAlign w:val="center"/>
          </w:tcPr>
          <w:p w14:paraId="006069A2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="00C23684"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</w:p>
        </w:tc>
      </w:tr>
      <w:tr w:rsidR="00850DEB" w:rsidRPr="00850DEB" w14:paraId="5D3FFB5D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1A8700C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DF555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DA5DAD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8729D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1D6C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9D07B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51B91261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0236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0D33F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4D4A7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7EF06B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3DA2C5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3E3B590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6EAAB221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EE80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</w:tcPr>
          <w:p w14:paraId="3F84877B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E5180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9970D9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E8AE409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15B17BF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6BFB670E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A196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</w:tcPr>
          <w:p w14:paraId="52C3CC3C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F0458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D6890B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4546C7A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5D23301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416CCB91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7F0C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</w:tcPr>
          <w:p w14:paraId="68EFA5AE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3F880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511CBE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5C8817C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81C516F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51A37339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5504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</w:tcPr>
          <w:p w14:paraId="3E2C3E0A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4D954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22413C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92D6CD8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EB5705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6D86FED2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45B3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</w:tcPr>
          <w:p w14:paraId="34E69E66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775A4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48CC19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FCACBC7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1F84BF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1A8E8330" w14:textId="77777777" w:rsidTr="00FB361F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B20D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blockchain </w:t>
            </w:r>
          </w:p>
        </w:tc>
        <w:tc>
          <w:tcPr>
            <w:tcW w:w="1134" w:type="dxa"/>
            <w:shd w:val="clear" w:color="auto" w:fill="auto"/>
          </w:tcPr>
          <w:p w14:paraId="3CBD8EFD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359E6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3CAC2A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4A59868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FD49CC1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64EE8DE4" w14:textId="77777777" w:rsidTr="001C6C2F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B91A4" w14:textId="77777777"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361F2C2D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rezultatu</w:t>
            </w:r>
          </w:p>
        </w:tc>
      </w:tr>
      <w:tr w:rsidR="00860463" w:rsidRPr="00850DEB" w14:paraId="01214F82" w14:textId="77777777" w:rsidTr="001C6C2F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651F9" w14:textId="77777777"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094397C0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14:paraId="258FFCD6" w14:textId="77777777" w:rsidTr="00FB361F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3EEE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0714E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77F80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13E2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EC2C1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25769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FB361F" w:rsidRPr="00850DEB" w14:paraId="70C92AD4" w14:textId="77777777" w:rsidTr="00FB361F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0230F" w14:textId="468FB307" w:rsidR="00FB361F" w:rsidRPr="00AD2B02" w:rsidRDefault="00FB361F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I: </w:t>
            </w:r>
            <w:r>
              <w:rPr>
                <w:b/>
                <w:bCs/>
                <w:sz w:val="22"/>
                <w:szCs w:val="22"/>
              </w:rPr>
              <w:t xml:space="preserve">Utworzenie zbiorów danych testowych i stworzenie na ich bazie standardów wyboru najlepszych rozwiązań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7DD563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6FEFC3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4DD98B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35F3B" w14:textId="55EA8B62" w:rsidR="00FB361F" w:rsidRPr="00AD2B02" w:rsidRDefault="00FB361F" w:rsidP="00AD2B02">
            <w:pPr>
              <w:pStyle w:val="Default"/>
              <w:jc w:val="center"/>
            </w:pPr>
          </w:p>
        </w:tc>
      </w:tr>
      <w:tr w:rsidR="00860463" w:rsidRPr="00850DEB" w14:paraId="7C099FFC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0365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8279D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4777E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9053A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A3DA4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7F91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231035D9" w14:textId="77777777" w:rsidTr="00FB361F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B6B9C" w14:textId="70CC5018" w:rsidR="00FB361F" w:rsidRPr="00AD2B02" w:rsidRDefault="00FB361F" w:rsidP="00FB361F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II: </w:t>
            </w:r>
            <w:r>
              <w:rPr>
                <w:b/>
                <w:bCs/>
                <w:sz w:val="22"/>
                <w:szCs w:val="22"/>
              </w:rPr>
              <w:t xml:space="preserve">Rozwijanie polskiego potencjału badawczego w sztucznej inteligencji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5C2EF0" w14:textId="77777777" w:rsidR="00FB361F" w:rsidRPr="00AD2B02" w:rsidRDefault="00FB361F" w:rsidP="00FB361F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81A359" w14:textId="77777777" w:rsidR="00FB361F" w:rsidRPr="00AD2B02" w:rsidRDefault="00FB361F" w:rsidP="00FB361F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647854" w14:textId="77777777" w:rsidR="00FB361F" w:rsidRPr="00AD2B02" w:rsidRDefault="00FB361F" w:rsidP="00FB361F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B7D3C" w14:textId="7DBDC924" w:rsidR="00FB361F" w:rsidRPr="00AD2B02" w:rsidRDefault="00FB361F" w:rsidP="00FB361F">
            <w:pPr>
              <w:pStyle w:val="Default"/>
              <w:jc w:val="center"/>
            </w:pPr>
          </w:p>
        </w:tc>
      </w:tr>
      <w:tr w:rsidR="00860463" w:rsidRPr="00850DEB" w14:paraId="71E682D9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9183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</w:tcPr>
          <w:p w14:paraId="3E511399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9B996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183A3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5B23DD61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14:paraId="09F0B1ED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3402424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B00D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</w:tcPr>
          <w:p w14:paraId="540CA7E1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155AF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0C01D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0A26F274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132FFE6C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1845A672" w14:textId="77777777" w:rsidTr="00FB361F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615FC" w14:textId="1045C8EF" w:rsidR="00FB361F" w:rsidRPr="00AD2B02" w:rsidRDefault="00FB361F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III: </w:t>
            </w:r>
            <w:r>
              <w:rPr>
                <w:b/>
                <w:bCs/>
                <w:sz w:val="22"/>
                <w:szCs w:val="22"/>
              </w:rPr>
              <w:t xml:space="preserve">Znaczące zwiększenie aktywności rynkowej polskich zespołów informatycznych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46388A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F3F7B9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35C21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747AE" w14:textId="19F59D56" w:rsidR="00FB361F" w:rsidRPr="00AD2B02" w:rsidRDefault="00FB361F" w:rsidP="00AD2B02">
            <w:pPr>
              <w:pStyle w:val="Default"/>
              <w:jc w:val="center"/>
            </w:pPr>
          </w:p>
        </w:tc>
      </w:tr>
      <w:tr w:rsidR="00860463" w:rsidRPr="00850DEB" w14:paraId="0F908CB2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AC9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Liczba utworzonych przez badaczy nowych podmiotów gospodarczych oferujących na rynku konkurencyjne rozwiązania opracowane w ramach Programu </w:t>
            </w:r>
          </w:p>
        </w:tc>
        <w:tc>
          <w:tcPr>
            <w:tcW w:w="1134" w:type="dxa"/>
            <w:shd w:val="clear" w:color="auto" w:fill="auto"/>
          </w:tcPr>
          <w:p w14:paraId="358373C7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5C35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1899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7A06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12D38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36880B16" w14:textId="77777777" w:rsidTr="00FB361F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8B556" w14:textId="42B26297" w:rsidR="00FB361F" w:rsidRPr="00AD2B02" w:rsidRDefault="00FB361F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IV: </w:t>
            </w:r>
            <w:r>
              <w:rPr>
                <w:b/>
                <w:bCs/>
                <w:sz w:val="22"/>
                <w:szCs w:val="22"/>
              </w:rPr>
              <w:t xml:space="preserve">Zastosowanie sieci neuronowych w robotyce i automatyzacji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717BB0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A2C171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E3CFDC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249DA" w14:textId="34D4DF95" w:rsidR="00FB361F" w:rsidRPr="00AD2B02" w:rsidRDefault="00FB361F" w:rsidP="00AD2B02">
            <w:pPr>
              <w:pStyle w:val="Default"/>
              <w:jc w:val="center"/>
            </w:pPr>
          </w:p>
        </w:tc>
      </w:tr>
      <w:tr w:rsidR="00860463" w:rsidRPr="00850DEB" w14:paraId="5E8D3C11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0B22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</w:tcPr>
          <w:p w14:paraId="479DDD69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3D89E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9E636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8407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D54A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00A8C1BB" w14:textId="77777777" w:rsidTr="00FB361F">
        <w:trPr>
          <w:trHeight w:val="416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7D1A6" w14:textId="55EB22BF" w:rsidR="00FB361F" w:rsidRPr="00AD2B02" w:rsidRDefault="00FB361F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V: </w:t>
            </w:r>
            <w:r>
              <w:rPr>
                <w:b/>
                <w:bCs/>
                <w:sz w:val="22"/>
                <w:szCs w:val="22"/>
              </w:rPr>
              <w:t xml:space="preserve">Stworzenie narzędzi opartych o technologię blockchain przyspieszających rozwój gospodarki cyfrowej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82A006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41F466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49CE50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63D40" w14:textId="2193314D" w:rsidR="00FB361F" w:rsidRPr="00AD2B02" w:rsidRDefault="00FB361F" w:rsidP="00AD2B02">
            <w:pPr>
              <w:pStyle w:val="Default"/>
              <w:jc w:val="center"/>
            </w:pPr>
          </w:p>
        </w:tc>
      </w:tr>
      <w:tr w:rsidR="00860463" w:rsidRPr="00850DEB" w14:paraId="299D5FF7" w14:textId="77777777" w:rsidTr="00FB361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D19D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14:paraId="1DA25419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FCC6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E32E3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30B26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A517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1A657067" w14:textId="77777777" w:rsidTr="00FB361F">
        <w:trPr>
          <w:trHeight w:val="416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F6585" w14:textId="3703EF5F" w:rsidR="00FB361F" w:rsidRPr="00AD2B02" w:rsidRDefault="00FB361F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VI: </w:t>
            </w:r>
            <w:r>
              <w:rPr>
                <w:b/>
                <w:bCs/>
                <w:sz w:val="22"/>
                <w:szCs w:val="22"/>
              </w:rPr>
              <w:t xml:space="preserve">Stworzenie rozwiązań opartych o uczenie maszynowe podnoszących jakość produktów/ usług i efektywność procesów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D68ECF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317FD5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1BFC2" w14:textId="77777777" w:rsidR="00FB361F" w:rsidRPr="00AD2B02" w:rsidRDefault="00FB361F" w:rsidP="00AD2B02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73CD5" w14:textId="2D93DB0E" w:rsidR="00FB361F" w:rsidRPr="00AD2B02" w:rsidRDefault="00FB361F" w:rsidP="00AD2B02">
            <w:pPr>
              <w:pStyle w:val="Default"/>
              <w:jc w:val="center"/>
            </w:pPr>
          </w:p>
        </w:tc>
      </w:tr>
      <w:tr w:rsidR="00860463" w:rsidRPr="00850DEB" w14:paraId="034382C2" w14:textId="77777777" w:rsidTr="00FB361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DBA9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14:paraId="5018BDBB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398E1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CE9CC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71220CD3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14:paraId="4252F310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4BD62152" w14:textId="77777777" w:rsidTr="001C6C2F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4FFC0D10" w14:textId="77777777" w:rsidR="00860463" w:rsidRPr="00850DEB" w:rsidRDefault="00860463" w:rsidP="005705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7"/>
            </w:r>
          </w:p>
        </w:tc>
        <w:tc>
          <w:tcPr>
            <w:tcW w:w="6293" w:type="dxa"/>
            <w:gridSpan w:val="6"/>
            <w:shd w:val="clear" w:color="auto" w:fill="FFFFFF" w:themeFill="background1"/>
            <w:vAlign w:val="center"/>
          </w:tcPr>
          <w:p w14:paraId="138E0EB0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14:paraId="37997CFB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0C92725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EFA6E8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E304D8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DC855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B3401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6DD0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43B64CBD" w14:textId="77777777" w:rsidTr="00FB361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6833" w14:textId="77777777"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63D26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34C5BA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925234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968625E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49282F2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5C79A38A" w14:textId="77777777" w:rsidTr="00FB361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CBCC" w14:textId="77777777"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9227C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8CAC91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4EF05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09128370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6491364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7A165C07" w14:textId="77777777" w:rsidTr="001C6C2F">
        <w:trPr>
          <w:trHeight w:val="376"/>
          <w:jc w:val="center"/>
        </w:trPr>
        <w:tc>
          <w:tcPr>
            <w:tcW w:w="10399" w:type="dxa"/>
            <w:gridSpan w:val="7"/>
            <w:shd w:val="clear" w:color="auto" w:fill="A6A6A6" w:themeFill="background1" w:themeFillShade="A6"/>
            <w:vAlign w:val="center"/>
          </w:tcPr>
          <w:p w14:paraId="4183D886" w14:textId="77777777"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8"/>
            </w:r>
          </w:p>
        </w:tc>
      </w:tr>
      <w:tr w:rsidR="00860463" w:rsidRPr="00383FC6" w14:paraId="19949255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6D56018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D453C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9E078E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49068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4AAA4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32CA5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FB361F" w:rsidRPr="00AD2B02" w14:paraId="56CC9169" w14:textId="77777777" w:rsidTr="001C2B06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39012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I: </w:t>
            </w:r>
            <w:r>
              <w:rPr>
                <w:b/>
                <w:bCs/>
                <w:sz w:val="22"/>
                <w:szCs w:val="22"/>
              </w:rPr>
              <w:t xml:space="preserve">Utworzenie zbiorów danych testowych i stworzenie na ich bazie standardów wyboru najlepszych rozwiązań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5ACE12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A03F9D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B530EA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27AC4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069ACBB5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4BAE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B0038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2C0E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CD8B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C3562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D7C7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AD2B02" w14:paraId="79F08464" w14:textId="77777777" w:rsidTr="001C2B06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58D22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II: </w:t>
            </w:r>
            <w:r>
              <w:rPr>
                <w:b/>
                <w:bCs/>
                <w:sz w:val="22"/>
                <w:szCs w:val="22"/>
              </w:rPr>
              <w:t xml:space="preserve">Rozwijanie polskiego potencjału badawczego w sztucznej inteligencji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843BE6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ACBC8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68A0B6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A0C8E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49F72F1A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E43F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</w:tcPr>
          <w:p w14:paraId="6527F85C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FD975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636E4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1AA4BD6B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14:paraId="3D037DA0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850DEB" w14:paraId="03374FC5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D954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</w:tcPr>
          <w:p w14:paraId="0F5C400A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16EE9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8D215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3D006FFB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54D4CFDE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AD2B02" w14:paraId="4953C85A" w14:textId="77777777" w:rsidTr="001C2B06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BDD0E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lastRenderedPageBreak/>
              <w:t xml:space="preserve">Cel szczegółowy III: </w:t>
            </w:r>
            <w:r>
              <w:rPr>
                <w:b/>
                <w:bCs/>
                <w:sz w:val="22"/>
                <w:szCs w:val="22"/>
              </w:rPr>
              <w:t xml:space="preserve">Znaczące zwiększenie aktywności rynkowej polskich zespołów informatycznych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5C4D8A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175D74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91F6F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79534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09E9BB7E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0415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utworzonych przez badaczy nowych podmiotów gospodarczych oferujących na rynku konkurencyjne rozwiązania opracowane w ramach Programu </w:t>
            </w:r>
          </w:p>
        </w:tc>
        <w:tc>
          <w:tcPr>
            <w:tcW w:w="1134" w:type="dxa"/>
            <w:shd w:val="clear" w:color="auto" w:fill="auto"/>
          </w:tcPr>
          <w:p w14:paraId="02BB55E0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A2759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46B49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93DC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0535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AD2B02" w14:paraId="3224456B" w14:textId="77777777" w:rsidTr="001C2B06">
        <w:trPr>
          <w:trHeight w:val="53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A805A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IV: </w:t>
            </w:r>
            <w:r>
              <w:rPr>
                <w:b/>
                <w:bCs/>
                <w:sz w:val="22"/>
                <w:szCs w:val="22"/>
              </w:rPr>
              <w:t xml:space="preserve">Zastosowanie sieci neuronowych w robotyce i automatyzacji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AAE3A7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EC20D0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B3864F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45EC3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31CF5A9C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E6E6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</w:tcPr>
          <w:p w14:paraId="5CB1D4E7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18978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39B7B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0A430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8B7F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AD2B02" w14:paraId="43DCD388" w14:textId="77777777" w:rsidTr="001C2B06">
        <w:trPr>
          <w:trHeight w:val="416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3D37B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V: </w:t>
            </w:r>
            <w:r>
              <w:rPr>
                <w:b/>
                <w:bCs/>
                <w:sz w:val="22"/>
                <w:szCs w:val="22"/>
              </w:rPr>
              <w:t xml:space="preserve">Stworzenie narzędzi opartych o technologię blockchain przyspieszających rozwój gospodarki cyfrowej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651A75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B4CF3F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7F8E70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81D68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3EFA4683" w14:textId="77777777" w:rsidTr="001C2B06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DD74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14:paraId="215B64D6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3A56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2D1DA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8584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3F351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FB361F" w:rsidRPr="00AD2B02" w14:paraId="3D805764" w14:textId="77777777" w:rsidTr="001C2B06">
        <w:trPr>
          <w:trHeight w:val="416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FF27F" w14:textId="77777777" w:rsidR="00FB361F" w:rsidRPr="00AD2B02" w:rsidRDefault="00FB361F" w:rsidP="001C2B06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VI: </w:t>
            </w:r>
            <w:r>
              <w:rPr>
                <w:b/>
                <w:bCs/>
                <w:sz w:val="22"/>
                <w:szCs w:val="22"/>
              </w:rPr>
              <w:t xml:space="preserve">Stworzenie rozwiązań opartych o uczenie maszynowe podnoszących jakość produktów/ usług i efektywność procesów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B6C2FC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631702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76A349" w14:textId="77777777" w:rsidR="00FB361F" w:rsidRPr="00AD2B02" w:rsidRDefault="00FB361F" w:rsidP="001C2B06">
            <w:pPr>
              <w:pStyle w:val="Default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EF3A" w14:textId="77777777" w:rsidR="00FB361F" w:rsidRPr="00AD2B02" w:rsidRDefault="00FB361F" w:rsidP="001C2B06">
            <w:pPr>
              <w:pStyle w:val="Default"/>
              <w:jc w:val="center"/>
            </w:pPr>
          </w:p>
        </w:tc>
      </w:tr>
      <w:tr w:rsidR="00FB361F" w:rsidRPr="00850DEB" w14:paraId="52E0B2F2" w14:textId="77777777" w:rsidTr="001C2B06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7090" w14:textId="77777777" w:rsidR="00FB361F" w:rsidRPr="00860463" w:rsidRDefault="00FB361F" w:rsidP="001C2B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14:paraId="08DC5155" w14:textId="77777777" w:rsidR="00FB361F" w:rsidRDefault="00FB361F" w:rsidP="001C2B06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8D7AA" w14:textId="77777777" w:rsidR="00FB361F" w:rsidRPr="00850DEB" w:rsidRDefault="00FB361F" w:rsidP="001C2B0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6478F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515418A2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14:paraId="2241D6F8" w14:textId="77777777" w:rsidR="00FB361F" w:rsidRPr="00850DEB" w:rsidRDefault="00FB361F" w:rsidP="001C2B06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5BD1DA3" w14:textId="77777777" w:rsidTr="001C6C2F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6F9DF" w14:textId="0CC88A66"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498CB308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wpływu</w:t>
            </w:r>
          </w:p>
        </w:tc>
      </w:tr>
      <w:tr w:rsidR="00860463" w:rsidRPr="00850DEB" w14:paraId="08123119" w14:textId="77777777" w:rsidTr="001C6C2F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6C6FD" w14:textId="27918A06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6"/>
            <w:shd w:val="clear" w:color="auto" w:fill="auto"/>
            <w:vAlign w:val="center"/>
          </w:tcPr>
          <w:p w14:paraId="71ACAA67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14:paraId="59D095FC" w14:textId="77777777" w:rsidTr="00FB361F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5357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74007B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433A48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FE6EC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AD4DC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4CFB1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7E0E7053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D8D6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95FFC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42301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2FE31D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5288BDB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F8A0C80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DC67B75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1A97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14:paraId="6B20BED6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6097B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E6A9B2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308EEBA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8BB1FF9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5808715B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15D8" w14:textId="77777777"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14:paraId="4701A6E2" w14:textId="77777777"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BF469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8C357D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2ECD1FA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2404E4B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50B06896" w14:textId="77777777" w:rsidTr="001C6C2F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6F18F4B" w14:textId="6E4D09B1" w:rsidR="00860463" w:rsidRPr="00850DEB" w:rsidRDefault="00860463" w:rsidP="001C6C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9"/>
            </w:r>
          </w:p>
        </w:tc>
        <w:tc>
          <w:tcPr>
            <w:tcW w:w="6293" w:type="dxa"/>
            <w:gridSpan w:val="6"/>
            <w:shd w:val="clear" w:color="auto" w:fill="FFFFFF" w:themeFill="background1"/>
            <w:vAlign w:val="center"/>
          </w:tcPr>
          <w:p w14:paraId="0C1304EB" w14:textId="77777777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14:paraId="3122BC36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AA92BB2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FE0009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954583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86AD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B719BC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32F85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07238673" w14:textId="77777777" w:rsidTr="00FB361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349E" w14:textId="77777777"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E5271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ED5FA4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7ADEF5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3C848AD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598EF5C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1EDA0079" w14:textId="77777777" w:rsidTr="00FB361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9E26" w14:textId="77777777"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516BC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5F8C0" w14:textId="77777777"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C4980C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6209C3F9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BB02075" w14:textId="77777777"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358304B4" w14:textId="77777777" w:rsidTr="001C6C2F">
        <w:trPr>
          <w:trHeight w:val="376"/>
          <w:jc w:val="center"/>
        </w:trPr>
        <w:tc>
          <w:tcPr>
            <w:tcW w:w="10399" w:type="dxa"/>
            <w:gridSpan w:val="7"/>
            <w:shd w:val="clear" w:color="auto" w:fill="A6A6A6" w:themeFill="background1" w:themeFillShade="A6"/>
            <w:vAlign w:val="center"/>
          </w:tcPr>
          <w:p w14:paraId="2C50DEE0" w14:textId="0589DC2C"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10"/>
            </w:r>
          </w:p>
        </w:tc>
      </w:tr>
      <w:tr w:rsidR="00860463" w:rsidRPr="00383FC6" w14:paraId="30887080" w14:textId="77777777" w:rsidTr="00FB361F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E58323F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8C9852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BC37F6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BEB9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7753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EAD3A" w14:textId="77777777"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7A5F991E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9D96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A8173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4D94A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10D4C8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7BFE1E2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7498427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5D47C09C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02A5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14:paraId="56AC3966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2E682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1C4A5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F11C95B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866729E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14:paraId="4D0B6751" w14:textId="77777777" w:rsidTr="00FB361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F6C4" w14:textId="77777777"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14:paraId="4D6B8BBA" w14:textId="77777777"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DC4633" w14:textId="77777777"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DCE05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7557832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4F102F6" w14:textId="77777777"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</w:tbl>
    <w:p w14:paraId="498760FF" w14:textId="77777777" w:rsidR="00860463" w:rsidRPr="00850DEB" w:rsidRDefault="00860463" w:rsidP="00860463">
      <w:pPr>
        <w:rPr>
          <w:rFonts w:cstheme="minorHAnsi"/>
        </w:rPr>
      </w:pPr>
    </w:p>
    <w:p w14:paraId="69A0F6EB" w14:textId="77777777" w:rsidR="00C23684" w:rsidRPr="00850DEB" w:rsidRDefault="00C23684" w:rsidP="00046A0B">
      <w:pPr>
        <w:rPr>
          <w:rFonts w:cstheme="minorHAnsi"/>
        </w:rPr>
      </w:pPr>
    </w:p>
    <w:sectPr w:rsidR="00C23684" w:rsidRPr="00850DE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4535" w14:textId="77777777" w:rsidR="00E65CEA" w:rsidRDefault="00E65CEA" w:rsidP="00B36986">
      <w:pPr>
        <w:spacing w:after="0" w:line="240" w:lineRule="auto"/>
      </w:pPr>
      <w:r>
        <w:separator/>
      </w:r>
    </w:p>
  </w:endnote>
  <w:endnote w:type="continuationSeparator" w:id="0">
    <w:p w14:paraId="47DD66F2" w14:textId="77777777" w:rsidR="00E65CEA" w:rsidRDefault="00E65CEA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13AE" w14:textId="412B0ACA" w:rsidR="00682C9F" w:rsidRDefault="00682C9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49C6B1" wp14:editId="0BC367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2bac4d95b3a4e238cc6e459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6673F" w14:textId="1E53CDB4" w:rsidR="00682C9F" w:rsidRPr="00B77D5C" w:rsidRDefault="00B77D5C" w:rsidP="00B77D5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77D5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9C6B1" id="_x0000_t202" coordsize="21600,21600" o:spt="202" path="m,l,21600r21600,l21600,xe">
              <v:stroke joinstyle="miter"/>
              <v:path gradientshapeok="t" o:connecttype="rect"/>
            </v:shapetype>
            <v:shape id="MSIPCM2bac4d95b3a4e238cc6e459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PiuQZytAgAARQUAAA4AAAAA&#10;AAAAAAAAAAAALgIAAGRycy9lMm9Eb2MueG1sUEsBAi0AFAAGAAgAAAAhAMQgy4TfAAAACwEAAA8A&#10;AAAAAAAAAAAAAAAABwUAAGRycy9kb3ducmV2LnhtbFBLBQYAAAAABAAEAPMAAAATBgAAAAA=&#10;" o:allowincell="f" filled="f" stroked="f" strokeweight=".5pt">
              <v:textbox inset=",0,,0">
                <w:txbxContent>
                  <w:p w14:paraId="23C6673F" w14:textId="1E53CDB4" w:rsidR="00682C9F" w:rsidRPr="00B77D5C" w:rsidRDefault="00B77D5C" w:rsidP="00B77D5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77D5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2F6C" w14:textId="77777777" w:rsidR="00E65CEA" w:rsidRDefault="00E65CEA" w:rsidP="00B36986">
      <w:pPr>
        <w:spacing w:after="0" w:line="240" w:lineRule="auto"/>
      </w:pPr>
      <w:r>
        <w:separator/>
      </w:r>
    </w:p>
  </w:footnote>
  <w:footnote w:type="continuationSeparator" w:id="0">
    <w:p w14:paraId="174067A6" w14:textId="77777777" w:rsidR="00E65CEA" w:rsidRDefault="00E65CEA" w:rsidP="00B36986">
      <w:pPr>
        <w:spacing w:after="0" w:line="240" w:lineRule="auto"/>
      </w:pPr>
      <w:r>
        <w:continuationSeparator/>
      </w:r>
    </w:p>
  </w:footnote>
  <w:footnote w:id="1">
    <w:p w14:paraId="2282F710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154CE334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41B4F2D2" w14:textId="77777777" w:rsidR="00EA48F3" w:rsidRDefault="00EA48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</w:p>
  </w:footnote>
  <w:footnote w:id="4">
    <w:p w14:paraId="363900FF" w14:textId="597E19B7" w:rsidR="00682C9F" w:rsidRDefault="00682C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2C9F">
        <w:rPr>
          <w:i/>
          <w:sz w:val="18"/>
          <w:szCs w:val="18"/>
        </w:rPr>
        <w:t>Wartość narastająca powinna być wypadkową wartości uzyskanych od początku realizacji projektu.</w:t>
      </w:r>
      <w:r>
        <w:t xml:space="preserve"> </w:t>
      </w:r>
    </w:p>
  </w:footnote>
  <w:footnote w:id="5">
    <w:p w14:paraId="55D42D37" w14:textId="77777777"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6">
    <w:p w14:paraId="47D78965" w14:textId="77777777" w:rsidR="00C23684" w:rsidRPr="00383FC6" w:rsidRDefault="00C23684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 w:rsidR="00046A0B">
        <w:rPr>
          <w:i/>
          <w:sz w:val="18"/>
          <w:szCs w:val="18"/>
        </w:rPr>
        <w:t>współwykonawców</w:t>
      </w:r>
    </w:p>
  </w:footnote>
  <w:footnote w:id="7">
    <w:p w14:paraId="32BECF8B" w14:textId="77777777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8">
    <w:p w14:paraId="5D2CD7E5" w14:textId="77777777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9">
    <w:p w14:paraId="1C634236" w14:textId="77777777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10">
    <w:p w14:paraId="26EFD92D" w14:textId="77777777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46A0B"/>
    <w:rsid w:val="003165DA"/>
    <w:rsid w:val="00383FC6"/>
    <w:rsid w:val="0052509B"/>
    <w:rsid w:val="00570549"/>
    <w:rsid w:val="00582FD8"/>
    <w:rsid w:val="005F5156"/>
    <w:rsid w:val="00626F3C"/>
    <w:rsid w:val="00682C9F"/>
    <w:rsid w:val="00747711"/>
    <w:rsid w:val="00850DEB"/>
    <w:rsid w:val="00860463"/>
    <w:rsid w:val="00AA705C"/>
    <w:rsid w:val="00AD2B02"/>
    <w:rsid w:val="00B36986"/>
    <w:rsid w:val="00B66AE1"/>
    <w:rsid w:val="00B7572D"/>
    <w:rsid w:val="00B77D5C"/>
    <w:rsid w:val="00C23684"/>
    <w:rsid w:val="00CE5C51"/>
    <w:rsid w:val="00E62C4E"/>
    <w:rsid w:val="00E65CEA"/>
    <w:rsid w:val="00EA48F3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2CB68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Default">
    <w:name w:val="Default"/>
    <w:rsid w:val="00860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C9F"/>
  </w:style>
  <w:style w:type="paragraph" w:styleId="Stopka">
    <w:name w:val="footer"/>
    <w:basedOn w:val="Normalny"/>
    <w:link w:val="StopkaZnak"/>
    <w:uiPriority w:val="99"/>
    <w:unhideWhenUsed/>
    <w:rsid w:val="0068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35BE-7C50-40C5-87F3-A653B48D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Natalia Sosnowska</cp:lastModifiedBy>
  <cp:revision>4</cp:revision>
  <dcterms:created xsi:type="dcterms:W3CDTF">2022-09-23T07:41:00Z</dcterms:created>
  <dcterms:modified xsi:type="dcterms:W3CDTF">2022-09-23T08:02:00Z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2022-09-23T08:02:35Z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7c0bbb86-23d0-4650-924e-7ec7976a08ce</vt:lpwstr>
  </property>
  <property fmtid="{D5CDD505-2E9C-101B-9397-08002B2CF9AE}" pid="8" name="MSIP_Label_46723740-be9a-4fd0-bd11-8f09a2f8d61a_ContentBits">
    <vt:lpwstr>2</vt:lpwstr>
  </property>
</Properties>
</file>