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7BC26" w14:textId="0F59BD89" w:rsidR="007C24F5" w:rsidRPr="00181B7E" w:rsidRDefault="00D21852" w:rsidP="00D21852">
      <w:pPr>
        <w:spacing w:before="480" w:after="0" w:line="257" w:lineRule="auto"/>
        <w:ind w:left="5245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181B7E">
        <w:rPr>
          <w:rFonts w:ascii="Times New Roman" w:hAnsi="Times New Roman" w:cs="Times New Roman"/>
          <w:sz w:val="24"/>
          <w:szCs w:val="24"/>
        </w:rPr>
        <w:t>3</w:t>
      </w:r>
    </w:p>
    <w:p w14:paraId="3939ABF6" w14:textId="77777777" w:rsidR="00D21852" w:rsidRPr="00181B7E" w:rsidRDefault="00D21852" w:rsidP="00D2185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86D202" w14:textId="51709B61" w:rsidR="00D21852" w:rsidRPr="00181B7E" w:rsidRDefault="00D21852" w:rsidP="00D21852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>Oświadczenia podmiotu udostępniającego zasoby</w:t>
      </w:r>
    </w:p>
    <w:p w14:paraId="7333882A" w14:textId="3E02B7CB" w:rsidR="00D21852" w:rsidRPr="00181B7E" w:rsidRDefault="00D21852" w:rsidP="00181B7E">
      <w:pPr>
        <w:spacing w:before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>DOTYCZĄCE PRZESŁANEK WYKLUCZENIA</w:t>
      </w:r>
      <w:r w:rsidR="00181B7E">
        <w:rPr>
          <w:rFonts w:ascii="Times New Roman" w:hAnsi="Times New Roman" w:cs="Times New Roman"/>
          <w:b/>
          <w:sz w:val="24"/>
          <w:szCs w:val="24"/>
        </w:rPr>
        <w:br/>
      </w:r>
      <w:r w:rsidRPr="00181B7E">
        <w:rPr>
          <w:rFonts w:ascii="Times New Roman" w:hAnsi="Times New Roman" w:cs="Times New Roman"/>
          <w:bCs/>
          <w:sz w:val="20"/>
          <w:szCs w:val="20"/>
        </w:rPr>
        <w:t>Z ART. 5K ROZPORZĄDZENIA 833/2014</w:t>
      </w:r>
      <w:r w:rsidR="00181B7E" w:rsidRPr="00181B7E">
        <w:rPr>
          <w:rFonts w:ascii="Times New Roman" w:hAnsi="Times New Roman" w:cs="Times New Roman"/>
          <w:bCs/>
          <w:sz w:val="20"/>
          <w:szCs w:val="20"/>
        </w:rPr>
        <w:br/>
      </w:r>
      <w:r w:rsidRPr="00181B7E">
        <w:rPr>
          <w:rFonts w:ascii="Times New Roman" w:hAnsi="Times New Roman" w:cs="Times New Roman"/>
          <w:bCs/>
          <w:sz w:val="20"/>
          <w:szCs w:val="20"/>
        </w:rPr>
        <w:t xml:space="preserve">ORAZ ART. 7 UST. 1 USTAWY </w:t>
      </w:r>
      <w:r w:rsidRPr="00181B7E">
        <w:rPr>
          <w:rFonts w:ascii="Times New Roman" w:hAnsi="Times New Roman" w:cs="Times New Roman"/>
          <w:bCs/>
          <w:caps/>
          <w:sz w:val="20"/>
          <w:szCs w:val="20"/>
        </w:rPr>
        <w:t>o szczególnych rozwiązaniach</w:t>
      </w:r>
      <w:r w:rsidR="00181B7E" w:rsidRPr="00181B7E">
        <w:rPr>
          <w:rFonts w:ascii="Times New Roman" w:hAnsi="Times New Roman" w:cs="Times New Roman"/>
          <w:bCs/>
          <w:caps/>
          <w:sz w:val="20"/>
          <w:szCs w:val="20"/>
        </w:rPr>
        <w:br/>
      </w:r>
      <w:r w:rsidRPr="00181B7E">
        <w:rPr>
          <w:rFonts w:ascii="Times New Roman" w:hAnsi="Times New Roman" w:cs="Times New Roman"/>
          <w:bCs/>
          <w:caps/>
          <w:sz w:val="20"/>
          <w:szCs w:val="20"/>
        </w:rPr>
        <w:t>w zakresie przeciwdziałania wspieraniu agresji na Ukrainę oraz służących ochronie bezpieczeństwa narodowego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26"/>
        <w:gridCol w:w="5596"/>
      </w:tblGrid>
      <w:tr w:rsidR="00181B7E" w14:paraId="567A70EF" w14:textId="77777777" w:rsidTr="00181B7E">
        <w:tc>
          <w:tcPr>
            <w:tcW w:w="9023" w:type="dxa"/>
            <w:gridSpan w:val="2"/>
          </w:tcPr>
          <w:p w14:paraId="0DF6F750" w14:textId="22AA859E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bookmarkStart w:id="0" w:name="_Hlk141445859"/>
            <w:r w:rsidRPr="00181B7E">
              <w:rPr>
                <w:b/>
                <w:sz w:val="24"/>
                <w:szCs w:val="24"/>
              </w:rPr>
              <w:t>Oferent/Podmiot udostępniający zasoby:</w:t>
            </w:r>
          </w:p>
        </w:tc>
      </w:tr>
      <w:tr w:rsidR="00181B7E" w14:paraId="32C9B3E5" w14:textId="77777777" w:rsidTr="00181B7E">
        <w:trPr>
          <w:trHeight w:val="478"/>
        </w:trPr>
        <w:tc>
          <w:tcPr>
            <w:tcW w:w="3426" w:type="dxa"/>
          </w:tcPr>
          <w:p w14:paraId="324B557F" w14:textId="31212FCA" w:rsidR="00181B7E" w:rsidRP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  <w:bCs/>
                <w:iCs/>
                <w:sz w:val="24"/>
                <w:szCs w:val="24"/>
              </w:rPr>
            </w:pPr>
            <w:r w:rsidRPr="00181B7E">
              <w:rPr>
                <w:b/>
                <w:bCs/>
                <w:iCs/>
                <w:sz w:val="24"/>
                <w:szCs w:val="24"/>
              </w:rPr>
              <w:t>Pełna nazwa/firma, adres</w:t>
            </w:r>
            <w:r>
              <w:rPr>
                <w:b/>
                <w:bCs/>
                <w:iCs/>
                <w:sz w:val="24"/>
                <w:szCs w:val="24"/>
              </w:rPr>
              <w:br/>
            </w:r>
            <w:r w:rsidRPr="00181B7E">
              <w:rPr>
                <w:b/>
                <w:bCs/>
                <w:iCs/>
              </w:rPr>
              <w:t>w zależności od podmiotu: NIP/PESEL, KRS/CEiDG:</w:t>
            </w:r>
          </w:p>
        </w:tc>
        <w:tc>
          <w:tcPr>
            <w:tcW w:w="5597" w:type="dxa"/>
          </w:tcPr>
          <w:p w14:paraId="0F1BA65B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</w:p>
        </w:tc>
      </w:tr>
      <w:tr w:rsidR="00181B7E" w14:paraId="09AFB3FF" w14:textId="77777777" w:rsidTr="00181B7E">
        <w:tc>
          <w:tcPr>
            <w:tcW w:w="3426" w:type="dxa"/>
          </w:tcPr>
          <w:p w14:paraId="7F0732ED" w14:textId="6AC32E9D" w:rsidR="00181B7E" w:rsidRP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  <w:sz w:val="24"/>
                <w:szCs w:val="24"/>
              </w:rPr>
            </w:pPr>
            <w:r w:rsidRPr="00181B7E">
              <w:rPr>
                <w:b/>
                <w:sz w:val="24"/>
                <w:szCs w:val="24"/>
              </w:rPr>
              <w:t>Reprezentowany przez: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bCs/>
                <w:iCs/>
              </w:rPr>
              <w:t>(</w:t>
            </w:r>
            <w:r w:rsidRPr="00181B7E">
              <w:rPr>
                <w:b/>
                <w:bCs/>
                <w:iCs/>
              </w:rPr>
              <w:t>imię, nazwisko, stanowisko/podstawa do reprezentacji</w:t>
            </w:r>
            <w:r>
              <w:rPr>
                <w:b/>
                <w:bCs/>
                <w:iCs/>
              </w:rPr>
              <w:t>)</w:t>
            </w:r>
          </w:p>
        </w:tc>
        <w:tc>
          <w:tcPr>
            <w:tcW w:w="5597" w:type="dxa"/>
          </w:tcPr>
          <w:p w14:paraId="5239AD07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</w:p>
        </w:tc>
      </w:tr>
    </w:tbl>
    <w:p w14:paraId="1C901B9F" w14:textId="77777777" w:rsidR="00181B7E" w:rsidRPr="00184E2E" w:rsidRDefault="00181B7E" w:rsidP="00181B7E">
      <w:pPr>
        <w:tabs>
          <w:tab w:val="left" w:pos="648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3406"/>
        <w:gridCol w:w="5616"/>
      </w:tblGrid>
      <w:tr w:rsidR="00181B7E" w14:paraId="331B7222" w14:textId="77777777" w:rsidTr="0097100E">
        <w:tc>
          <w:tcPr>
            <w:tcW w:w="3472" w:type="dxa"/>
          </w:tcPr>
          <w:p w14:paraId="5F8060F3" w14:textId="77777777" w:rsidR="00181B7E" w:rsidRPr="00184E2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Zamawiający:</w:t>
            </w:r>
          </w:p>
        </w:tc>
        <w:tc>
          <w:tcPr>
            <w:tcW w:w="5738" w:type="dxa"/>
          </w:tcPr>
          <w:p w14:paraId="5B144156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 w:rsidRPr="00184E2E">
              <w:rPr>
                <w:b/>
                <w:bCs/>
                <w:sz w:val="24"/>
                <w:szCs w:val="24"/>
              </w:rPr>
              <w:t>Agencja Restrukturyzacji i Modernizacji Rolnictwa</w:t>
            </w:r>
          </w:p>
        </w:tc>
      </w:tr>
      <w:tr w:rsidR="00181B7E" w14:paraId="1215F71A" w14:textId="77777777" w:rsidTr="0097100E">
        <w:tc>
          <w:tcPr>
            <w:tcW w:w="3472" w:type="dxa"/>
          </w:tcPr>
          <w:p w14:paraId="3EF65FCA" w14:textId="77777777" w:rsidR="00181B7E" w:rsidRPr="00184E2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Tytuł projektu:</w:t>
            </w:r>
          </w:p>
        </w:tc>
        <w:tc>
          <w:tcPr>
            <w:tcW w:w="5738" w:type="dxa"/>
          </w:tcPr>
          <w:p w14:paraId="0CC58F45" w14:textId="77777777" w:rsidR="00181B7E" w:rsidRPr="00184E2E" w:rsidRDefault="00181B7E" w:rsidP="0097100E">
            <w:pPr>
              <w:tabs>
                <w:tab w:val="left" w:pos="6480"/>
              </w:tabs>
              <w:spacing w:before="120" w:after="120" w:line="360" w:lineRule="auto"/>
            </w:pPr>
            <w:r w:rsidRPr="00184E2E">
              <w:rPr>
                <w:sz w:val="24"/>
                <w:szCs w:val="24"/>
              </w:rPr>
              <w:t>”Rozwój zielonej infrastruktury poprzez wsparcie ogrodów działkowych” w ramach działania 2.5, oś priorytetowa II Programu Operacyjnego Infrastruktura i Środowisko 2014-2020 – umowa o dofinansowanie nr POIS.02.05.00-00-0004/22-00.</w:t>
            </w:r>
          </w:p>
        </w:tc>
      </w:tr>
      <w:tr w:rsidR="00181B7E" w14:paraId="409DD5F4" w14:textId="77777777" w:rsidTr="0097100E">
        <w:tc>
          <w:tcPr>
            <w:tcW w:w="3472" w:type="dxa"/>
          </w:tcPr>
          <w:p w14:paraId="6FB55A4A" w14:textId="77777777" w:rsidR="00181B7E" w:rsidRDefault="00181B7E" w:rsidP="0097100E">
            <w:pPr>
              <w:tabs>
                <w:tab w:val="left" w:pos="6480"/>
              </w:tabs>
              <w:spacing w:before="120" w:after="120" w:line="360" w:lineRule="auto"/>
              <w:rPr>
                <w:b/>
              </w:rPr>
            </w:pPr>
            <w:r>
              <w:rPr>
                <w:b/>
              </w:rPr>
              <w:t>Dotyczy zapytania ofertowego:</w:t>
            </w:r>
          </w:p>
        </w:tc>
        <w:tc>
          <w:tcPr>
            <w:tcW w:w="5738" w:type="dxa"/>
          </w:tcPr>
          <w:p w14:paraId="1B55AB6B" w14:textId="0638B8FC" w:rsidR="00181B7E" w:rsidRPr="00410C57" w:rsidRDefault="00410C57" w:rsidP="00410C57">
            <w:pPr>
              <w:spacing w:after="120" w:line="360" w:lineRule="auto"/>
              <w:ind w:left="28" w:hanging="28"/>
              <w:jc w:val="both"/>
              <w:rPr>
                <w:sz w:val="24"/>
                <w:szCs w:val="24"/>
              </w:rPr>
            </w:pPr>
            <w:r w:rsidRPr="00410C57">
              <w:rPr>
                <w:sz w:val="24"/>
                <w:szCs w:val="24"/>
              </w:rPr>
              <w:t xml:space="preserve">Zadanie 2: Działania informacyjno-promocyjne – </w:t>
            </w:r>
            <w:bookmarkStart w:id="1" w:name="_Hlk142572240"/>
            <w:bookmarkStart w:id="2" w:name="_Hlk142569899"/>
            <w:r w:rsidRPr="00410C57">
              <w:rPr>
                <w:sz w:val="24"/>
                <w:szCs w:val="24"/>
              </w:rPr>
              <w:t xml:space="preserve">Organizacja i obsługa Ogólnokrajowej Konferencji Podsumowującej </w:t>
            </w:r>
            <w:bookmarkEnd w:id="1"/>
            <w:r w:rsidRPr="00410C57">
              <w:rPr>
                <w:sz w:val="24"/>
                <w:szCs w:val="24"/>
              </w:rPr>
              <w:t xml:space="preserve">Projekt ”Rozwój zielonej infrastruktury poprzez wsparcie ogrodów działkowych” w ramach działania 2.5, oś priorytetowa II Programu </w:t>
            </w:r>
            <w:r w:rsidRPr="00410C57">
              <w:rPr>
                <w:sz w:val="24"/>
                <w:szCs w:val="24"/>
              </w:rPr>
              <w:lastRenderedPageBreak/>
              <w:t>Operacyjnego Infrastruktura i Środowisko 2014-2020 – produkcja filmu informacyjnego.</w:t>
            </w:r>
            <w:bookmarkEnd w:id="2"/>
          </w:p>
        </w:tc>
      </w:tr>
    </w:tbl>
    <w:bookmarkEnd w:id="0"/>
    <w:p w14:paraId="0A846045" w14:textId="53A950B2" w:rsidR="00D21852" w:rsidRPr="00181B7E" w:rsidRDefault="00D81585" w:rsidP="00D21852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lastRenderedPageBreak/>
        <w:t>Na potrzeby postępowania o udzielenie zamówienia</w:t>
      </w:r>
      <w:r w:rsidR="007D00B3" w:rsidRPr="00181B7E">
        <w:rPr>
          <w:rFonts w:ascii="Times New Roman" w:hAnsi="Times New Roman" w:cs="Times New Roman"/>
          <w:sz w:val="24"/>
          <w:szCs w:val="24"/>
        </w:rPr>
        <w:t xml:space="preserve"> </w:t>
      </w:r>
      <w:r w:rsidR="00D21852" w:rsidRPr="00181B7E">
        <w:rPr>
          <w:rFonts w:ascii="Times New Roman" w:hAnsi="Times New Roman" w:cs="Times New Roman"/>
          <w:sz w:val="24"/>
          <w:szCs w:val="24"/>
        </w:rPr>
        <w:t>pn. …….</w:t>
      </w:r>
      <w:r w:rsidR="007D00B3" w:rsidRPr="00181B7E">
        <w:rPr>
          <w:rFonts w:ascii="Times New Roman" w:hAnsi="Times New Roman" w:cs="Times New Roman"/>
          <w:sz w:val="24"/>
          <w:szCs w:val="24"/>
        </w:rPr>
        <w:t xml:space="preserve"> </w:t>
      </w:r>
      <w:r w:rsidRPr="00181B7E">
        <w:rPr>
          <w:rFonts w:ascii="Times New Roman" w:hAnsi="Times New Roman" w:cs="Times New Roman"/>
          <w:sz w:val="24"/>
          <w:szCs w:val="24"/>
        </w:rPr>
        <w:t xml:space="preserve"> </w:t>
      </w:r>
      <w:r w:rsidRPr="00181B7E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181B7E">
        <w:rPr>
          <w:rFonts w:ascii="Times New Roman" w:hAnsi="Times New Roman" w:cs="Times New Roman"/>
          <w:sz w:val="24"/>
          <w:szCs w:val="24"/>
        </w:rPr>
        <w:t>,</w:t>
      </w:r>
      <w:r w:rsidRPr="00181B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21852" w:rsidRPr="00181B7E">
        <w:rPr>
          <w:rFonts w:ascii="Times New Roman" w:hAnsi="Times New Roman" w:cs="Times New Roman"/>
          <w:sz w:val="24"/>
          <w:szCs w:val="24"/>
        </w:rPr>
        <w:t>prowadzonego przez ………</w:t>
      </w:r>
      <w:r w:rsidRPr="00181B7E">
        <w:rPr>
          <w:rFonts w:ascii="Times New Roman" w:hAnsi="Times New Roman" w:cs="Times New Roman"/>
          <w:sz w:val="24"/>
          <w:szCs w:val="24"/>
        </w:rPr>
        <w:t xml:space="preserve">. </w:t>
      </w:r>
      <w:r w:rsidRPr="00181B7E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181B7E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136DF197" w14:textId="77777777" w:rsidR="00D81585" w:rsidRPr="00181B7E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 xml:space="preserve">OŚWIADCZENIA DOTYCZĄCE </w:t>
      </w:r>
      <w:r w:rsidR="008573CB" w:rsidRPr="00181B7E">
        <w:rPr>
          <w:rFonts w:ascii="Times New Roman" w:hAnsi="Times New Roman" w:cs="Times New Roman"/>
          <w:b/>
          <w:sz w:val="24"/>
          <w:szCs w:val="24"/>
        </w:rPr>
        <w:t>PODMIOTU UDOSTEPNIAJĄCEGO ZASOBY</w:t>
      </w:r>
      <w:r w:rsidRPr="00181B7E">
        <w:rPr>
          <w:rFonts w:ascii="Times New Roman" w:hAnsi="Times New Roman" w:cs="Times New Roman"/>
          <w:b/>
          <w:sz w:val="24"/>
          <w:szCs w:val="24"/>
        </w:rPr>
        <w:t>:</w:t>
      </w:r>
    </w:p>
    <w:p w14:paraId="7BD9DC02" w14:textId="77777777" w:rsidR="005B5344" w:rsidRPr="00181B7E" w:rsidRDefault="005B5344" w:rsidP="00D21852">
      <w:pPr>
        <w:pStyle w:val="Akapitzlist"/>
        <w:numPr>
          <w:ilvl w:val="0"/>
          <w:numId w:val="2"/>
        </w:numPr>
        <w:spacing w:before="360"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 xml:space="preserve">Oświadczam, że nie </w:t>
      </w:r>
      <w:r w:rsidR="008C1EE8" w:rsidRPr="00181B7E">
        <w:rPr>
          <w:rFonts w:ascii="Times New Roman" w:hAnsi="Times New Roman" w:cs="Times New Roman"/>
          <w:sz w:val="24"/>
          <w:szCs w:val="24"/>
        </w:rPr>
        <w:t xml:space="preserve">zachodzą w stosunku do mnie przesłanki </w:t>
      </w:r>
      <w:r w:rsidRPr="00181B7E">
        <w:rPr>
          <w:rFonts w:ascii="Times New Roman" w:hAnsi="Times New Roman" w:cs="Times New Roman"/>
          <w:sz w:val="24"/>
          <w:szCs w:val="24"/>
        </w:rPr>
        <w:t>wykluczeni</w:t>
      </w:r>
      <w:r w:rsidR="008C1EE8" w:rsidRPr="00181B7E">
        <w:rPr>
          <w:rFonts w:ascii="Times New Roman" w:hAnsi="Times New Roman" w:cs="Times New Roman"/>
          <w:sz w:val="24"/>
          <w:szCs w:val="24"/>
        </w:rPr>
        <w:t>a</w:t>
      </w:r>
      <w:r w:rsidRPr="00181B7E">
        <w:rPr>
          <w:rFonts w:ascii="Times New Roman" w:hAnsi="Times New Roman" w:cs="Times New Roman"/>
          <w:sz w:val="24"/>
          <w:szCs w:val="24"/>
        </w:rPr>
        <w:t xml:space="preserve">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181B7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6FDA34BB" w14:textId="77777777" w:rsidR="005B5344" w:rsidRPr="00181B7E" w:rsidRDefault="005B5344" w:rsidP="00D21852">
      <w:pPr>
        <w:pStyle w:val="NormalnyWeb"/>
        <w:numPr>
          <w:ilvl w:val="0"/>
          <w:numId w:val="2"/>
        </w:numPr>
        <w:spacing w:after="0" w:line="360" w:lineRule="auto"/>
        <w:ind w:left="360"/>
        <w:jc w:val="both"/>
        <w:rPr>
          <w:b/>
          <w:bCs/>
        </w:rPr>
      </w:pPr>
      <w:r w:rsidRPr="00181B7E">
        <w:t xml:space="preserve">Oświadczam, że nie zachodzą w stosunku do mnie przesłanki wykluczenia z postępowania na podstawie art. </w:t>
      </w:r>
      <w:r w:rsidRPr="00181B7E">
        <w:rPr>
          <w:rFonts w:eastAsia="Times New Roman"/>
          <w:color w:val="222222"/>
          <w:lang w:eastAsia="pl-PL"/>
        </w:rPr>
        <w:t xml:space="preserve">7 ust. 1 ustawy </w:t>
      </w:r>
      <w:r w:rsidRPr="00181B7E">
        <w:rPr>
          <w:color w:val="222222"/>
        </w:rPr>
        <w:t>z dnia 13 kwietnia 2022 r.</w:t>
      </w:r>
      <w:r w:rsidRPr="00181B7E">
        <w:rPr>
          <w:i/>
          <w:iCs/>
          <w:color w:val="222222"/>
        </w:rPr>
        <w:t xml:space="preserve"> o szczególnych rozwiązaniach w zakresie przeciwdziałania wspieraniu agresji na Ukrainę oraz służących ochronie bezpieczeństwa narodowego </w:t>
      </w:r>
      <w:r w:rsidRPr="00181B7E">
        <w:rPr>
          <w:color w:val="222222"/>
        </w:rPr>
        <w:t>(Dz. U. poz. 835)</w:t>
      </w:r>
      <w:r w:rsidRPr="00181B7E">
        <w:rPr>
          <w:i/>
          <w:iCs/>
          <w:color w:val="222222"/>
        </w:rPr>
        <w:t>.</w:t>
      </w:r>
      <w:r w:rsidR="004B1DD2" w:rsidRPr="00181B7E">
        <w:rPr>
          <w:rStyle w:val="Odwoanieprzypisudolnego"/>
          <w:color w:val="222222"/>
        </w:rPr>
        <w:footnoteReference w:id="2"/>
      </w:r>
    </w:p>
    <w:p w14:paraId="2125DB74" w14:textId="1250CFF9" w:rsidR="00D81585" w:rsidRDefault="00D81585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473B6E" w14:textId="64BFB8BC" w:rsidR="002C1B9C" w:rsidRDefault="002C1B9C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1EF2F8" w14:textId="77777777" w:rsidR="002C1B9C" w:rsidRPr="00181B7E" w:rsidRDefault="002C1B9C" w:rsidP="00D81585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460ABCF" w14:textId="77777777" w:rsidR="00D81585" w:rsidRPr="00181B7E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4BAC06A8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8286F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181B7E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7F83F626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7091E" w14:textId="77777777" w:rsidR="00D81585" w:rsidRPr="00181B7E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1B7E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4B757A5F" w14:textId="18458846" w:rsidR="00D81585" w:rsidRPr="00181B7E" w:rsidRDefault="00D81585" w:rsidP="00D8158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 oraz dane umożliwiające dostęp do tych środków:</w:t>
      </w:r>
    </w:p>
    <w:p w14:paraId="74E46A5F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79D1B2DF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CC818A8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2366EAC8" w14:textId="77777777" w:rsidR="00D81585" w:rsidRPr="00181B7E" w:rsidRDefault="00D81585" w:rsidP="00D8158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E49B6F9" w14:textId="77777777" w:rsidR="00916460" w:rsidRPr="00181B7E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D50C4" w14:textId="77777777" w:rsidR="00916460" w:rsidRPr="00181B7E" w:rsidRDefault="00916460" w:rsidP="0091646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0D102EAC" w14:textId="77777777" w:rsidR="00916460" w:rsidRPr="00181B7E" w:rsidRDefault="00916460" w:rsidP="00916460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sz w:val="24"/>
          <w:szCs w:val="24"/>
        </w:rPr>
        <w:tab/>
      </w:r>
      <w:r w:rsidRPr="00181B7E">
        <w:rPr>
          <w:rFonts w:ascii="Times New Roman" w:hAnsi="Times New Roman" w:cs="Times New Roman"/>
          <w:i/>
          <w:sz w:val="24"/>
          <w:szCs w:val="24"/>
        </w:rPr>
        <w:tab/>
        <w:t xml:space="preserve">Data; </w:t>
      </w:r>
      <w:bookmarkStart w:id="4" w:name="_Hlk102639179"/>
      <w:r w:rsidR="007C24F5" w:rsidRPr="00181B7E">
        <w:rPr>
          <w:rFonts w:ascii="Times New Roman" w:hAnsi="Times New Roman" w:cs="Times New Roman"/>
          <w:i/>
          <w:sz w:val="24"/>
          <w:szCs w:val="24"/>
        </w:rPr>
        <w:t>k</w:t>
      </w:r>
      <w:r w:rsidRPr="00181B7E">
        <w:rPr>
          <w:rFonts w:ascii="Times New Roman" w:hAnsi="Times New Roman" w:cs="Times New Roman"/>
          <w:i/>
          <w:sz w:val="24"/>
          <w:szCs w:val="24"/>
        </w:rPr>
        <w:t xml:space="preserve">walifikowany podpis elektroniczny </w:t>
      </w:r>
      <w:bookmarkEnd w:id="4"/>
    </w:p>
    <w:p w14:paraId="40DB2A31" w14:textId="77777777" w:rsidR="00916460" w:rsidRPr="00181B7E" w:rsidRDefault="00916460" w:rsidP="0091646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6460" w:rsidRPr="00181B7E" w:rsidSect="00181B7E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267A9" w14:textId="77777777" w:rsidR="00554B3E" w:rsidRDefault="00554B3E" w:rsidP="00D81585">
      <w:pPr>
        <w:spacing w:after="0" w:line="240" w:lineRule="auto"/>
      </w:pPr>
      <w:r>
        <w:separator/>
      </w:r>
    </w:p>
  </w:endnote>
  <w:endnote w:type="continuationSeparator" w:id="0">
    <w:p w14:paraId="14C4A919" w14:textId="77777777" w:rsidR="00554B3E" w:rsidRDefault="00554B3E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70029047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69757D" w14:textId="77777777" w:rsidR="00D21852" w:rsidRPr="00D21852" w:rsidRDefault="00D21852" w:rsidP="00D21852">
            <w:pPr>
              <w:pStyle w:val="Stopka"/>
              <w:jc w:val="center"/>
              <w:rPr>
                <w:sz w:val="16"/>
                <w:szCs w:val="16"/>
              </w:rPr>
            </w:pPr>
            <w:r w:rsidRPr="00D21852">
              <w:rPr>
                <w:sz w:val="16"/>
                <w:szCs w:val="16"/>
              </w:rPr>
              <w:t xml:space="preserve">Strona </w:t>
            </w:r>
            <w:r w:rsidRPr="00D21852">
              <w:rPr>
                <w:b/>
                <w:bCs/>
                <w:sz w:val="16"/>
                <w:szCs w:val="16"/>
              </w:rPr>
              <w:fldChar w:fldCharType="begin"/>
            </w:r>
            <w:r w:rsidRPr="00D21852">
              <w:rPr>
                <w:b/>
                <w:bCs/>
                <w:sz w:val="16"/>
                <w:szCs w:val="16"/>
              </w:rPr>
              <w:instrText>PAGE</w:instrText>
            </w:r>
            <w:r w:rsidRPr="00D2185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21852">
              <w:rPr>
                <w:b/>
                <w:bCs/>
                <w:sz w:val="16"/>
                <w:szCs w:val="16"/>
              </w:rPr>
              <w:fldChar w:fldCharType="end"/>
            </w:r>
            <w:r w:rsidRPr="00D21852">
              <w:rPr>
                <w:sz w:val="16"/>
                <w:szCs w:val="16"/>
              </w:rPr>
              <w:t xml:space="preserve"> z </w:t>
            </w:r>
            <w:r w:rsidRPr="00D21852">
              <w:rPr>
                <w:b/>
                <w:bCs/>
                <w:sz w:val="16"/>
                <w:szCs w:val="16"/>
              </w:rPr>
              <w:fldChar w:fldCharType="begin"/>
            </w:r>
            <w:r w:rsidRPr="00D21852">
              <w:rPr>
                <w:b/>
                <w:bCs/>
                <w:sz w:val="16"/>
                <w:szCs w:val="16"/>
              </w:rPr>
              <w:instrText>NUMPAGES</w:instrText>
            </w:r>
            <w:r w:rsidRPr="00D2185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3</w:t>
            </w:r>
            <w:r w:rsidRPr="00D2185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1133B" w14:textId="77777777" w:rsidR="00554B3E" w:rsidRDefault="00554B3E" w:rsidP="00D81585">
      <w:pPr>
        <w:spacing w:after="0" w:line="240" w:lineRule="auto"/>
      </w:pPr>
      <w:r>
        <w:separator/>
      </w:r>
    </w:p>
  </w:footnote>
  <w:footnote w:type="continuationSeparator" w:id="0">
    <w:p w14:paraId="6612AF81" w14:textId="77777777" w:rsidR="00554B3E" w:rsidRDefault="00554B3E" w:rsidP="00D81585">
      <w:pPr>
        <w:spacing w:after="0" w:line="240" w:lineRule="auto"/>
      </w:pPr>
      <w:r>
        <w:continuationSeparator/>
      </w:r>
    </w:p>
  </w:footnote>
  <w:footnote w:id="1">
    <w:p w14:paraId="6A09BDFF" w14:textId="77777777" w:rsidR="005B5344" w:rsidRPr="00D21852" w:rsidRDefault="005B5344" w:rsidP="005B5344">
      <w:pPr>
        <w:pStyle w:val="Tekstprzypisudolnego"/>
        <w:jc w:val="both"/>
        <w:rPr>
          <w:rFonts w:cstheme="minorHAnsi"/>
          <w:sz w:val="16"/>
          <w:szCs w:val="16"/>
        </w:rPr>
      </w:pPr>
      <w:r w:rsidRPr="00D21852">
        <w:rPr>
          <w:rStyle w:val="Odwoanieprzypisudolnego"/>
          <w:rFonts w:cstheme="minorHAnsi"/>
          <w:sz w:val="16"/>
          <w:szCs w:val="16"/>
        </w:rPr>
        <w:footnoteRef/>
      </w:r>
      <w:r w:rsidRPr="00D21852">
        <w:rPr>
          <w:rFonts w:cstheme="min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2CACDA2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obywateli rosyjskich lub osób fizycznych lub prawnych, podmiotów lub organów z siedzibą w Rosji;</w:t>
      </w:r>
    </w:p>
    <w:p w14:paraId="093F8C35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bookmarkStart w:id="3" w:name="_Hlk102557314"/>
      <w:r w:rsidRPr="00D21852">
        <w:rPr>
          <w:rFonts w:cstheme="min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5F28440" w14:textId="77777777" w:rsidR="005B5344" w:rsidRPr="00D21852" w:rsidRDefault="005B5344" w:rsidP="005B5344">
      <w:pPr>
        <w:pStyle w:val="Tekstprzypisudolnego"/>
        <w:numPr>
          <w:ilvl w:val="0"/>
          <w:numId w:val="1"/>
        </w:numPr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23C87187" w14:textId="77777777" w:rsidR="005B5344" w:rsidRPr="00D21852" w:rsidRDefault="005B5344" w:rsidP="005B5344">
      <w:pPr>
        <w:pStyle w:val="Tekstprzypisudolnego"/>
        <w:jc w:val="both"/>
        <w:rPr>
          <w:rFonts w:cstheme="minorHAnsi"/>
          <w:sz w:val="16"/>
          <w:szCs w:val="16"/>
        </w:rPr>
      </w:pPr>
      <w:r w:rsidRPr="00D21852">
        <w:rPr>
          <w:rFonts w:cstheme="min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5BB81F8F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21852">
        <w:rPr>
          <w:rStyle w:val="Odwoanieprzypisudolnego"/>
          <w:rFonts w:cstheme="minorHAnsi"/>
          <w:sz w:val="16"/>
          <w:szCs w:val="16"/>
        </w:rPr>
        <w:footnoteRef/>
      </w:r>
      <w:r w:rsidRPr="00D21852">
        <w:rPr>
          <w:rFonts w:cstheme="minorHAnsi"/>
          <w:sz w:val="16"/>
          <w:szCs w:val="16"/>
        </w:rPr>
        <w:t xml:space="preserve"> </w:t>
      </w:r>
      <w:r w:rsidRPr="00D21852">
        <w:rPr>
          <w:rFonts w:cstheme="minorHAnsi"/>
          <w:color w:val="222222"/>
          <w:sz w:val="16"/>
          <w:szCs w:val="16"/>
        </w:rPr>
        <w:t xml:space="preserve">Zgodnie z treścią art. 7 ust. 1 ustawy z dnia 13 kwietnia 2022 r. </w:t>
      </w:r>
      <w:r w:rsidRPr="00D21852">
        <w:rPr>
          <w:rFonts w:cstheme="minorHAns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D21852">
        <w:rPr>
          <w:rFonts w:cstheme="minorHAnsi"/>
          <w:color w:val="222222"/>
          <w:sz w:val="16"/>
          <w:szCs w:val="16"/>
        </w:rPr>
        <w:t xml:space="preserve">z </w:t>
      </w: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19F90C8" w14:textId="77777777" w:rsidR="004B1DD2" w:rsidRPr="00D21852" w:rsidRDefault="004B1DD2" w:rsidP="004B1DD2">
      <w:pPr>
        <w:spacing w:after="0" w:line="240" w:lineRule="auto"/>
        <w:jc w:val="both"/>
        <w:rPr>
          <w:rFonts w:eastAsia="Times New Roman" w:cstheme="minorHAnsi"/>
          <w:color w:val="222222"/>
          <w:sz w:val="16"/>
          <w:szCs w:val="16"/>
          <w:lang w:eastAsia="pl-PL"/>
        </w:rPr>
      </w:pP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1822EB6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color w:val="222222"/>
          <w:sz w:val="16"/>
          <w:szCs w:val="16"/>
        </w:rPr>
      </w:pPr>
      <w:r w:rsidRPr="00D21852">
        <w:rPr>
          <w:rFonts w:cstheme="minorHAnsi"/>
          <w:color w:val="222222"/>
          <w:sz w:val="16"/>
          <w:szCs w:val="16"/>
        </w:rPr>
        <w:t xml:space="preserve">2) </w:t>
      </w: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A46BEBB" w14:textId="77777777" w:rsidR="004B1DD2" w:rsidRPr="00D21852" w:rsidRDefault="004B1DD2" w:rsidP="004B1DD2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D21852">
        <w:rPr>
          <w:rFonts w:eastAsia="Times New Roman" w:cstheme="minorHAnsi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A9218" w14:textId="1BA1D097" w:rsidR="00D21852" w:rsidRDefault="00181B7E">
    <w:pPr>
      <w:pStyle w:val="Nagwek"/>
    </w:pPr>
    <w:r w:rsidRPr="00B6088D">
      <w:rPr>
        <w:rFonts w:ascii="Calibri" w:eastAsia="Calibri" w:hAnsi="Calibri" w:cs="Calibri"/>
        <w:b/>
        <w:noProof/>
      </w:rPr>
      <w:drawing>
        <wp:inline distT="0" distB="0" distL="0" distR="0" wp14:anchorId="29CBF02C" wp14:editId="75CFE9EF">
          <wp:extent cx="5760085" cy="533341"/>
          <wp:effectExtent l="0" t="0" r="0" b="635"/>
          <wp:docPr id="12" name="Obraz 12" descr="C:\Users\binkowska.wioleta\Desktop\plansza telewizyjna_arimr_Sfinansowano ze środków Agencji Restrukturyzacji i Modernizacji Rolnictwa_B3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binkowska.wioleta\Desktop\plansza telewizyjna_arimr_Sfinansowano ze środków Agencji Restrukturyzacji i Modernizacji Rolnictwa_B3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3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C3736C" w14:textId="68C56857" w:rsidR="00D21852" w:rsidRDefault="00D218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A6D1B"/>
    <w:rsid w:val="00110AA3"/>
    <w:rsid w:val="00121439"/>
    <w:rsid w:val="00162444"/>
    <w:rsid w:val="00181B7E"/>
    <w:rsid w:val="0019486C"/>
    <w:rsid w:val="002C1B9C"/>
    <w:rsid w:val="002F1996"/>
    <w:rsid w:val="00392515"/>
    <w:rsid w:val="003B1084"/>
    <w:rsid w:val="003B17BC"/>
    <w:rsid w:val="00410C57"/>
    <w:rsid w:val="00462120"/>
    <w:rsid w:val="004B1DD2"/>
    <w:rsid w:val="004D7493"/>
    <w:rsid w:val="004E3659"/>
    <w:rsid w:val="00516E69"/>
    <w:rsid w:val="00541BD3"/>
    <w:rsid w:val="00554B3E"/>
    <w:rsid w:val="005B1094"/>
    <w:rsid w:val="005B5344"/>
    <w:rsid w:val="005E21A9"/>
    <w:rsid w:val="0065672E"/>
    <w:rsid w:val="00664CCA"/>
    <w:rsid w:val="006B7BF5"/>
    <w:rsid w:val="007C24F5"/>
    <w:rsid w:val="007D00B3"/>
    <w:rsid w:val="00803D1C"/>
    <w:rsid w:val="00834047"/>
    <w:rsid w:val="008573CB"/>
    <w:rsid w:val="00897CFE"/>
    <w:rsid w:val="008B6EA7"/>
    <w:rsid w:val="008C1EE8"/>
    <w:rsid w:val="008E52CF"/>
    <w:rsid w:val="009022AB"/>
    <w:rsid w:val="00916460"/>
    <w:rsid w:val="009658CC"/>
    <w:rsid w:val="009673A4"/>
    <w:rsid w:val="009877FB"/>
    <w:rsid w:val="009A53A6"/>
    <w:rsid w:val="009C0CC2"/>
    <w:rsid w:val="00A23CC0"/>
    <w:rsid w:val="00B035E5"/>
    <w:rsid w:val="00BB755E"/>
    <w:rsid w:val="00BC03FF"/>
    <w:rsid w:val="00BD653C"/>
    <w:rsid w:val="00C57760"/>
    <w:rsid w:val="00D02901"/>
    <w:rsid w:val="00D10644"/>
    <w:rsid w:val="00D21852"/>
    <w:rsid w:val="00D81585"/>
    <w:rsid w:val="00E44E15"/>
    <w:rsid w:val="00EC2674"/>
    <w:rsid w:val="00F921BC"/>
    <w:rsid w:val="00FF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3CB288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2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1852"/>
  </w:style>
  <w:style w:type="paragraph" w:styleId="Stopka">
    <w:name w:val="footer"/>
    <w:basedOn w:val="Normalny"/>
    <w:link w:val="StopkaZnak"/>
    <w:uiPriority w:val="99"/>
    <w:unhideWhenUsed/>
    <w:rsid w:val="00D2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852"/>
  </w:style>
  <w:style w:type="table" w:styleId="Tabela-Siatka">
    <w:name w:val="Table Grid"/>
    <w:basedOn w:val="Standardowy"/>
    <w:uiPriority w:val="39"/>
    <w:rsid w:val="00181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46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7AB7B6A9-5A6E-4A2A-B307-64CCA8420C1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Borkowski Michał</cp:lastModifiedBy>
  <cp:revision>5</cp:revision>
  <cp:lastPrinted>2023-07-19T12:33:00Z</cp:lastPrinted>
  <dcterms:created xsi:type="dcterms:W3CDTF">2023-07-28T12:33:00Z</dcterms:created>
  <dcterms:modified xsi:type="dcterms:W3CDTF">2023-08-10T14:06:00Z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f92e4c3d-3074-49fb-9500-fe74d5875643</vt:lpwstr>
  </property>
  <property fmtid="{D5CDD505-2E9C-101B-9397-08002B2CF9AE}" pid="3" name="bjSaver">
    <vt:lpwstr>7prMatwcDdHizjMv4WmkO23sO4EumK8E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