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0BDB6" w14:textId="35BB91C4" w:rsidR="00C1323B" w:rsidRPr="00736423" w:rsidRDefault="00C1323B" w:rsidP="00AD4620">
      <w:pPr>
        <w:suppressAutoHyphens/>
        <w:spacing w:after="4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  <w:r w:rsidRPr="00736423">
        <w:rPr>
          <w:rFonts w:ascii="Calibri" w:hAnsi="Calibri" w:cs="Calibri"/>
          <w:b/>
          <w:sz w:val="22"/>
          <w:szCs w:val="22"/>
        </w:rPr>
        <w:t>FORMULARZ WYCENY SZACUNKOWEJ</w:t>
      </w:r>
    </w:p>
    <w:p w14:paraId="139AB913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31BACC18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6634856A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07EF2567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C7A977D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061283A9" w14:textId="08DEFCDC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2C8E6342">
        <w:rPr>
          <w:rFonts w:ascii="Calibri" w:hAnsi="Calibri" w:cs="Calibri"/>
          <w:sz w:val="22"/>
          <w:szCs w:val="22"/>
          <w:lang w:val="fr-FR"/>
        </w:rPr>
        <w:t>NUMER NIP:</w:t>
      </w:r>
      <w:r w:rsidR="5A4ECD7D" w:rsidRPr="2C8E6342">
        <w:rPr>
          <w:rFonts w:ascii="Calibri" w:hAnsi="Calibri" w:cs="Calibri"/>
          <w:sz w:val="22"/>
          <w:szCs w:val="22"/>
          <w:lang w:val="fr-FR"/>
        </w:rPr>
        <w:t xml:space="preserve"> </w:t>
      </w:r>
      <w:r w:rsidRPr="2C8E6342">
        <w:rPr>
          <w:rFonts w:ascii="Calibri" w:hAnsi="Calibri" w:cs="Calibri"/>
          <w:sz w:val="22"/>
          <w:szCs w:val="22"/>
          <w:lang w:val="fr-FR"/>
        </w:rPr>
        <w:t>………………...…………...........................</w:t>
      </w:r>
    </w:p>
    <w:p w14:paraId="0F519794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4830D08C" w14:textId="6A8063B9" w:rsidR="00C1323B" w:rsidRDefault="00C1323B" w:rsidP="2C8E6342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2C8E6342">
        <w:rPr>
          <w:rFonts w:ascii="Calibri" w:hAnsi="Calibri" w:cs="Calibri"/>
          <w:sz w:val="22"/>
          <w:szCs w:val="22"/>
        </w:rPr>
        <w:t>Nawiązując do zapytania o wycenę wykonania przedmiotu zamówienia (według załączonych dokumentów) szacujemy wartość wykonania przedmiotu zamówienia, w pełnym rzeczowym zakresie ujętym w zapytaniu, na kwot</w:t>
      </w:r>
      <w:r w:rsidR="004B7664">
        <w:rPr>
          <w:rFonts w:ascii="Calibri" w:hAnsi="Calibri" w:cs="Calibri"/>
          <w:sz w:val="22"/>
          <w:szCs w:val="22"/>
        </w:rPr>
        <w:t>y</w:t>
      </w:r>
      <w:r w:rsidRPr="2C8E6342">
        <w:rPr>
          <w:rFonts w:ascii="Calibri" w:hAnsi="Calibri" w:cs="Calibri"/>
          <w:sz w:val="22"/>
          <w:szCs w:val="22"/>
        </w:rPr>
        <w:t>:</w:t>
      </w:r>
    </w:p>
    <w:tbl>
      <w:tblPr>
        <w:tblStyle w:val="Tabela-Siatka"/>
        <w:tblW w:w="963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3685"/>
        <w:gridCol w:w="2268"/>
        <w:gridCol w:w="1701"/>
        <w:gridCol w:w="1559"/>
      </w:tblGrid>
      <w:tr w:rsidR="004B7664" w:rsidRPr="00757862" w14:paraId="021EF550" w14:textId="77777777" w:rsidTr="00D03C1C">
        <w:trPr>
          <w:trHeight w:val="663"/>
        </w:trPr>
        <w:tc>
          <w:tcPr>
            <w:tcW w:w="421" w:type="dxa"/>
            <w:vAlign w:val="center"/>
          </w:tcPr>
          <w:p w14:paraId="7095AEBD" w14:textId="77777777" w:rsidR="004B7664" w:rsidRPr="00757862" w:rsidRDefault="004B7664" w:rsidP="00CE1820">
            <w:pPr>
              <w:jc w:val="center"/>
              <w:rPr>
                <w:rFonts w:ascii="Calibri" w:hAnsi="Calibri" w:cs="Calibri"/>
                <w:b/>
                <w:bCs/>
                <w:iCs/>
                <w:sz w:val="20"/>
                <w:szCs w:val="18"/>
              </w:rPr>
            </w:pPr>
            <w:r w:rsidRPr="00757862">
              <w:rPr>
                <w:rFonts w:ascii="Calibri" w:hAnsi="Calibri" w:cs="Calibri"/>
                <w:b/>
                <w:bCs/>
                <w:iCs/>
                <w:sz w:val="20"/>
                <w:szCs w:val="18"/>
              </w:rPr>
              <w:t>Lp.</w:t>
            </w:r>
          </w:p>
        </w:tc>
        <w:tc>
          <w:tcPr>
            <w:tcW w:w="3685" w:type="dxa"/>
            <w:vAlign w:val="center"/>
          </w:tcPr>
          <w:p w14:paraId="395D8D49" w14:textId="77777777" w:rsidR="004B7664" w:rsidRPr="00757862" w:rsidRDefault="004B7664" w:rsidP="00F30B1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757862">
              <w:rPr>
                <w:rFonts w:ascii="Calibri" w:hAnsi="Calibri" w:cs="Calibri"/>
                <w:b/>
                <w:bCs/>
                <w:sz w:val="20"/>
                <w:szCs w:val="18"/>
              </w:rPr>
              <w:t>Produkt</w:t>
            </w:r>
          </w:p>
        </w:tc>
        <w:tc>
          <w:tcPr>
            <w:tcW w:w="2268" w:type="dxa"/>
            <w:vAlign w:val="center"/>
          </w:tcPr>
          <w:p w14:paraId="5501F07A" w14:textId="5E016FD3" w:rsidR="004B7664" w:rsidRPr="00757862" w:rsidRDefault="004B7664" w:rsidP="00F30B1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757862">
              <w:rPr>
                <w:rFonts w:ascii="Calibri" w:hAnsi="Calibri" w:cs="Calibri"/>
                <w:b/>
                <w:bCs/>
                <w:sz w:val="20"/>
                <w:szCs w:val="18"/>
              </w:rPr>
              <w:t>Cena jednostkowa netto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 na okres </w:t>
            </w:r>
            <w:r w:rsidR="00457DA4">
              <w:rPr>
                <w:rFonts w:ascii="Calibri" w:hAnsi="Calibri" w:cs="Calibri"/>
                <w:b/>
                <w:bCs/>
                <w:sz w:val="20"/>
                <w:szCs w:val="18"/>
              </w:rPr>
              <w:t>2</w:t>
            </w:r>
            <w:r w:rsidR="004449A9">
              <w:rPr>
                <w:rFonts w:ascii="Calibri" w:hAnsi="Calibri" w:cs="Calibri"/>
                <w:b/>
                <w:bCs/>
                <w:sz w:val="20"/>
                <w:szCs w:val="18"/>
              </w:rPr>
              <w:t>5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 miesięcy /</w:t>
            </w:r>
            <w:r>
              <w:t xml:space="preserve"> </w:t>
            </w:r>
            <w:r w:rsidRPr="00C97265">
              <w:rPr>
                <w:rFonts w:ascii="Calibri" w:hAnsi="Calibri" w:cs="Calibri"/>
                <w:b/>
                <w:bCs/>
                <w:sz w:val="20"/>
                <w:szCs w:val="18"/>
              </w:rPr>
              <w:t>cena jednostkowa</w:t>
            </w:r>
          </w:p>
        </w:tc>
        <w:tc>
          <w:tcPr>
            <w:tcW w:w="1701" w:type="dxa"/>
            <w:vAlign w:val="center"/>
          </w:tcPr>
          <w:p w14:paraId="467352AF" w14:textId="302D0B05" w:rsidR="004B7664" w:rsidRPr="00757862" w:rsidRDefault="004B7664" w:rsidP="00F30B1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757862">
              <w:rPr>
                <w:rFonts w:ascii="Calibri" w:hAnsi="Calibri" w:cs="Calibri"/>
                <w:b/>
                <w:bCs/>
                <w:sz w:val="20"/>
                <w:szCs w:val="18"/>
              </w:rPr>
              <w:t>Liczba subskrypcji</w:t>
            </w:r>
            <w:r w:rsidR="00D03C1C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/ liczba roboczogodzin</w:t>
            </w:r>
            <w:r w:rsidRPr="00757862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5137DFA9" w14:textId="77777777" w:rsidR="004B7664" w:rsidRPr="00757862" w:rsidRDefault="004B7664" w:rsidP="00F30B1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757862">
              <w:rPr>
                <w:rFonts w:ascii="Calibri" w:hAnsi="Calibri" w:cs="Calibri"/>
                <w:b/>
                <w:bCs/>
                <w:sz w:val="20"/>
                <w:szCs w:val="18"/>
              </w:rPr>
              <w:t>Wartość netto</w:t>
            </w:r>
          </w:p>
          <w:p w14:paraId="678C394C" w14:textId="77777777" w:rsidR="004B7664" w:rsidRPr="00757862" w:rsidRDefault="004B7664" w:rsidP="00F30B1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757862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(kolumna 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C</w:t>
            </w:r>
            <w:r w:rsidRPr="00757862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 </w:t>
            </w:r>
          </w:p>
          <w:p w14:paraId="097F0FD3" w14:textId="77777777" w:rsidR="004B7664" w:rsidRPr="00757862" w:rsidRDefault="004B7664" w:rsidP="00F30B1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757862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x kolumna 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D</w:t>
            </w:r>
          </w:p>
        </w:tc>
      </w:tr>
      <w:tr w:rsidR="004B7664" w:rsidRPr="00757862" w14:paraId="68B35F78" w14:textId="77777777" w:rsidTr="00D03C1C">
        <w:trPr>
          <w:trHeight w:val="351"/>
        </w:trPr>
        <w:tc>
          <w:tcPr>
            <w:tcW w:w="421" w:type="dxa"/>
            <w:vAlign w:val="center"/>
          </w:tcPr>
          <w:p w14:paraId="78B59F54" w14:textId="77777777" w:rsidR="004B7664" w:rsidRPr="00757862" w:rsidRDefault="004B7664" w:rsidP="00F30B18">
            <w:pPr>
              <w:jc w:val="center"/>
              <w:rPr>
                <w:rFonts w:ascii="Calibri" w:hAnsi="Calibri" w:cs="Calibri"/>
                <w:b/>
                <w:bCs/>
                <w:iCs/>
                <w:sz w:val="20"/>
                <w:szCs w:val="18"/>
              </w:rPr>
            </w:pPr>
            <w:r w:rsidRPr="00757862">
              <w:rPr>
                <w:rFonts w:ascii="Calibri" w:hAnsi="Calibri" w:cs="Calibri"/>
                <w:b/>
                <w:bCs/>
                <w:iCs/>
                <w:sz w:val="20"/>
                <w:szCs w:val="18"/>
              </w:rPr>
              <w:t>A</w:t>
            </w:r>
          </w:p>
        </w:tc>
        <w:tc>
          <w:tcPr>
            <w:tcW w:w="3685" w:type="dxa"/>
            <w:vAlign w:val="center"/>
          </w:tcPr>
          <w:p w14:paraId="6AAE4C3B" w14:textId="77777777" w:rsidR="004B7664" w:rsidRPr="00757862" w:rsidRDefault="004B7664" w:rsidP="00F30B1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757862">
              <w:rPr>
                <w:rFonts w:ascii="Calibri" w:hAnsi="Calibri" w:cs="Calibri"/>
                <w:b/>
                <w:bCs/>
                <w:sz w:val="20"/>
                <w:szCs w:val="18"/>
              </w:rPr>
              <w:t>B</w:t>
            </w:r>
          </w:p>
        </w:tc>
        <w:tc>
          <w:tcPr>
            <w:tcW w:w="2268" w:type="dxa"/>
            <w:vAlign w:val="center"/>
          </w:tcPr>
          <w:p w14:paraId="3BAF67CC" w14:textId="77777777" w:rsidR="004B7664" w:rsidRPr="00757862" w:rsidRDefault="004B7664" w:rsidP="00F30B1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C</w:t>
            </w:r>
          </w:p>
        </w:tc>
        <w:tc>
          <w:tcPr>
            <w:tcW w:w="1701" w:type="dxa"/>
            <w:vAlign w:val="center"/>
          </w:tcPr>
          <w:p w14:paraId="532DDA52" w14:textId="77777777" w:rsidR="004B7664" w:rsidRPr="00757862" w:rsidRDefault="004B7664" w:rsidP="00F30B1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D</w:t>
            </w:r>
          </w:p>
        </w:tc>
        <w:tc>
          <w:tcPr>
            <w:tcW w:w="1559" w:type="dxa"/>
            <w:vAlign w:val="center"/>
          </w:tcPr>
          <w:p w14:paraId="211D5422" w14:textId="77777777" w:rsidR="004B7664" w:rsidRPr="00757862" w:rsidRDefault="004B7664" w:rsidP="00F30B1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E</w:t>
            </w:r>
          </w:p>
        </w:tc>
      </w:tr>
      <w:tr w:rsidR="004B7664" w:rsidRPr="00757862" w14:paraId="0E6C3697" w14:textId="77777777" w:rsidTr="00D03C1C">
        <w:trPr>
          <w:trHeight w:val="749"/>
        </w:trPr>
        <w:tc>
          <w:tcPr>
            <w:tcW w:w="421" w:type="dxa"/>
            <w:vAlign w:val="center"/>
          </w:tcPr>
          <w:p w14:paraId="44626BC4" w14:textId="77777777" w:rsidR="004B7664" w:rsidRPr="00757862" w:rsidRDefault="004B7664" w:rsidP="00F30B18">
            <w:pPr>
              <w:jc w:val="center"/>
              <w:rPr>
                <w:rFonts w:ascii="Calibri" w:hAnsi="Calibri" w:cs="Calibri"/>
                <w:iCs/>
                <w:sz w:val="20"/>
                <w:szCs w:val="18"/>
              </w:rPr>
            </w:pPr>
            <w:r w:rsidRPr="00757862">
              <w:rPr>
                <w:rFonts w:ascii="Calibri" w:hAnsi="Calibri" w:cs="Calibri"/>
                <w:iCs/>
                <w:sz w:val="20"/>
                <w:szCs w:val="18"/>
              </w:rPr>
              <w:t>1.</w:t>
            </w:r>
          </w:p>
        </w:tc>
        <w:tc>
          <w:tcPr>
            <w:tcW w:w="3685" w:type="dxa"/>
            <w:vAlign w:val="center"/>
          </w:tcPr>
          <w:p w14:paraId="76DAE817" w14:textId="71823E96" w:rsidR="004B7664" w:rsidRDefault="004B7664" w:rsidP="00F30B18">
            <w:pPr>
              <w:rPr>
                <w:rFonts w:ascii="Calibri" w:hAnsi="Calibri" w:cs="Calibri"/>
                <w:iCs/>
                <w:sz w:val="20"/>
                <w:szCs w:val="18"/>
              </w:rPr>
            </w:pPr>
            <w:r>
              <w:rPr>
                <w:rFonts w:ascii="Calibri" w:hAnsi="Calibri" w:cs="Calibri"/>
                <w:iCs/>
                <w:sz w:val="20"/>
                <w:szCs w:val="18"/>
              </w:rPr>
              <w:t>D</w:t>
            </w:r>
            <w:r w:rsidRPr="004B7664">
              <w:rPr>
                <w:rFonts w:ascii="Calibri" w:hAnsi="Calibri" w:cs="Calibri"/>
                <w:iCs/>
                <w:sz w:val="20"/>
                <w:szCs w:val="18"/>
              </w:rPr>
              <w:t>ostawa subskrypcji oprogramowania Microsoft Enterprise Mobility + Security E3</w:t>
            </w:r>
            <w:r w:rsidR="00CE1820">
              <w:rPr>
                <w:rFonts w:ascii="Calibri" w:hAnsi="Calibri" w:cs="Calibri"/>
                <w:iCs/>
                <w:sz w:val="20"/>
                <w:szCs w:val="18"/>
              </w:rPr>
              <w:t xml:space="preserve"> lub oprogramowania równoważnego: ……………………………</w:t>
            </w:r>
            <w:r w:rsidR="00D03C1C">
              <w:rPr>
                <w:rFonts w:ascii="Calibri" w:hAnsi="Calibri" w:cs="Calibri"/>
                <w:iCs/>
                <w:sz w:val="20"/>
                <w:szCs w:val="18"/>
              </w:rPr>
              <w:t>…………………………………</w:t>
            </w:r>
          </w:p>
          <w:p w14:paraId="0ECD0AA2" w14:textId="5FE3F357" w:rsidR="00CE1820" w:rsidRPr="00757862" w:rsidRDefault="00CE1820" w:rsidP="00F30B18">
            <w:pPr>
              <w:rPr>
                <w:rFonts w:ascii="Calibri" w:hAnsi="Calibri" w:cs="Calibri"/>
                <w:iCs/>
                <w:sz w:val="20"/>
                <w:szCs w:val="18"/>
              </w:rPr>
            </w:pPr>
            <w:r>
              <w:rPr>
                <w:rFonts w:ascii="Calibri" w:hAnsi="Calibri" w:cs="Calibri"/>
                <w:iCs/>
                <w:sz w:val="20"/>
                <w:szCs w:val="18"/>
              </w:rPr>
              <w:t>(nazwa oprogramowania</w:t>
            </w:r>
            <w:r w:rsidR="00D03C1C">
              <w:rPr>
                <w:rFonts w:ascii="Calibri" w:hAnsi="Calibri" w:cs="Calibri"/>
                <w:iCs/>
                <w:sz w:val="20"/>
                <w:szCs w:val="18"/>
              </w:rPr>
              <w:t xml:space="preserve"> równoważnego</w:t>
            </w:r>
            <w:r>
              <w:rPr>
                <w:rFonts w:ascii="Calibri" w:hAnsi="Calibri" w:cs="Calibri"/>
                <w:iCs/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B1DA6D1" w14:textId="77777777" w:rsidR="004B7664" w:rsidRPr="00757862" w:rsidRDefault="004B7664" w:rsidP="00F30B18">
            <w:pPr>
              <w:jc w:val="center"/>
              <w:rPr>
                <w:rFonts w:ascii="Calibri" w:hAnsi="Calibri" w:cs="Calibri"/>
                <w:color w:val="FF0000"/>
                <w:sz w:val="20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B958214" w14:textId="77777777" w:rsidR="004B7664" w:rsidRPr="00757862" w:rsidRDefault="004B7664" w:rsidP="00F30B18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  <w:r w:rsidRPr="00757862">
              <w:rPr>
                <w:rFonts w:ascii="Calibri" w:hAnsi="Calibri" w:cs="Calibri"/>
                <w:sz w:val="20"/>
                <w:szCs w:val="18"/>
              </w:rPr>
              <w:t>750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1AC37AB" w14:textId="77777777" w:rsidR="004B7664" w:rsidRPr="00757862" w:rsidRDefault="004B7664" w:rsidP="00F30B18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</w:p>
        </w:tc>
      </w:tr>
      <w:tr w:rsidR="004B7664" w:rsidRPr="00757862" w14:paraId="273F5EA9" w14:textId="77777777" w:rsidTr="00D03C1C">
        <w:trPr>
          <w:trHeight w:val="749"/>
        </w:trPr>
        <w:tc>
          <w:tcPr>
            <w:tcW w:w="421" w:type="dxa"/>
            <w:vAlign w:val="center"/>
          </w:tcPr>
          <w:p w14:paraId="6876FFF7" w14:textId="77777777" w:rsidR="004B7664" w:rsidRPr="00757862" w:rsidRDefault="004B7664" w:rsidP="00F30B18">
            <w:pPr>
              <w:jc w:val="center"/>
              <w:rPr>
                <w:rFonts w:ascii="Calibri" w:hAnsi="Calibri" w:cs="Calibri"/>
                <w:iCs/>
                <w:sz w:val="20"/>
                <w:szCs w:val="18"/>
              </w:rPr>
            </w:pPr>
            <w:r>
              <w:rPr>
                <w:rFonts w:ascii="Calibri" w:hAnsi="Calibri" w:cs="Calibri"/>
                <w:iCs/>
                <w:sz w:val="20"/>
                <w:szCs w:val="18"/>
              </w:rPr>
              <w:t>2.</w:t>
            </w:r>
          </w:p>
        </w:tc>
        <w:tc>
          <w:tcPr>
            <w:tcW w:w="3685" w:type="dxa"/>
            <w:vAlign w:val="center"/>
          </w:tcPr>
          <w:p w14:paraId="3846A104" w14:textId="3755A660" w:rsidR="004B7664" w:rsidRPr="00757862" w:rsidRDefault="004B7664" w:rsidP="00F30B18">
            <w:pPr>
              <w:rPr>
                <w:rFonts w:ascii="Calibri" w:hAnsi="Calibri" w:cs="Calibri"/>
                <w:iCs/>
                <w:sz w:val="20"/>
                <w:szCs w:val="18"/>
              </w:rPr>
            </w:pPr>
            <w:r>
              <w:rPr>
                <w:rFonts w:ascii="Calibri" w:hAnsi="Calibri" w:cs="Calibri"/>
                <w:iCs/>
                <w:sz w:val="20"/>
                <w:szCs w:val="18"/>
              </w:rPr>
              <w:t>W</w:t>
            </w:r>
            <w:r w:rsidRPr="004B7664">
              <w:rPr>
                <w:rFonts w:ascii="Calibri" w:hAnsi="Calibri" w:cs="Calibri"/>
                <w:iCs/>
                <w:sz w:val="20"/>
                <w:szCs w:val="18"/>
              </w:rPr>
              <w:t>ykonanie przez Wykonawcę usługi wdrożenia funkcjonalności zarządzania urządzeniami mobilnymi (MDM</w:t>
            </w:r>
            <w:r>
              <w:rPr>
                <w:rFonts w:ascii="Calibri" w:hAnsi="Calibri" w:cs="Calibri"/>
                <w:iCs/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089BDAB7" w14:textId="77777777" w:rsidR="004B7664" w:rsidRPr="00757862" w:rsidRDefault="004B7664" w:rsidP="00F30B18">
            <w:pPr>
              <w:jc w:val="center"/>
              <w:rPr>
                <w:rFonts w:ascii="Calibri" w:hAnsi="Calibri" w:cs="Calibri"/>
                <w:color w:val="FF0000"/>
                <w:sz w:val="20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5E22642A" w14:textId="4FD45B4C" w:rsidR="004B7664" w:rsidRPr="00757862" w:rsidRDefault="004B7664" w:rsidP="00F30B18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869763F" w14:textId="77777777" w:rsidR="004B7664" w:rsidRPr="00757862" w:rsidRDefault="004B7664" w:rsidP="00F30B18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</w:p>
        </w:tc>
      </w:tr>
      <w:tr w:rsidR="004B7664" w:rsidRPr="00757862" w14:paraId="0EB7F3D2" w14:textId="77777777" w:rsidTr="00D03C1C">
        <w:trPr>
          <w:trHeight w:val="861"/>
        </w:trPr>
        <w:tc>
          <w:tcPr>
            <w:tcW w:w="421" w:type="dxa"/>
            <w:vAlign w:val="center"/>
          </w:tcPr>
          <w:p w14:paraId="451F3962" w14:textId="77777777" w:rsidR="004B7664" w:rsidRPr="00757862" w:rsidRDefault="004B7664" w:rsidP="00F30B18">
            <w:pPr>
              <w:jc w:val="center"/>
              <w:rPr>
                <w:rFonts w:ascii="Calibri" w:hAnsi="Calibri" w:cs="Calibri"/>
                <w:iCs/>
                <w:sz w:val="20"/>
                <w:szCs w:val="18"/>
              </w:rPr>
            </w:pPr>
            <w:r>
              <w:rPr>
                <w:rFonts w:ascii="Calibri" w:hAnsi="Calibri" w:cs="Calibri"/>
                <w:iCs/>
                <w:sz w:val="20"/>
                <w:szCs w:val="18"/>
              </w:rPr>
              <w:t>3</w:t>
            </w:r>
            <w:r w:rsidRPr="00757862">
              <w:rPr>
                <w:rFonts w:ascii="Calibri" w:hAnsi="Calibri" w:cs="Calibri"/>
                <w:iCs/>
                <w:sz w:val="20"/>
                <w:szCs w:val="18"/>
              </w:rPr>
              <w:t>.</w:t>
            </w:r>
          </w:p>
        </w:tc>
        <w:tc>
          <w:tcPr>
            <w:tcW w:w="3685" w:type="dxa"/>
            <w:vAlign w:val="center"/>
          </w:tcPr>
          <w:p w14:paraId="59E94316" w14:textId="446B56D2" w:rsidR="004B7664" w:rsidRPr="00757862" w:rsidRDefault="004B7664" w:rsidP="00F30B18">
            <w:pPr>
              <w:rPr>
                <w:rFonts w:ascii="Calibri" w:hAnsi="Calibri" w:cs="Calibri"/>
                <w:iCs/>
                <w:sz w:val="20"/>
                <w:szCs w:val="18"/>
              </w:rPr>
            </w:pPr>
            <w:r>
              <w:rPr>
                <w:rFonts w:ascii="Calibri" w:hAnsi="Calibri" w:cs="Calibri"/>
                <w:iCs/>
                <w:sz w:val="20"/>
                <w:szCs w:val="18"/>
              </w:rPr>
              <w:t>Z</w:t>
            </w:r>
            <w:r w:rsidRPr="004B7664">
              <w:rPr>
                <w:rFonts w:ascii="Calibri" w:hAnsi="Calibri" w:cs="Calibri"/>
                <w:iCs/>
                <w:sz w:val="20"/>
                <w:szCs w:val="18"/>
              </w:rPr>
              <w:t>apewnienie przeprowadzenia certyfikowanych szkoleń z oprogramowania Microsoft Enterprise Mobility + Security E3</w:t>
            </w:r>
            <w:r w:rsidR="00CE1820">
              <w:rPr>
                <w:rFonts w:ascii="Calibri" w:hAnsi="Calibri" w:cs="Calibri"/>
                <w:iCs/>
                <w:sz w:val="20"/>
                <w:szCs w:val="18"/>
              </w:rPr>
              <w:t xml:space="preserve"> lub z oprogramowania równoważnego</w:t>
            </w:r>
          </w:p>
        </w:tc>
        <w:tc>
          <w:tcPr>
            <w:tcW w:w="2268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64BF7EB4" w14:textId="77777777" w:rsidR="004B7664" w:rsidRPr="00757862" w:rsidRDefault="004B7664" w:rsidP="00F30B18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1701" w:type="dxa"/>
            <w:tcBorders>
              <w:tl2br w:val="nil"/>
              <w:tr2bl w:val="single" w:sz="4" w:space="0" w:color="auto"/>
            </w:tcBorders>
            <w:vAlign w:val="center"/>
          </w:tcPr>
          <w:p w14:paraId="216CA5D2" w14:textId="2FDBC717" w:rsidR="004B7664" w:rsidRPr="00757862" w:rsidRDefault="004B7664" w:rsidP="00F30B18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0222861" w14:textId="77777777" w:rsidR="004B7664" w:rsidRPr="00757862" w:rsidRDefault="004B7664" w:rsidP="00F30B18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</w:p>
        </w:tc>
      </w:tr>
      <w:tr w:rsidR="004B7664" w:rsidRPr="00757862" w14:paraId="095E6E04" w14:textId="77777777" w:rsidTr="00D03C1C">
        <w:trPr>
          <w:trHeight w:val="930"/>
        </w:trPr>
        <w:tc>
          <w:tcPr>
            <w:tcW w:w="421" w:type="dxa"/>
            <w:vAlign w:val="center"/>
          </w:tcPr>
          <w:p w14:paraId="42117ADB" w14:textId="77777777" w:rsidR="004B7664" w:rsidRPr="00757862" w:rsidRDefault="004B7664" w:rsidP="00F30B18">
            <w:pPr>
              <w:jc w:val="center"/>
              <w:rPr>
                <w:rFonts w:ascii="Calibri" w:hAnsi="Calibri" w:cs="Calibri"/>
                <w:iCs/>
                <w:sz w:val="20"/>
                <w:szCs w:val="18"/>
              </w:rPr>
            </w:pPr>
            <w:r>
              <w:rPr>
                <w:rFonts w:ascii="Calibri" w:hAnsi="Calibri" w:cs="Calibri"/>
                <w:iCs/>
                <w:sz w:val="20"/>
                <w:szCs w:val="18"/>
              </w:rPr>
              <w:t>4.</w:t>
            </w:r>
          </w:p>
        </w:tc>
        <w:tc>
          <w:tcPr>
            <w:tcW w:w="3685" w:type="dxa"/>
            <w:vAlign w:val="center"/>
          </w:tcPr>
          <w:p w14:paraId="33A30CE9" w14:textId="77777777" w:rsidR="004B7664" w:rsidRPr="00757862" w:rsidRDefault="004B7664" w:rsidP="00F30B18">
            <w:pPr>
              <w:rPr>
                <w:rFonts w:ascii="Calibri" w:hAnsi="Calibri" w:cs="Calibri"/>
                <w:iCs/>
                <w:color w:val="FF0000"/>
                <w:sz w:val="20"/>
                <w:szCs w:val="18"/>
              </w:rPr>
            </w:pPr>
            <w:r w:rsidRPr="00C97265">
              <w:rPr>
                <w:rFonts w:ascii="Calibri" w:hAnsi="Calibri" w:cs="Calibri"/>
                <w:iCs/>
                <w:sz w:val="20"/>
                <w:szCs w:val="18"/>
              </w:rPr>
              <w:t>Świadczenie usługi wsparcia technicznego przez Wykonawcę – stawka za 1 roboczogodzinę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113308F6" w14:textId="77777777" w:rsidR="004B7664" w:rsidRPr="00757862" w:rsidRDefault="004B7664" w:rsidP="00F30B18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6DEB6F53" w14:textId="4B0387C0" w:rsidR="004B7664" w:rsidRPr="00757862" w:rsidRDefault="004B7664" w:rsidP="00F30B18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  <w:r w:rsidRPr="00CE1820">
              <w:rPr>
                <w:rFonts w:ascii="Calibri" w:hAnsi="Calibri" w:cs="Calibri"/>
                <w:sz w:val="20"/>
                <w:szCs w:val="1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C1AB890" w14:textId="77777777" w:rsidR="004B7664" w:rsidRPr="00757862" w:rsidRDefault="004B7664" w:rsidP="00F30B18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</w:p>
        </w:tc>
      </w:tr>
    </w:tbl>
    <w:p w14:paraId="4706778D" w14:textId="77777777" w:rsidR="004B7664" w:rsidRDefault="004B7664" w:rsidP="2C8E6342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</w:p>
    <w:p w14:paraId="26DEEC51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Oświadczamy, że:</w:t>
      </w:r>
    </w:p>
    <w:p w14:paraId="511C960C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Nie wnosimy/wnoszę żadnych zastrzeżeń do zapytania o wycenę.</w:t>
      </w:r>
    </w:p>
    <w:p w14:paraId="50B53428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Przyjmujemy/przyjmuję do wiadomości, że:</w:t>
      </w:r>
    </w:p>
    <w:p w14:paraId="529ECEA7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316ABAA1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Powyższe zapytanie nie stanowi oferty w rozumieniu Kodeksu cywilnego.</w:t>
      </w:r>
    </w:p>
    <w:p w14:paraId="668683C9" w14:textId="50C07109" w:rsidR="00C1323B" w:rsidRPr="00736423" w:rsidRDefault="00C1323B" w:rsidP="58C101C4">
      <w:pPr>
        <w:pStyle w:val="Akapitzlist"/>
        <w:numPr>
          <w:ilvl w:val="0"/>
          <w:numId w:val="9"/>
        </w:numPr>
        <w:suppressAutoHyphens/>
        <w:spacing w:after="40" w:line="312" w:lineRule="auto"/>
        <w:jc w:val="both"/>
        <w:rPr>
          <w:rFonts w:ascii="Calibri" w:eastAsia="Calibri" w:hAnsi="Calibri" w:cs="Calibri"/>
          <w:sz w:val="22"/>
          <w:szCs w:val="22"/>
        </w:rPr>
      </w:pPr>
      <w:r w:rsidRPr="58C101C4">
        <w:rPr>
          <w:rFonts w:ascii="Calibri" w:eastAsia="Calibri" w:hAnsi="Calibri" w:cs="Calibri"/>
          <w:sz w:val="22"/>
          <w:szCs w:val="22"/>
        </w:rPr>
        <w:t>Oświadczam, że wypełniliśmy/wypełniłem/-</w:t>
      </w:r>
      <w:proofErr w:type="spellStart"/>
      <w:r w:rsidRPr="58C101C4">
        <w:rPr>
          <w:rFonts w:ascii="Calibri" w:eastAsia="Calibri" w:hAnsi="Calibri" w:cs="Calibri"/>
          <w:sz w:val="22"/>
          <w:szCs w:val="22"/>
        </w:rPr>
        <w:t>am</w:t>
      </w:r>
      <w:proofErr w:type="spellEnd"/>
      <w:r w:rsidRPr="58C101C4">
        <w:rPr>
          <w:rFonts w:ascii="Calibri" w:eastAsia="Calibri" w:hAnsi="Calibri" w:cs="Calibri"/>
          <w:sz w:val="22"/>
          <w:szCs w:val="22"/>
        </w:rPr>
        <w:t xml:space="preserve"> obowiązki informacyjne przewidziane w art. 13 lub art. 14 RODO*) wobec osób fizycznych, od których dane osobowe bezpośrednio lub pośrednio pozyskałem w celu złożenia wyceny w niniejszym </w:t>
      </w:r>
      <w:r w:rsidR="00477D84">
        <w:rPr>
          <w:rFonts w:ascii="Calibri" w:eastAsia="Calibri" w:hAnsi="Calibri" w:cs="Calibri"/>
          <w:sz w:val="22"/>
          <w:szCs w:val="22"/>
        </w:rPr>
        <w:t>zapytaniu</w:t>
      </w:r>
      <w:r w:rsidR="00846A69">
        <w:rPr>
          <w:rFonts w:ascii="Calibri" w:eastAsia="Calibri" w:hAnsi="Calibri" w:cs="Calibri"/>
          <w:sz w:val="22"/>
          <w:szCs w:val="22"/>
        </w:rPr>
        <w:t xml:space="preserve"> o wycenę szacunkową zamówienia</w:t>
      </w:r>
      <w:r w:rsidR="21E1D039" w:rsidRPr="58C101C4">
        <w:rPr>
          <w:rFonts w:ascii="Calibri" w:eastAsia="Calibri" w:hAnsi="Calibri" w:cs="Calibri"/>
          <w:sz w:val="22"/>
          <w:szCs w:val="22"/>
        </w:rPr>
        <w:t>**</w:t>
      </w:r>
      <w:r w:rsidRPr="58C101C4">
        <w:rPr>
          <w:rFonts w:ascii="Calibri" w:eastAsia="Calibri" w:hAnsi="Calibri" w:cs="Calibri"/>
          <w:sz w:val="22"/>
          <w:szCs w:val="22"/>
        </w:rPr>
        <w:t>.</w:t>
      </w:r>
    </w:p>
    <w:p w14:paraId="517A92EE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6663974A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15AFE221" w14:textId="2416DC44" w:rsidR="00C1323B" w:rsidRPr="00736423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……………………………….</w:t>
      </w:r>
    </w:p>
    <w:p w14:paraId="1782C337" w14:textId="3E747542" w:rsidR="00C1323B" w:rsidRPr="006E42A7" w:rsidRDefault="00AC6BA8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/imię i nazwisko/</w:t>
      </w:r>
    </w:p>
    <w:p w14:paraId="51904974" w14:textId="4663B7B5" w:rsidR="008838E3" w:rsidRPr="006E42A7" w:rsidRDefault="00C1323B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*rozporządzenie Parlamentu Europejskiego i Rady (UE) 2016/679 z dnia 27 kwietnia 2016 r. w sprawie ochrony osób fizycznych w</w:t>
      </w:r>
      <w:r w:rsidR="00442069" w:rsidRPr="006E42A7">
        <w:rPr>
          <w:rFonts w:ascii="Calibri" w:eastAsia="Calibri" w:hAnsi="Calibri" w:cs="Calibri"/>
          <w:sz w:val="18"/>
          <w:szCs w:val="18"/>
        </w:rPr>
        <w:t> </w:t>
      </w:r>
      <w:r w:rsidRPr="006E42A7">
        <w:rPr>
          <w:rFonts w:ascii="Calibri" w:eastAsia="Calibri" w:hAnsi="Calibri" w:cs="Calibri"/>
          <w:sz w:val="18"/>
          <w:szCs w:val="18"/>
        </w:rPr>
        <w:t>związku z przetwarzaniem danych osobowych i w sprawie swobodnego przepływu takich danych oraz uchylenia dyrektywy 95/46/WE (ogólne rozporządzenie o ochronie danych) (Dz. Urz. UE L 119 z 04.05.2016, str. 1).</w:t>
      </w:r>
    </w:p>
    <w:p w14:paraId="48A82DB3" w14:textId="7F180EB5" w:rsidR="008838E3" w:rsidRPr="006E42A7" w:rsidRDefault="3E3ED45D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**</w:t>
      </w:r>
      <w:r w:rsidR="53C25E40" w:rsidRPr="006E42A7">
        <w:rPr>
          <w:rFonts w:ascii="Calibri" w:eastAsia="Calibri" w:hAnsi="Calibri" w:cs="Calibri"/>
          <w:sz w:val="18"/>
          <w:szCs w:val="18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 jego wykreślenie.</w:t>
      </w:r>
    </w:p>
    <w:sectPr w:rsidR="008838E3" w:rsidRPr="006E42A7" w:rsidSect="00533ACE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701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43F1A" w14:textId="77777777" w:rsidR="00833BFB" w:rsidRDefault="00833BFB" w:rsidP="00C7677C">
      <w:r>
        <w:separator/>
      </w:r>
    </w:p>
  </w:endnote>
  <w:endnote w:type="continuationSeparator" w:id="0">
    <w:p w14:paraId="2E676241" w14:textId="77777777" w:rsidR="00833BFB" w:rsidRDefault="00833BFB" w:rsidP="00C7677C">
      <w:r>
        <w:continuationSeparator/>
      </w:r>
    </w:p>
  </w:endnote>
  <w:endnote w:type="continuationNotice" w:id="1">
    <w:p w14:paraId="2C79C9DE" w14:textId="77777777" w:rsidR="00833BFB" w:rsidRDefault="00833B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D9DE8" w14:textId="738C43C8" w:rsidR="00B4014D" w:rsidRDefault="00FC237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71145AB" wp14:editId="240945E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14325"/>
              <wp:effectExtent l="0" t="0" r="8890" b="0"/>
              <wp:wrapNone/>
              <wp:docPr id="607949721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204B59" w14:textId="2FF77936" w:rsidR="00FC2378" w:rsidRPr="00FC2378" w:rsidRDefault="00FC2378" w:rsidP="00FC237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C23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1145AB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120.8pt;height:24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56204B59" w14:textId="2FF77936" w:rsidR="00FC2378" w:rsidRPr="00FC2378" w:rsidRDefault="00FC2378" w:rsidP="00FC237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C237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54F8B" w14:textId="7F70601A" w:rsidR="004C70CD" w:rsidRPr="004C70CD" w:rsidRDefault="00FC2378">
    <w:pPr>
      <w:pStyle w:val="Stopka"/>
      <w:jc w:val="right"/>
      <w:rPr>
        <w:rFonts w:ascii="Calibri" w:eastAsiaTheme="majorEastAsia" w:hAnsi="Calibri" w:cs="Calibri"/>
        <w:sz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523C9C6" wp14:editId="53852079">
              <wp:simplePos x="724205" y="98901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14325"/>
              <wp:effectExtent l="0" t="0" r="8890" b="0"/>
              <wp:wrapNone/>
              <wp:docPr id="1275131061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D6C9F0" w14:textId="740DD6C6" w:rsidR="00FC2378" w:rsidRPr="00FC2378" w:rsidRDefault="00FC2378" w:rsidP="00FC237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C23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23C9C6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left:0;text-align:left;margin-left:0;margin-top:0;width:120.8pt;height:24.7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DD6C9F0" w14:textId="740DD6C6" w:rsidR="00FC2378" w:rsidRPr="00FC2378" w:rsidRDefault="00FC2378" w:rsidP="00FC237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C237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-348250019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4C70CD" w:rsidRPr="004C70CD">
          <w:rPr>
            <w:rFonts w:ascii="Calibri" w:eastAsiaTheme="majorEastAsia" w:hAnsi="Calibri" w:cs="Calibri"/>
            <w:sz w:val="20"/>
          </w:rPr>
          <w:t xml:space="preserve">str. </w: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begin"/>
        </w:r>
        <w:r w:rsidR="004C70CD" w:rsidRPr="004C70CD">
          <w:rPr>
            <w:rFonts w:ascii="Calibri" w:hAnsi="Calibri" w:cs="Calibri"/>
            <w:sz w:val="20"/>
          </w:rPr>
          <w:instrText>PAGE    \* MERGEFORMAT</w:instrTex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separate"/>
        </w:r>
        <w:r w:rsidR="004C70CD" w:rsidRPr="004C70CD">
          <w:rPr>
            <w:rFonts w:ascii="Calibri" w:eastAsiaTheme="majorEastAsia" w:hAnsi="Calibri" w:cs="Calibri"/>
            <w:sz w:val="20"/>
          </w:rPr>
          <w:t>2</w:t>
        </w:r>
        <w:r w:rsidR="004C70CD" w:rsidRPr="004C70CD">
          <w:rPr>
            <w:rFonts w:ascii="Calibri" w:eastAsiaTheme="majorEastAsia" w:hAnsi="Calibri" w:cs="Calibri"/>
            <w:sz w:val="20"/>
          </w:rPr>
          <w:fldChar w:fldCharType="end"/>
        </w:r>
      </w:sdtContent>
    </w:sdt>
  </w:p>
  <w:p w14:paraId="6A457BC7" w14:textId="074A4352" w:rsidR="00C1323B" w:rsidRPr="002203A7" w:rsidRDefault="00C1323B" w:rsidP="002203A7">
    <w:pPr>
      <w:pStyle w:val="Stopka"/>
      <w:ind w:left="360"/>
      <w:rPr>
        <w:rFonts w:ascii="Calibri" w:hAnsi="Calibri" w:cs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EE8DB" w14:textId="320DB765" w:rsidR="00B4014D" w:rsidRDefault="00FC237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4169F8" wp14:editId="6A81BFE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14325"/>
              <wp:effectExtent l="0" t="0" r="8890" b="0"/>
              <wp:wrapNone/>
              <wp:docPr id="463804897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29F071" w14:textId="2BFA1C8F" w:rsidR="00FC2378" w:rsidRPr="00FC2378" w:rsidRDefault="00FC2378" w:rsidP="00FC237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C23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4169F8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1-Informacja Opublikowana (Public)" style="position:absolute;margin-left:0;margin-top:0;width:120.8pt;height:24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829F071" w14:textId="2BFA1C8F" w:rsidR="00FC2378" w:rsidRPr="00FC2378" w:rsidRDefault="00FC2378" w:rsidP="00FC237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C237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D2F1C" w14:textId="77777777" w:rsidR="00833BFB" w:rsidRDefault="00833BFB" w:rsidP="00C7677C">
      <w:r>
        <w:separator/>
      </w:r>
    </w:p>
  </w:footnote>
  <w:footnote w:type="continuationSeparator" w:id="0">
    <w:p w14:paraId="6597B768" w14:textId="77777777" w:rsidR="00833BFB" w:rsidRDefault="00833BFB" w:rsidP="00C7677C">
      <w:r>
        <w:continuationSeparator/>
      </w:r>
    </w:p>
  </w:footnote>
  <w:footnote w:type="continuationNotice" w:id="1">
    <w:p w14:paraId="01D84621" w14:textId="77777777" w:rsidR="00833BFB" w:rsidRDefault="00833B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108A8" w14:textId="00F237EA" w:rsidR="0084049E" w:rsidRPr="00B54E68" w:rsidRDefault="00FA04C6" w:rsidP="00C75E58">
    <w:pPr>
      <w:pStyle w:val="Nagwek"/>
      <w:jc w:val="right"/>
      <w:rPr>
        <w:rFonts w:ascii="Calibri" w:hAnsi="Calibri" w:cs="Calibri"/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757B8D0" wp14:editId="0C485550">
          <wp:simplePos x="0" y="0"/>
          <wp:positionH relativeFrom="page">
            <wp:align>left</wp:align>
          </wp:positionH>
          <wp:positionV relativeFrom="paragraph">
            <wp:posOffset>-434780</wp:posOffset>
          </wp:positionV>
          <wp:extent cx="7559660" cy="10692000"/>
          <wp:effectExtent l="0" t="0" r="3810" b="0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6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2FE9" w:rsidRPr="00C22FE9">
      <w:rPr>
        <w:rFonts w:ascii="Calibri" w:hAnsi="Calibri" w:cs="Calibri"/>
        <w:b/>
        <w:bCs/>
        <w:sz w:val="22"/>
        <w:szCs w:val="22"/>
      </w:rPr>
      <w:t>PW_3.7.2-</w:t>
    </w:r>
    <w:r w:rsidR="00AE04B9">
      <w:rPr>
        <w:rFonts w:ascii="Calibri" w:hAnsi="Calibri" w:cs="Calibri"/>
        <w:b/>
        <w:bCs/>
        <w:sz w:val="22"/>
        <w:szCs w:val="22"/>
      </w:rPr>
      <w:t>1</w:t>
    </w:r>
    <w:r w:rsidR="00C43088" w:rsidRPr="00C22FE9">
      <w:rPr>
        <w:rFonts w:ascii="Calibri" w:hAnsi="Calibri" w:cs="Calibri"/>
        <w:b/>
        <w:bCs/>
        <w:sz w:val="22"/>
        <w:szCs w:val="22"/>
      </w:rPr>
      <w:t>/F</w:t>
    </w:r>
    <w:r w:rsidR="00B00C44" w:rsidRPr="00C22FE9">
      <w:rPr>
        <w:rFonts w:ascii="Calibri" w:hAnsi="Calibri" w:cs="Calibri"/>
        <w:b/>
        <w:bCs/>
        <w:sz w:val="22"/>
        <w:szCs w:val="22"/>
      </w:rPr>
      <w:t>5</w:t>
    </w:r>
    <w:r w:rsidR="00B54E68" w:rsidRPr="00C22FE9">
      <w:rPr>
        <w:rFonts w:ascii="Calibri" w:hAnsi="Calibri" w:cs="Calibri"/>
        <w:b/>
        <w:bCs/>
        <w:sz w:val="22"/>
        <w:szCs w:val="22"/>
      </w:rPr>
      <w:t xml:space="preserve"> Zapytanie</w:t>
    </w:r>
    <w:r w:rsidR="00B54E68" w:rsidRPr="00B54E68">
      <w:rPr>
        <w:rFonts w:ascii="Calibri" w:hAnsi="Calibri" w:cs="Calibri"/>
        <w:b/>
        <w:bCs/>
        <w:sz w:val="24"/>
        <w:szCs w:val="24"/>
      </w:rPr>
      <w:t xml:space="preserve"> o wycenę</w:t>
    </w:r>
    <w:r w:rsidR="004A0203">
      <w:rPr>
        <w:rFonts w:ascii="Calibri" w:hAnsi="Calibri" w:cs="Calibri"/>
        <w:b/>
        <w:bCs/>
        <w:sz w:val="24"/>
        <w:szCs w:val="24"/>
      </w:rPr>
      <w:t xml:space="preserve"> szacunkową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F24CB"/>
    <w:multiLevelType w:val="hybridMultilevel"/>
    <w:tmpl w:val="8B20E3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2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15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501BCA"/>
    <w:multiLevelType w:val="hybridMultilevel"/>
    <w:tmpl w:val="CBCE231A"/>
    <w:lvl w:ilvl="0" w:tplc="69320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277388"/>
    <w:multiLevelType w:val="hybridMultilevel"/>
    <w:tmpl w:val="8892C1C8"/>
    <w:lvl w:ilvl="0" w:tplc="3CCA8FF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181781">
    <w:abstractNumId w:val="10"/>
  </w:num>
  <w:num w:numId="2" w16cid:durableId="1366254364">
    <w:abstractNumId w:val="5"/>
  </w:num>
  <w:num w:numId="3" w16cid:durableId="2111274434">
    <w:abstractNumId w:val="10"/>
  </w:num>
  <w:num w:numId="4" w16cid:durableId="1023942881">
    <w:abstractNumId w:val="9"/>
  </w:num>
  <w:num w:numId="5" w16cid:durableId="2094356230">
    <w:abstractNumId w:val="1"/>
  </w:num>
  <w:num w:numId="6" w16cid:durableId="787040803">
    <w:abstractNumId w:val="13"/>
  </w:num>
  <w:num w:numId="7" w16cid:durableId="1012996953">
    <w:abstractNumId w:val="11"/>
  </w:num>
  <w:num w:numId="8" w16cid:durableId="1663925647">
    <w:abstractNumId w:val="14"/>
  </w:num>
  <w:num w:numId="9" w16cid:durableId="5087206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3912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136605">
    <w:abstractNumId w:val="8"/>
  </w:num>
  <w:num w:numId="12" w16cid:durableId="2106727138">
    <w:abstractNumId w:val="15"/>
  </w:num>
  <w:num w:numId="13" w16cid:durableId="32393428">
    <w:abstractNumId w:val="17"/>
  </w:num>
  <w:num w:numId="14" w16cid:durableId="2130201051">
    <w:abstractNumId w:val="3"/>
  </w:num>
  <w:num w:numId="15" w16cid:durableId="483199664">
    <w:abstractNumId w:val="7"/>
  </w:num>
  <w:num w:numId="16" w16cid:durableId="1149397387">
    <w:abstractNumId w:val="4"/>
  </w:num>
  <w:num w:numId="17" w16cid:durableId="1188716223">
    <w:abstractNumId w:val="16"/>
  </w:num>
  <w:num w:numId="18" w16cid:durableId="167446617">
    <w:abstractNumId w:val="0"/>
  </w:num>
  <w:num w:numId="19" w16cid:durableId="295915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B"/>
    <w:rsid w:val="00014495"/>
    <w:rsid w:val="00031875"/>
    <w:rsid w:val="00055F1B"/>
    <w:rsid w:val="000933DA"/>
    <w:rsid w:val="000A277C"/>
    <w:rsid w:val="000A702D"/>
    <w:rsid w:val="000B0301"/>
    <w:rsid w:val="000B0E45"/>
    <w:rsid w:val="000E1C58"/>
    <w:rsid w:val="000E2F3B"/>
    <w:rsid w:val="000F7DC5"/>
    <w:rsid w:val="00102EF5"/>
    <w:rsid w:val="0017317C"/>
    <w:rsid w:val="001816D8"/>
    <w:rsid w:val="001864E8"/>
    <w:rsid w:val="001A4A41"/>
    <w:rsid w:val="001B1951"/>
    <w:rsid w:val="001B7A17"/>
    <w:rsid w:val="001D26EB"/>
    <w:rsid w:val="001D730D"/>
    <w:rsid w:val="001E08D8"/>
    <w:rsid w:val="001F4D0D"/>
    <w:rsid w:val="001F5DEF"/>
    <w:rsid w:val="001F7417"/>
    <w:rsid w:val="00210E48"/>
    <w:rsid w:val="002203A7"/>
    <w:rsid w:val="00222F21"/>
    <w:rsid w:val="002347E0"/>
    <w:rsid w:val="00235D5D"/>
    <w:rsid w:val="002424D4"/>
    <w:rsid w:val="002B6568"/>
    <w:rsid w:val="002B7380"/>
    <w:rsid w:val="002C6E11"/>
    <w:rsid w:val="002D508E"/>
    <w:rsid w:val="002E4237"/>
    <w:rsid w:val="002F0D94"/>
    <w:rsid w:val="002F690B"/>
    <w:rsid w:val="003006BC"/>
    <w:rsid w:val="00300C46"/>
    <w:rsid w:val="0030184D"/>
    <w:rsid w:val="00313FF3"/>
    <w:rsid w:val="00330E3A"/>
    <w:rsid w:val="00352C8E"/>
    <w:rsid w:val="00364CD2"/>
    <w:rsid w:val="00371339"/>
    <w:rsid w:val="00371BD2"/>
    <w:rsid w:val="00395291"/>
    <w:rsid w:val="003A334C"/>
    <w:rsid w:val="003E372F"/>
    <w:rsid w:val="004034F5"/>
    <w:rsid w:val="00410A7A"/>
    <w:rsid w:val="00414C3D"/>
    <w:rsid w:val="0042234D"/>
    <w:rsid w:val="00442069"/>
    <w:rsid w:val="004449A9"/>
    <w:rsid w:val="004463B2"/>
    <w:rsid w:val="00457DA4"/>
    <w:rsid w:val="00464B82"/>
    <w:rsid w:val="00465F29"/>
    <w:rsid w:val="00477D84"/>
    <w:rsid w:val="004839E6"/>
    <w:rsid w:val="004870A2"/>
    <w:rsid w:val="004A0203"/>
    <w:rsid w:val="004B5C61"/>
    <w:rsid w:val="004B7664"/>
    <w:rsid w:val="004C70CD"/>
    <w:rsid w:val="004D4928"/>
    <w:rsid w:val="004E1709"/>
    <w:rsid w:val="004F2511"/>
    <w:rsid w:val="004F51EA"/>
    <w:rsid w:val="004F7362"/>
    <w:rsid w:val="00505E0A"/>
    <w:rsid w:val="00506BDA"/>
    <w:rsid w:val="00512ABC"/>
    <w:rsid w:val="00515413"/>
    <w:rsid w:val="00533ACE"/>
    <w:rsid w:val="00560185"/>
    <w:rsid w:val="005A1E67"/>
    <w:rsid w:val="005C73CC"/>
    <w:rsid w:val="005D0DFF"/>
    <w:rsid w:val="005F4248"/>
    <w:rsid w:val="006026AA"/>
    <w:rsid w:val="00630437"/>
    <w:rsid w:val="00631967"/>
    <w:rsid w:val="00654E42"/>
    <w:rsid w:val="00656FF5"/>
    <w:rsid w:val="006606FB"/>
    <w:rsid w:val="00662BB3"/>
    <w:rsid w:val="00666A5A"/>
    <w:rsid w:val="00670705"/>
    <w:rsid w:val="0067102F"/>
    <w:rsid w:val="006761B2"/>
    <w:rsid w:val="006976F6"/>
    <w:rsid w:val="006A14E5"/>
    <w:rsid w:val="006C2482"/>
    <w:rsid w:val="006E42A7"/>
    <w:rsid w:val="006F0FF4"/>
    <w:rsid w:val="006F13EB"/>
    <w:rsid w:val="00731A80"/>
    <w:rsid w:val="00735601"/>
    <w:rsid w:val="00736423"/>
    <w:rsid w:val="0074025F"/>
    <w:rsid w:val="007416C9"/>
    <w:rsid w:val="00752AB0"/>
    <w:rsid w:val="00762004"/>
    <w:rsid w:val="00762200"/>
    <w:rsid w:val="0077184F"/>
    <w:rsid w:val="0077452C"/>
    <w:rsid w:val="007A69C3"/>
    <w:rsid w:val="007B10C6"/>
    <w:rsid w:val="007C7A84"/>
    <w:rsid w:val="007D5698"/>
    <w:rsid w:val="007D6300"/>
    <w:rsid w:val="007E4383"/>
    <w:rsid w:val="007F3A1C"/>
    <w:rsid w:val="007F4F5E"/>
    <w:rsid w:val="0081049C"/>
    <w:rsid w:val="0083278D"/>
    <w:rsid w:val="00833BFB"/>
    <w:rsid w:val="00837FFB"/>
    <w:rsid w:val="0084049E"/>
    <w:rsid w:val="00846A69"/>
    <w:rsid w:val="008600FF"/>
    <w:rsid w:val="008838E3"/>
    <w:rsid w:val="008974E0"/>
    <w:rsid w:val="008A3054"/>
    <w:rsid w:val="008B33D3"/>
    <w:rsid w:val="008B37B8"/>
    <w:rsid w:val="008B7A0A"/>
    <w:rsid w:val="008C1BB6"/>
    <w:rsid w:val="008C6589"/>
    <w:rsid w:val="008D71C8"/>
    <w:rsid w:val="008E0225"/>
    <w:rsid w:val="00925658"/>
    <w:rsid w:val="009337D1"/>
    <w:rsid w:val="00941984"/>
    <w:rsid w:val="00957838"/>
    <w:rsid w:val="00976A9D"/>
    <w:rsid w:val="009E0727"/>
    <w:rsid w:val="009F06DF"/>
    <w:rsid w:val="009F440A"/>
    <w:rsid w:val="00A05166"/>
    <w:rsid w:val="00A2194A"/>
    <w:rsid w:val="00A2657A"/>
    <w:rsid w:val="00A26F4A"/>
    <w:rsid w:val="00A41F00"/>
    <w:rsid w:val="00A4248A"/>
    <w:rsid w:val="00A43DE4"/>
    <w:rsid w:val="00A66BA8"/>
    <w:rsid w:val="00A862B7"/>
    <w:rsid w:val="00A9169D"/>
    <w:rsid w:val="00A92479"/>
    <w:rsid w:val="00A92A52"/>
    <w:rsid w:val="00A97FF6"/>
    <w:rsid w:val="00AB5C84"/>
    <w:rsid w:val="00AC6BA8"/>
    <w:rsid w:val="00AD16E7"/>
    <w:rsid w:val="00AD4620"/>
    <w:rsid w:val="00AE04B9"/>
    <w:rsid w:val="00AE4F50"/>
    <w:rsid w:val="00AE7C3C"/>
    <w:rsid w:val="00B001D7"/>
    <w:rsid w:val="00B00C44"/>
    <w:rsid w:val="00B02545"/>
    <w:rsid w:val="00B3355D"/>
    <w:rsid w:val="00B4014D"/>
    <w:rsid w:val="00B43294"/>
    <w:rsid w:val="00B54E68"/>
    <w:rsid w:val="00B56D9D"/>
    <w:rsid w:val="00B818DD"/>
    <w:rsid w:val="00BB2127"/>
    <w:rsid w:val="00BE1408"/>
    <w:rsid w:val="00BF12CB"/>
    <w:rsid w:val="00C048C6"/>
    <w:rsid w:val="00C1034E"/>
    <w:rsid w:val="00C1323B"/>
    <w:rsid w:val="00C22FE9"/>
    <w:rsid w:val="00C33086"/>
    <w:rsid w:val="00C37C33"/>
    <w:rsid w:val="00C42FD4"/>
    <w:rsid w:val="00C43088"/>
    <w:rsid w:val="00C60928"/>
    <w:rsid w:val="00C673CE"/>
    <w:rsid w:val="00C75E58"/>
    <w:rsid w:val="00C7677C"/>
    <w:rsid w:val="00CC2B3A"/>
    <w:rsid w:val="00CE0432"/>
    <w:rsid w:val="00CE1820"/>
    <w:rsid w:val="00D03C1C"/>
    <w:rsid w:val="00D10A23"/>
    <w:rsid w:val="00D21D46"/>
    <w:rsid w:val="00D250F1"/>
    <w:rsid w:val="00D334F1"/>
    <w:rsid w:val="00D632AD"/>
    <w:rsid w:val="00D7190E"/>
    <w:rsid w:val="00D84D75"/>
    <w:rsid w:val="00D94A21"/>
    <w:rsid w:val="00DA7880"/>
    <w:rsid w:val="00E0329B"/>
    <w:rsid w:val="00E2351C"/>
    <w:rsid w:val="00E31705"/>
    <w:rsid w:val="00E35C3B"/>
    <w:rsid w:val="00E41487"/>
    <w:rsid w:val="00E6129C"/>
    <w:rsid w:val="00E7077F"/>
    <w:rsid w:val="00E74623"/>
    <w:rsid w:val="00E750A6"/>
    <w:rsid w:val="00EB5BA2"/>
    <w:rsid w:val="00EC1403"/>
    <w:rsid w:val="00ED7FAA"/>
    <w:rsid w:val="00EE23F3"/>
    <w:rsid w:val="00EE6F38"/>
    <w:rsid w:val="00EF7C40"/>
    <w:rsid w:val="00F14B99"/>
    <w:rsid w:val="00F5700A"/>
    <w:rsid w:val="00F82B29"/>
    <w:rsid w:val="00FA04C6"/>
    <w:rsid w:val="00FA517C"/>
    <w:rsid w:val="00FC2378"/>
    <w:rsid w:val="00FC62A3"/>
    <w:rsid w:val="00FD5156"/>
    <w:rsid w:val="00FD6050"/>
    <w:rsid w:val="00FF6067"/>
    <w:rsid w:val="00FF718C"/>
    <w:rsid w:val="0745558B"/>
    <w:rsid w:val="15C535F5"/>
    <w:rsid w:val="16DFEA5D"/>
    <w:rsid w:val="21E1D039"/>
    <w:rsid w:val="2378F7A0"/>
    <w:rsid w:val="2B021FB5"/>
    <w:rsid w:val="2C8E6342"/>
    <w:rsid w:val="2D06B189"/>
    <w:rsid w:val="3BD46FA7"/>
    <w:rsid w:val="3D882ACE"/>
    <w:rsid w:val="3E3ED45D"/>
    <w:rsid w:val="43C2337E"/>
    <w:rsid w:val="46EBEFD7"/>
    <w:rsid w:val="4D0C6103"/>
    <w:rsid w:val="53C25E40"/>
    <w:rsid w:val="58C101C4"/>
    <w:rsid w:val="5A4ECD7D"/>
    <w:rsid w:val="5E4BEFBB"/>
    <w:rsid w:val="62EF332D"/>
    <w:rsid w:val="6C3468BB"/>
    <w:rsid w:val="6E7603BB"/>
    <w:rsid w:val="6F9C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52E1"/>
  <w15:chartTrackingRefBased/>
  <w15:docId w15:val="{591E0209-ED8E-48C6-9FA1-802305D1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23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semiHidden/>
    <w:rsid w:val="00C1323B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1323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32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1323B"/>
    <w:rPr>
      <w:rFonts w:ascii="Century Gothic" w:hAnsi="Century Gothic"/>
      <w:color w:val="000000" w:themeColor="text1"/>
      <w:sz w:val="20"/>
    </w:rPr>
  </w:style>
  <w:style w:type="paragraph" w:customStyle="1" w:styleId="Default">
    <w:name w:val="Default"/>
    <w:rsid w:val="00C132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C1323B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335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6E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1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BE0DF828-9B02-4AA5-B2B0-E2FCA86B0F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E53192-A733-4C2F-A22A-176FE7F33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5945D1-5822-4A89-B2B8-C6E0D04D8E7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391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Zbigniew Mosak</cp:lastModifiedBy>
  <cp:revision>36</cp:revision>
  <cp:lastPrinted>2022-01-12T14:51:00Z</cp:lastPrinted>
  <dcterms:created xsi:type="dcterms:W3CDTF">2024-04-25T08:02:00Z</dcterms:created>
  <dcterms:modified xsi:type="dcterms:W3CDTF">2025-06-12T10:38:00Z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1ba519e1,243c9399,4c00f4b5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2025-06-11T12:17:32Z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02947453-17fa-4bd1-a3ed-4c6147ebecb2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10, 0, 1, 1</vt:lpwstr>
  </property>
</Properties>
</file>