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58A44" w14:textId="0F647630" w:rsidR="00BF4219" w:rsidRDefault="00BF4219"/>
    <w:p w14:paraId="659FD5F8" w14:textId="77777777" w:rsidR="00294528" w:rsidRPr="00294528" w:rsidRDefault="00294528" w:rsidP="00294528">
      <w:pPr>
        <w:jc w:val="right"/>
        <w:rPr>
          <w:rFonts w:asciiTheme="majorBidi" w:hAnsiTheme="majorBidi" w:cstheme="majorBidi"/>
          <w:sz w:val="24"/>
          <w:szCs w:val="24"/>
        </w:rPr>
      </w:pPr>
      <w:r w:rsidRPr="00294528">
        <w:rPr>
          <w:rFonts w:asciiTheme="majorBidi" w:hAnsiTheme="majorBidi" w:cstheme="majorBidi"/>
          <w:sz w:val="24"/>
          <w:szCs w:val="24"/>
        </w:rPr>
        <w:t xml:space="preserve">Zał. nr 2 </w:t>
      </w:r>
    </w:p>
    <w:p w14:paraId="11569122" w14:textId="77777777" w:rsidR="00294528" w:rsidRDefault="00294528" w:rsidP="00294528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2A9AC984" w14:textId="410A7D8C" w:rsidR="00294528" w:rsidRPr="00294528" w:rsidRDefault="00294528" w:rsidP="00294528">
      <w:pPr>
        <w:jc w:val="center"/>
        <w:rPr>
          <w:rFonts w:asciiTheme="majorBidi" w:hAnsiTheme="majorBidi" w:cstheme="majorBidi"/>
          <w:sz w:val="24"/>
          <w:szCs w:val="24"/>
        </w:rPr>
      </w:pPr>
      <w:r w:rsidRPr="00294528">
        <w:rPr>
          <w:rFonts w:asciiTheme="majorBidi" w:hAnsiTheme="majorBidi" w:cstheme="majorBidi"/>
          <w:sz w:val="24"/>
          <w:szCs w:val="24"/>
        </w:rPr>
        <w:t>Zaktualizowany opis poszczególnych działań</w:t>
      </w:r>
      <w:bookmarkStart w:id="0" w:name="_GoBack"/>
      <w:bookmarkEnd w:id="0"/>
    </w:p>
    <w:p w14:paraId="76F65673" w14:textId="635F64C6" w:rsidR="00294528" w:rsidRDefault="00294528"/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294528" w:rsidRPr="00964E80" w14:paraId="06DB0C20" w14:textId="77777777" w:rsidTr="008823C1">
        <w:trPr>
          <w:trHeight w:val="316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792E4" w14:textId="77777777" w:rsidR="00294528" w:rsidRPr="00964E80" w:rsidRDefault="00294528" w:rsidP="008823C1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eastAsia="Arial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eastAsia="Arial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eastAsia="Arial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eastAsia="Arial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eastAsia="Arial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>(</w:t>
            </w:r>
            <w:r>
              <w:rPr>
                <w:rFonts w:eastAsia="Arial" w:cs="Calibri"/>
                <w:bCs/>
                <w:sz w:val="20"/>
                <w:szCs w:val="20"/>
              </w:rPr>
              <w:t>n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 xml:space="preserve">ależy wskazać i opisać: </w:t>
            </w:r>
            <w:r>
              <w:rPr>
                <w:rFonts w:eastAsia="Arial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>
              <w:rPr>
                <w:rFonts w:eastAsia="Arial" w:cs="Calibri"/>
                <w:bCs/>
                <w:sz w:val="20"/>
                <w:szCs w:val="20"/>
              </w:rPr>
              <w:t>d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>ziałaniami podejmowanymi przez organizację lub inne podmioty)</w:t>
            </w:r>
          </w:p>
        </w:tc>
      </w:tr>
      <w:tr w:rsidR="00294528" w:rsidRPr="00D97AAD" w14:paraId="244BC0D8" w14:textId="77777777" w:rsidTr="008823C1">
        <w:trPr>
          <w:trHeight w:val="681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CCC31" w14:textId="77777777" w:rsidR="00294528" w:rsidRPr="00D97AAD" w:rsidRDefault="00294528" w:rsidP="008823C1">
            <w:pPr>
              <w:spacing w:line="360" w:lineRule="auto"/>
              <w:jc w:val="both"/>
              <w:rPr>
                <w:rFonts w:cs="Calibri"/>
              </w:rPr>
            </w:pPr>
          </w:p>
          <w:p w14:paraId="14E23FDB" w14:textId="77777777" w:rsidR="00294528" w:rsidRPr="00D97AAD" w:rsidRDefault="00294528" w:rsidP="008823C1">
            <w:pPr>
              <w:spacing w:line="360" w:lineRule="auto"/>
              <w:jc w:val="both"/>
              <w:rPr>
                <w:rFonts w:cs="Calibri"/>
              </w:rPr>
            </w:pPr>
          </w:p>
          <w:p w14:paraId="46B8760C" w14:textId="77777777" w:rsidR="00294528" w:rsidRPr="00D97AAD" w:rsidRDefault="00294528" w:rsidP="008823C1">
            <w:pPr>
              <w:spacing w:line="360" w:lineRule="auto"/>
              <w:jc w:val="both"/>
              <w:rPr>
                <w:rFonts w:cs="Calibri"/>
              </w:rPr>
            </w:pPr>
          </w:p>
          <w:p w14:paraId="2D957AC2" w14:textId="77777777" w:rsidR="00294528" w:rsidRPr="00D97AAD" w:rsidRDefault="00294528" w:rsidP="008823C1">
            <w:pPr>
              <w:spacing w:line="360" w:lineRule="auto"/>
              <w:jc w:val="both"/>
              <w:rPr>
                <w:rFonts w:cs="Calibri"/>
              </w:rPr>
            </w:pPr>
          </w:p>
          <w:p w14:paraId="5A933A7E" w14:textId="77777777" w:rsidR="00294528" w:rsidRDefault="00294528" w:rsidP="008823C1">
            <w:pPr>
              <w:spacing w:line="360" w:lineRule="auto"/>
              <w:jc w:val="both"/>
              <w:rPr>
                <w:rFonts w:cs="Calibri"/>
              </w:rPr>
            </w:pPr>
          </w:p>
          <w:p w14:paraId="5D37E1B1" w14:textId="77777777" w:rsidR="00294528" w:rsidRPr="00D97AAD" w:rsidRDefault="00294528" w:rsidP="008823C1">
            <w:pPr>
              <w:spacing w:line="360" w:lineRule="auto"/>
              <w:jc w:val="both"/>
              <w:rPr>
                <w:rFonts w:cs="Calibri"/>
              </w:rPr>
            </w:pPr>
          </w:p>
          <w:p w14:paraId="43DA2F0C" w14:textId="77777777" w:rsidR="00294528" w:rsidRPr="00D97AAD" w:rsidRDefault="00294528" w:rsidP="008823C1">
            <w:pPr>
              <w:spacing w:line="360" w:lineRule="auto"/>
              <w:jc w:val="both"/>
              <w:rPr>
                <w:rFonts w:cs="Calibri"/>
              </w:rPr>
            </w:pPr>
          </w:p>
        </w:tc>
      </w:tr>
    </w:tbl>
    <w:p w14:paraId="5DA9E874" w14:textId="77777777" w:rsidR="00294528" w:rsidRDefault="00294528"/>
    <w:p w14:paraId="371181B0" w14:textId="35A9088B" w:rsidR="00294528" w:rsidRDefault="00294528"/>
    <w:p w14:paraId="30B97A8A" w14:textId="77777777" w:rsidR="00294528" w:rsidRDefault="00294528"/>
    <w:sectPr w:rsidR="00294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3C"/>
    <w:rsid w:val="00294528"/>
    <w:rsid w:val="00853B3C"/>
    <w:rsid w:val="00BF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22051"/>
  <w15:chartTrackingRefBased/>
  <w15:docId w15:val="{B476AB5D-35FD-4296-A105-385CF8E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269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Szklarczyk</dc:creator>
  <cp:keywords/>
  <dc:description/>
  <cp:lastModifiedBy>Barbara Szklarczyk</cp:lastModifiedBy>
  <cp:revision>3</cp:revision>
  <dcterms:created xsi:type="dcterms:W3CDTF">2020-01-16T12:47:00Z</dcterms:created>
  <dcterms:modified xsi:type="dcterms:W3CDTF">2020-01-16T12:50:00Z</dcterms:modified>
</cp:coreProperties>
</file>