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0B5A534A" w14:textId="53BF686F" w:rsidR="009521EB" w:rsidRDefault="004828D7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9E6442">
        <w:rPr>
          <w:rFonts w:ascii="Times New Roman" w:hAnsi="Times New Roman" w:cs="Times New Roman"/>
          <w:sz w:val="19"/>
        </w:rPr>
        <w:t>Sławnie</w:t>
      </w:r>
    </w:p>
    <w:p w14:paraId="7A29DD9D" w14:textId="77777777" w:rsidR="004C0D5D" w:rsidRDefault="004C0D5D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50FFC808" w14:textId="28491145" w:rsidR="004C0D5D" w:rsidRDefault="004C0D5D" w:rsidP="004C0D5D">
      <w:pPr>
        <w:tabs>
          <w:tab w:val="left" w:pos="-142"/>
        </w:tabs>
        <w:spacing w:after="0"/>
        <w:ind w:left="-142" w:right="43"/>
        <w:jc w:val="right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</w:t>
      </w:r>
      <w:r w:rsidRPr="00D00132">
        <w:rPr>
          <w:rFonts w:ascii="Times New Roman" w:hAnsi="Times New Roman" w:cs="Times New Roman"/>
        </w:rPr>
        <w:t xml:space="preserve">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……………………, dnia………….........</w:t>
      </w:r>
    </w:p>
    <w:p w14:paraId="785EA2D1" w14:textId="1D59D748" w:rsidR="004C0D5D" w:rsidRDefault="004C0D5D" w:rsidP="004C0D5D">
      <w:pPr>
        <w:spacing w:after="0"/>
        <w:ind w:right="43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(miejscowość)                            ( data)</w:t>
      </w:r>
    </w:p>
    <w:p w14:paraId="746DECE3" w14:textId="6FAA4629" w:rsidR="004C0D5D" w:rsidRPr="00D00132" w:rsidRDefault="004C0D5D" w:rsidP="004C0D5D">
      <w:pPr>
        <w:spacing w:after="155"/>
        <w:ind w:left="-5" w:hanging="10"/>
      </w:pPr>
    </w:p>
    <w:p w14:paraId="7A31A7EF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5E0485EA" w14:textId="77777777" w:rsidR="004C0D5D" w:rsidRPr="00D00132" w:rsidRDefault="004C0D5D" w:rsidP="004C0D5D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6E925937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7F7592CE" w14:textId="77777777" w:rsidR="004C0D5D" w:rsidRPr="00D00132" w:rsidRDefault="004C0D5D" w:rsidP="004C0D5D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5C8DE48B" w14:textId="77777777" w:rsidR="004C0D5D" w:rsidRDefault="004C0D5D" w:rsidP="004C0D5D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4A857E24" w14:textId="77777777" w:rsidR="004C0D5D" w:rsidRPr="00D00132" w:rsidRDefault="004C0D5D" w:rsidP="004C0D5D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4715F36D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</w:t>
      </w:r>
      <w:r w:rsidR="009E6442">
        <w:rPr>
          <w:rFonts w:ascii="Times New Roman" w:hAnsi="Times New Roman" w:cs="Times New Roman"/>
        </w:rPr>
        <w:t xml:space="preserve"> Sławnie</w:t>
      </w:r>
      <w:r>
        <w:rPr>
          <w:rFonts w:ascii="Times New Roman" w:hAnsi="Times New Roman" w:cs="Times New Roman"/>
        </w:rPr>
        <w:t xml:space="preserve">. </w:t>
      </w:r>
    </w:p>
    <w:p w14:paraId="43CD1394" w14:textId="6F458A30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9E6442">
        <w:rPr>
          <w:rFonts w:ascii="Times New Roman" w:hAnsi="Times New Roman" w:cs="Times New Roman"/>
        </w:rPr>
        <w:t>Sławnie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9E6442">
        <w:rPr>
          <w:rFonts w:ascii="Times New Roman" w:hAnsi="Times New Roman" w:cs="Times New Roman"/>
        </w:rPr>
        <w:t>Sławnie</w:t>
      </w:r>
      <w:bookmarkStart w:id="0" w:name="_GoBack"/>
      <w:bookmarkEnd w:id="0"/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D80BB7">
      <w:pgSz w:w="11906" w:h="16838"/>
      <w:pgMar w:top="1440" w:right="1366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1"/>
    <w:rsid w:val="001440DE"/>
    <w:rsid w:val="001774E0"/>
    <w:rsid w:val="001A33E8"/>
    <w:rsid w:val="00214C49"/>
    <w:rsid w:val="00250DE8"/>
    <w:rsid w:val="004828D7"/>
    <w:rsid w:val="004C0D5D"/>
    <w:rsid w:val="0053161B"/>
    <w:rsid w:val="0055224A"/>
    <w:rsid w:val="005B034E"/>
    <w:rsid w:val="00790D48"/>
    <w:rsid w:val="007B559F"/>
    <w:rsid w:val="00894767"/>
    <w:rsid w:val="009521EB"/>
    <w:rsid w:val="009C5D93"/>
    <w:rsid w:val="009E6442"/>
    <w:rsid w:val="00A34FF1"/>
    <w:rsid w:val="00B75230"/>
    <w:rsid w:val="00C771B6"/>
    <w:rsid w:val="00D00132"/>
    <w:rsid w:val="00D80BB7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Sławnie</dc:title>
  <dc:subject/>
  <cp:keywords/>
  <dc:description/>
  <cp:lastModifiedBy>J.Wójcik (KP Sławno)</cp:lastModifiedBy>
  <cp:revision>4</cp:revision>
  <cp:lastPrinted>2021-12-13T10:28:00Z</cp:lastPrinted>
  <dcterms:created xsi:type="dcterms:W3CDTF">2024-04-25T07:50:00Z</dcterms:created>
  <dcterms:modified xsi:type="dcterms:W3CDTF">2025-02-10T09:01:00Z</dcterms:modified>
</cp:coreProperties>
</file>