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FFC" w14:textId="093484AE" w:rsidR="00331D26" w:rsidRPr="00A961D9" w:rsidRDefault="002B2FD5" w:rsidP="00423548">
      <w:pPr>
        <w:spacing w:line="36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AE3A42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AE3A42">
        <w:rPr>
          <w:rFonts w:ascii="Arial" w:hAnsi="Arial" w:cs="Arial"/>
          <w:b/>
          <w:sz w:val="20"/>
          <w:szCs w:val="20"/>
        </w:rPr>
        <w:t xml:space="preserve">składania </w:t>
      </w:r>
      <w:r w:rsidRPr="00AE3A42">
        <w:rPr>
          <w:rFonts w:ascii="Arial" w:hAnsi="Arial" w:cs="Arial"/>
          <w:b/>
          <w:sz w:val="20"/>
          <w:szCs w:val="20"/>
        </w:rPr>
        <w:t>ofert na</w:t>
      </w:r>
      <w:r w:rsidRPr="00A961D9">
        <w:rPr>
          <w:rFonts w:ascii="Arial" w:hAnsi="Arial" w:cs="Arial"/>
          <w:sz w:val="20"/>
          <w:szCs w:val="20"/>
        </w:rPr>
        <w:t xml:space="preserve"> </w:t>
      </w:r>
      <w:r w:rsidR="005F17CE">
        <w:rPr>
          <w:rFonts w:ascii="Arial" w:hAnsi="Arial" w:cs="Arial"/>
          <w:b/>
          <w:sz w:val="20"/>
          <w:szCs w:val="20"/>
        </w:rPr>
        <w:t xml:space="preserve">dostawę i montaż </w:t>
      </w:r>
      <w:r w:rsidR="00FC1868">
        <w:rPr>
          <w:rFonts w:ascii="Arial" w:hAnsi="Arial" w:cs="Arial"/>
          <w:b/>
          <w:sz w:val="20"/>
          <w:szCs w:val="20"/>
        </w:rPr>
        <w:t>2</w:t>
      </w:r>
      <w:r w:rsidR="005B1F8B">
        <w:rPr>
          <w:rFonts w:ascii="Arial" w:hAnsi="Arial" w:cs="Arial"/>
          <w:b/>
          <w:sz w:val="20"/>
          <w:szCs w:val="20"/>
        </w:rPr>
        <w:t xml:space="preserve"> szt. </w:t>
      </w:r>
      <w:r w:rsidR="005F17CE">
        <w:rPr>
          <w:rFonts w:ascii="Arial" w:hAnsi="Arial" w:cs="Arial"/>
          <w:b/>
          <w:sz w:val="20"/>
          <w:szCs w:val="20"/>
        </w:rPr>
        <w:t xml:space="preserve">drzwi </w:t>
      </w:r>
      <w:r w:rsidR="008B34EC">
        <w:rPr>
          <w:rFonts w:ascii="Arial" w:hAnsi="Arial" w:cs="Arial"/>
          <w:b/>
          <w:sz w:val="20"/>
          <w:szCs w:val="20"/>
        </w:rPr>
        <w:t xml:space="preserve">drewnianych </w:t>
      </w:r>
      <w:r w:rsidR="00A961D9" w:rsidRPr="00A961D9">
        <w:rPr>
          <w:rFonts w:ascii="Arial" w:hAnsi="Arial" w:cs="Arial"/>
          <w:b/>
          <w:sz w:val="20"/>
          <w:szCs w:val="20"/>
        </w:rPr>
        <w:t>w budynku Ministerstwa Rozwoju</w:t>
      </w:r>
      <w:r w:rsidR="00D44367" w:rsidRPr="00D44367">
        <w:rPr>
          <w:rFonts w:ascii="Arial" w:hAnsi="Arial" w:cs="Arial"/>
          <w:b/>
          <w:sz w:val="20"/>
          <w:szCs w:val="20"/>
        </w:rPr>
        <w:t xml:space="preserve"> i Technologii</w:t>
      </w:r>
      <w:r w:rsidR="00A961D9" w:rsidRPr="00A961D9">
        <w:rPr>
          <w:rFonts w:ascii="Arial" w:hAnsi="Arial" w:cs="Arial"/>
          <w:b/>
          <w:sz w:val="20"/>
          <w:szCs w:val="20"/>
        </w:rPr>
        <w:t xml:space="preserve"> przy placu Trzech Krzyży 3/5 w Warszawie</w:t>
      </w:r>
      <w:r w:rsidR="00A961D9">
        <w:rPr>
          <w:rFonts w:ascii="Arial" w:hAnsi="Arial" w:cs="Arial"/>
          <w:b/>
          <w:sz w:val="20"/>
          <w:szCs w:val="20"/>
        </w:rPr>
        <w:t>.</w:t>
      </w:r>
    </w:p>
    <w:p w14:paraId="53EEEE11" w14:textId="77777777" w:rsidR="002B2FD5" w:rsidRPr="00A961D9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02FF2DF" w14:textId="77777777" w:rsidR="002B2FD5" w:rsidRPr="00A961D9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35D08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850FAF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14:paraId="7DB768AA" w14:textId="08548622" w:rsidR="00423548" w:rsidRPr="005F17CE" w:rsidRDefault="005F17CE" w:rsidP="004235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7CE">
        <w:rPr>
          <w:rFonts w:ascii="Arial" w:hAnsi="Arial" w:cs="Arial"/>
          <w:sz w:val="20"/>
          <w:szCs w:val="20"/>
        </w:rPr>
        <w:t xml:space="preserve">Dostawa i montaż </w:t>
      </w:r>
      <w:r w:rsidR="00FC1868">
        <w:rPr>
          <w:rFonts w:ascii="Arial" w:hAnsi="Arial" w:cs="Arial"/>
          <w:sz w:val="20"/>
          <w:szCs w:val="20"/>
        </w:rPr>
        <w:t>2</w:t>
      </w:r>
      <w:r w:rsidR="006A70AD">
        <w:rPr>
          <w:rFonts w:ascii="Arial" w:hAnsi="Arial" w:cs="Arial"/>
          <w:sz w:val="20"/>
          <w:szCs w:val="20"/>
        </w:rPr>
        <w:t xml:space="preserve"> szt. </w:t>
      </w:r>
      <w:r w:rsidRPr="005F17CE">
        <w:rPr>
          <w:rFonts w:ascii="Arial" w:hAnsi="Arial" w:cs="Arial"/>
          <w:sz w:val="20"/>
          <w:szCs w:val="20"/>
        </w:rPr>
        <w:t xml:space="preserve">drzwi </w:t>
      </w:r>
      <w:r w:rsidR="008B34EC">
        <w:rPr>
          <w:rFonts w:ascii="Arial" w:hAnsi="Arial" w:cs="Arial"/>
          <w:sz w:val="20"/>
          <w:szCs w:val="20"/>
        </w:rPr>
        <w:t xml:space="preserve">drewnianych </w:t>
      </w:r>
      <w:r w:rsidRPr="005F17CE">
        <w:rPr>
          <w:rFonts w:ascii="Arial" w:hAnsi="Arial" w:cs="Arial"/>
          <w:sz w:val="20"/>
          <w:szCs w:val="20"/>
        </w:rPr>
        <w:t>w budynku Ministerstwa Rozwoju</w:t>
      </w:r>
      <w:r w:rsidR="00C35D08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i Technologii</w:t>
      </w:r>
      <w:r w:rsidRPr="005F17CE">
        <w:rPr>
          <w:rFonts w:ascii="Arial" w:hAnsi="Arial" w:cs="Arial"/>
          <w:sz w:val="20"/>
          <w:szCs w:val="20"/>
        </w:rPr>
        <w:t xml:space="preserve"> przy placu Trzech Krzyży 3/5 w Warszawie</w:t>
      </w:r>
      <w:r>
        <w:rPr>
          <w:rFonts w:ascii="Arial" w:hAnsi="Arial" w:cs="Arial"/>
          <w:sz w:val="20"/>
          <w:szCs w:val="20"/>
        </w:rPr>
        <w:t>.</w:t>
      </w:r>
    </w:p>
    <w:p w14:paraId="00373587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14:paraId="610D2195" w14:textId="77777777" w:rsidR="00011649" w:rsidRPr="00A961D9" w:rsidRDefault="00011649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</w:t>
      </w:r>
      <w:r w:rsidR="002418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CE2B0B" w14:textId="77777777" w:rsidR="00011649" w:rsidRPr="00A961D9" w:rsidRDefault="007E478E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562C06" w14:textId="77777777" w:rsidR="00423548" w:rsidRPr="00A961D9" w:rsidRDefault="00423548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3B2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punktów = 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r w:rsidR="00011649"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</w:p>
    <w:p w14:paraId="39498D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55CC2977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br/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5FA65B" w14:textId="77777777" w:rsidR="007E478E" w:rsidRPr="00A961D9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</w:p>
    <w:p w14:paraId="347DA8A8" w14:textId="77777777" w:rsidR="007E478E" w:rsidRPr="00A961D9" w:rsidRDefault="007E478E" w:rsidP="007E478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617612" w:rsidRPr="00A961D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ykonawcy którzy: </w:t>
      </w:r>
    </w:p>
    <w:p w14:paraId="53BC0654" w14:textId="77777777" w:rsidR="007E478E" w:rsidRPr="00A961D9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 i doświadczenie; </w:t>
      </w:r>
    </w:p>
    <w:p w14:paraId="6F4BA16D" w14:textId="024639F8" w:rsidR="007E478E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zdolnymi do wykonania zamówienia.</w:t>
      </w:r>
    </w:p>
    <w:p w14:paraId="0BB5EEAB" w14:textId="77777777" w:rsidR="008B34EC" w:rsidRPr="00DF170B" w:rsidRDefault="008B34EC" w:rsidP="008B34EC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170B">
        <w:rPr>
          <w:rFonts w:ascii="Arial" w:eastAsia="Times New Roman" w:hAnsi="Arial" w:cs="Arial"/>
          <w:sz w:val="20"/>
          <w:szCs w:val="20"/>
          <w:lang w:eastAsia="pl-PL"/>
        </w:rPr>
        <w:t xml:space="preserve">wobec których nie zachodzą </w:t>
      </w:r>
      <w:r w:rsidRPr="00DF170B">
        <w:rPr>
          <w:rFonts w:ascii="Arial" w:hAnsi="Arial" w:cs="Arial"/>
          <w:sz w:val="21"/>
          <w:szCs w:val="21"/>
        </w:rPr>
        <w:t xml:space="preserve">przesłanki wykluczenia z postępowania na podstawie art.  </w:t>
      </w:r>
      <w:r w:rsidRPr="00DF170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DF170B">
        <w:rPr>
          <w:rFonts w:ascii="Arial" w:hAnsi="Arial" w:cs="Arial"/>
          <w:sz w:val="21"/>
          <w:szCs w:val="21"/>
        </w:rPr>
        <w:t>z dnia 13 kwietnia 2022 r.</w:t>
      </w:r>
      <w:r w:rsidRPr="00DF170B">
        <w:rPr>
          <w:rFonts w:ascii="Arial" w:hAnsi="Arial" w:cs="Arial"/>
          <w:i/>
          <w:iCs/>
          <w:sz w:val="21"/>
          <w:szCs w:val="21"/>
        </w:rPr>
        <w:t xml:space="preserve"> 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.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Do oferty należy załączyć podpisane oświadczenie wykonawcy według załączonego wzoru.</w:t>
      </w:r>
      <w:r w:rsidRPr="00DF170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2A957E" w14:textId="1AE67EA3" w:rsidR="008B34EC" w:rsidRDefault="008B34EC" w:rsidP="008B34E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7CB56E" w14:textId="77777777" w:rsidR="00AC3E0A" w:rsidRPr="001C55AF" w:rsidRDefault="00AC3E0A" w:rsidP="00AC3E0A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B0EDA">
        <w:rPr>
          <w:rFonts w:ascii="Arial" w:hAnsi="Arial" w:cs="Arial"/>
          <w:b/>
          <w:sz w:val="20"/>
          <w:szCs w:val="20"/>
        </w:rPr>
        <w:t>Terminy wykonania zamówienia</w:t>
      </w:r>
      <w:r>
        <w:rPr>
          <w:rFonts w:ascii="Arial" w:hAnsi="Arial" w:cs="Arial"/>
          <w:b/>
          <w:sz w:val="20"/>
          <w:szCs w:val="20"/>
        </w:rPr>
        <w:t>.</w:t>
      </w:r>
    </w:p>
    <w:p w14:paraId="224906EB" w14:textId="77777777" w:rsidR="00AC3E0A" w:rsidRPr="00AC3E0A" w:rsidRDefault="00AC3E0A" w:rsidP="00AC3E0A">
      <w:pPr>
        <w:pStyle w:val="Akapitzlist"/>
        <w:tabs>
          <w:tab w:val="num" w:pos="-5812"/>
        </w:tabs>
        <w:spacing w:before="120"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C3E0A">
        <w:rPr>
          <w:rFonts w:ascii="Arial" w:hAnsi="Arial" w:cs="Arial"/>
          <w:spacing w:val="4"/>
          <w:sz w:val="20"/>
          <w:szCs w:val="20"/>
        </w:rPr>
        <w:t xml:space="preserve">Do </w:t>
      </w:r>
      <w:r w:rsidR="00FC1868">
        <w:rPr>
          <w:rFonts w:ascii="Arial" w:hAnsi="Arial" w:cs="Arial"/>
          <w:spacing w:val="4"/>
          <w:sz w:val="20"/>
          <w:szCs w:val="20"/>
        </w:rPr>
        <w:t>10</w:t>
      </w:r>
      <w:r w:rsidRPr="00AC3E0A">
        <w:rPr>
          <w:rFonts w:ascii="Arial" w:hAnsi="Arial" w:cs="Arial"/>
          <w:spacing w:val="4"/>
          <w:sz w:val="20"/>
          <w:szCs w:val="20"/>
        </w:rPr>
        <w:t xml:space="preserve"> tygodni od daty podpisania umowy.</w:t>
      </w:r>
    </w:p>
    <w:p w14:paraId="669B238F" w14:textId="77777777" w:rsidR="000C5327" w:rsidRPr="00A961D9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finansowe rozliczeń i płatności.</w:t>
      </w:r>
    </w:p>
    <w:p w14:paraId="68B01C02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14:paraId="472F6A9E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zapłata nastąpi przelewem na wskazany w fakturze nr rachunku bankowego – w terminie 14 dni od daty dostarczenia prawidłowo wystawionej faktury do siedziby zamawiającego;</w:t>
      </w:r>
    </w:p>
    <w:p w14:paraId="011A0CD7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prac podpisany przez zmawiającego bez zastrzeżeń;</w:t>
      </w:r>
    </w:p>
    <w:p w14:paraId="5F6B349F" w14:textId="77777777" w:rsidR="000C5327" w:rsidRPr="00A961D9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polskich.</w:t>
      </w:r>
    </w:p>
    <w:p w14:paraId="2ECEB186" w14:textId="77777777" w:rsidR="00423548" w:rsidRPr="00A961D9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</w:t>
      </w:r>
    </w:p>
    <w:p w14:paraId="4A7D26FD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i </w:t>
      </w:r>
      <w:r w:rsidR="00EB36F6" w:rsidRPr="00A961D9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14:paraId="3E4D926D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14:paraId="40F72342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1075A3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 ocenie ofert p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celu zapewnienia porównywalności wszystkich ofert, Zamawiający zastrzega sobie prawo do skontaktowania się z właściwymi Oferentami w celu uzupeł</w:t>
      </w:r>
      <w:r w:rsidR="00574D0F" w:rsidRPr="00A961D9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14:paraId="667DE62C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14:paraId="06F41EC6" w14:textId="77777777" w:rsidR="000C1A0D" w:rsidRPr="00A961D9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(którego bieg rozpoczyna się wraz z upływem terminu składania ofert).</w:t>
      </w:r>
    </w:p>
    <w:p w14:paraId="5E4D3DE9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14:paraId="544D0562" w14:textId="77777777" w:rsidR="00EB36F6" w:rsidRPr="00A961D9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961D9">
        <w:rPr>
          <w:rFonts w:ascii="Arial" w:hAnsi="Arial" w:cs="Arial"/>
          <w:b/>
          <w:color w:val="000000"/>
          <w:sz w:val="20"/>
          <w:szCs w:val="20"/>
        </w:rPr>
        <w:t>Sposób przygotowania i termin składania ofert.</w:t>
      </w:r>
    </w:p>
    <w:p w14:paraId="29D47677" w14:textId="77777777" w:rsidR="00EB36F6" w:rsidRPr="00A961D9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D1825B" w14:textId="642D47A4" w:rsidR="002B2FD5" w:rsidRPr="00A961D9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61D9">
        <w:rPr>
          <w:rFonts w:ascii="Arial" w:hAnsi="Arial" w:cs="Arial"/>
          <w:color w:val="000000"/>
          <w:sz w:val="20"/>
          <w:szCs w:val="20"/>
        </w:rPr>
        <w:t>Wypełniony i podpisany przez osoby upoważnione formularz ofertowy w formie skanu należy przesłać drogą elektroniczną na adres e</w:t>
      </w:r>
      <w:r w:rsidR="0072385D" w:rsidRPr="00A961D9">
        <w:rPr>
          <w:rFonts w:ascii="Arial" w:hAnsi="Arial" w:cs="Arial"/>
          <w:color w:val="000000"/>
          <w:sz w:val="20"/>
          <w:szCs w:val="20"/>
        </w:rPr>
        <w:t>-</w:t>
      </w:r>
      <w:r w:rsidRPr="00A961D9">
        <w:rPr>
          <w:rFonts w:ascii="Arial" w:hAnsi="Arial" w:cs="Arial"/>
          <w:color w:val="000000"/>
          <w:sz w:val="20"/>
          <w:szCs w:val="20"/>
        </w:rPr>
        <w:t>mail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 xml:space="preserve">: </w:t>
      </w:r>
      <w:r w:rsidR="00934863">
        <w:rPr>
          <w:rFonts w:ascii="Arial" w:hAnsi="Arial" w:cs="Arial"/>
          <w:color w:val="000000"/>
          <w:sz w:val="20"/>
          <w:szCs w:val="20"/>
        </w:rPr>
        <w:t>michal.dominiak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@mr</w:t>
      </w:r>
      <w:r w:rsidR="00D44367">
        <w:rPr>
          <w:rFonts w:ascii="Arial" w:hAnsi="Arial" w:cs="Arial"/>
          <w:color w:val="000000"/>
          <w:sz w:val="20"/>
          <w:szCs w:val="20"/>
        </w:rPr>
        <w:t>it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.gov.pl w </w:t>
      </w:r>
      <w:r w:rsidR="00934863">
        <w:rPr>
          <w:rFonts w:ascii="Arial" w:hAnsi="Arial" w:cs="Arial"/>
          <w:color w:val="000000"/>
          <w:sz w:val="20"/>
          <w:szCs w:val="20"/>
        </w:rPr>
        <w:t>terminie</w:t>
      </w:r>
      <w:r w:rsidR="00241809"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77B3C">
        <w:rPr>
          <w:rFonts w:ascii="Arial" w:hAnsi="Arial" w:cs="Arial"/>
          <w:color w:val="000000"/>
          <w:sz w:val="20"/>
          <w:szCs w:val="20"/>
        </w:rPr>
        <w:t>0</w:t>
      </w:r>
      <w:r w:rsidR="007D6BAB">
        <w:rPr>
          <w:rFonts w:ascii="Arial" w:hAnsi="Arial" w:cs="Arial"/>
          <w:color w:val="000000"/>
          <w:sz w:val="20"/>
          <w:szCs w:val="20"/>
        </w:rPr>
        <w:t>6</w:t>
      </w:r>
      <w:r w:rsidR="00577B3C">
        <w:rPr>
          <w:rFonts w:ascii="Arial" w:hAnsi="Arial" w:cs="Arial"/>
          <w:color w:val="000000"/>
          <w:sz w:val="20"/>
          <w:szCs w:val="20"/>
        </w:rPr>
        <w:t>.0</w:t>
      </w:r>
      <w:r w:rsidR="007D6BAB">
        <w:rPr>
          <w:rFonts w:ascii="Arial" w:hAnsi="Arial" w:cs="Arial"/>
          <w:color w:val="000000"/>
          <w:sz w:val="20"/>
          <w:szCs w:val="20"/>
        </w:rPr>
        <w:t>9</w:t>
      </w:r>
      <w:r w:rsidR="00577B3C">
        <w:rPr>
          <w:rFonts w:ascii="Arial" w:hAnsi="Arial" w:cs="Arial"/>
          <w:color w:val="000000"/>
          <w:sz w:val="20"/>
          <w:szCs w:val="20"/>
        </w:rPr>
        <w:t>.2022</w:t>
      </w:r>
    </w:p>
    <w:p w14:paraId="3E82AFB4" w14:textId="77777777"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9B73A5" w14:textId="77777777" w:rsidR="00934863" w:rsidRPr="005049FF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Załącznik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Pr="005049FF">
        <w:rPr>
          <w:rFonts w:ascii="Arial" w:hAnsi="Arial" w:cs="Arial"/>
          <w:sz w:val="20"/>
          <w:szCs w:val="20"/>
          <w:lang w:eastAsia="pl-PL"/>
        </w:rPr>
        <w:t>:</w:t>
      </w:r>
    </w:p>
    <w:p w14:paraId="04B03FF6" w14:textId="77777777" w:rsidR="00934863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Formularz ofertowy</w:t>
      </w:r>
    </w:p>
    <w:p w14:paraId="78926AA0" w14:textId="3AC0B475" w:rsidR="00934863" w:rsidRPr="00EC0081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</w:p>
    <w:p w14:paraId="0DD7AEAB" w14:textId="496B5C95" w:rsidR="00EC0081" w:rsidRPr="00B30155" w:rsidRDefault="00EC0081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Oświadczenie wykonawcy</w:t>
      </w:r>
    </w:p>
    <w:p w14:paraId="2411670D" w14:textId="77777777" w:rsidR="00D85402" w:rsidRDefault="00D85402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AB18FE" w14:textId="77777777" w:rsidR="00934863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EA95C0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93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Klauzula informacyjna</w:t>
      </w:r>
    </w:p>
    <w:p w14:paraId="627FB98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8FDFEAF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Administratorem Pani/Pana danych osobowych jest Minister </w:t>
      </w:r>
      <w:r>
        <w:rPr>
          <w:rFonts w:ascii="Arial" w:hAnsi="Arial" w:cs="Arial"/>
          <w:color w:val="000000"/>
          <w:sz w:val="20"/>
          <w:szCs w:val="20"/>
        </w:rPr>
        <w:t>Rozwoju</w:t>
      </w:r>
      <w:r w:rsidRPr="007B6E3E">
        <w:rPr>
          <w:rFonts w:ascii="Arial" w:hAnsi="Arial" w:cs="Arial"/>
          <w:color w:val="000000"/>
          <w:sz w:val="20"/>
          <w:szCs w:val="20"/>
        </w:rPr>
        <w:t>, z siedzibą w Warszawie, Plac Trzech Krzyży 3/5, tel.: 22 262 98 99, 22 262 98 55;</w:t>
      </w:r>
    </w:p>
    <w:p w14:paraId="23205CB6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Kontakt do Inspektora Ochrony Danych w Ministerstwie </w:t>
      </w:r>
      <w:r>
        <w:rPr>
          <w:rFonts w:ascii="Arial" w:hAnsi="Arial" w:cs="Arial"/>
          <w:color w:val="000000"/>
          <w:sz w:val="20"/>
          <w:szCs w:val="20"/>
        </w:rPr>
        <w:t>Rozwoju i Technologii</w:t>
      </w:r>
      <w:r w:rsidRPr="007B6E3E">
        <w:rPr>
          <w:rFonts w:ascii="Arial" w:hAnsi="Arial" w:cs="Arial"/>
          <w:color w:val="000000"/>
          <w:sz w:val="20"/>
          <w:szCs w:val="20"/>
        </w:rPr>
        <w:t>: </w:t>
      </w:r>
      <w:hyperlink r:id="rId7" w:history="1">
        <w:r w:rsidR="00C35D08" w:rsidRPr="00451665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iod@mrit.gov.pl</w:t>
        </w:r>
      </w:hyperlink>
      <w:r w:rsidRPr="007B6E3E">
        <w:rPr>
          <w:rFonts w:ascii="Arial" w:hAnsi="Arial" w:cs="Arial"/>
          <w:color w:val="000000"/>
          <w:sz w:val="20"/>
          <w:szCs w:val="20"/>
        </w:rPr>
        <w:t>;</w:t>
      </w:r>
    </w:p>
    <w:p w14:paraId="2B91837E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przetwarzane w ramach procesu szacowania wartości zamówienia, którego podstawę stanowi art. 32 ustawy z dnia 29 stycznia 2004 r. prawo zamówień publicznych (Dz.U. z 2017 r. poz. 1579);</w:t>
      </w:r>
    </w:p>
    <w:p w14:paraId="086E364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mogą zostać ujawnione właściwym organom oraz podmiotom upoważnionym zgodnie z obowiązującym prawem;</w:t>
      </w:r>
    </w:p>
    <w:p w14:paraId="0725939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są przetwarzane na podstawie art. 6 ust. 1 lit c RODO w celu oszacowania wartości zamówienia;</w:t>
      </w:r>
    </w:p>
    <w:p w14:paraId="479BF87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przechowywane przez okres niezbędny do realizacji celu przetwarzania, nie krócej niż okres wskazany w przepisach o archiwizacji tj. ustawie z dnia 14 lipca 1983 r. o narodowym zasobie archiwalnym i archiwach (Dz.U. 2018 r. poz. 217 ze zm.);</w:t>
      </w:r>
    </w:p>
    <w:p w14:paraId="45981405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W odniesieniu do Pani/Pana danych osobowych decyzje nie będą podejmowane w sposób zautomatyzowany, stosowanie do art. 22 RODO;</w:t>
      </w:r>
    </w:p>
    <w:p w14:paraId="7644EA64" w14:textId="77777777" w:rsidR="00D44367" w:rsidRPr="007B6E3E" w:rsidRDefault="00D44367" w:rsidP="00D44367">
      <w:pPr>
        <w:pStyle w:val="NormalnyWeb"/>
        <w:tabs>
          <w:tab w:val="left" w:pos="8386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Posiada Pani/Pan: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CE0F1B8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15 RODO prawo dostępu do danych osobowych Pani/Pana dotyczących,</w:t>
      </w:r>
    </w:p>
    <w:p w14:paraId="6CA5EF31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16 RODO prawo do sprostowania Pani/Pana danych osobowych,</w:t>
      </w:r>
    </w:p>
    <w:p w14:paraId="34D6125A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18 RODO prawo żądania od administratora ograniczenia przetwarzania danych osobowych z zastrzeżeniem przypadków, o których mowa w art. 18 ust. 2 RODO,</w:t>
      </w:r>
    </w:p>
    <w:p w14:paraId="138AE1BC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prawo do wniesienia skargi do Prezesa Urzędu Ochrony Danych Osobowych (na adres: ul. Stawki 2, 00 - 193 Warszawa), gdy uzna Pani/Pan, że przetwarzanie danych osobowych Pani/Pana dotyczących narusza przepisy RODO.</w:t>
      </w:r>
    </w:p>
    <w:p w14:paraId="5202B75F" w14:textId="77777777" w:rsidR="00934863" w:rsidRPr="00A961D9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34863" w:rsidRPr="00A961D9" w:rsidSect="008B34EC">
      <w:footerReference w:type="default" r:id="rId8"/>
      <w:pgSz w:w="12240" w:h="15840"/>
      <w:pgMar w:top="426" w:right="1417" w:bottom="426" w:left="1417" w:header="708" w:footer="2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1228" w14:textId="77777777" w:rsidR="00EB3FA4" w:rsidRDefault="00EB3FA4" w:rsidP="00934863">
      <w:pPr>
        <w:spacing w:after="0" w:line="240" w:lineRule="auto"/>
      </w:pPr>
      <w:r>
        <w:separator/>
      </w:r>
    </w:p>
  </w:endnote>
  <w:endnote w:type="continuationSeparator" w:id="0">
    <w:p w14:paraId="44F53203" w14:textId="77777777" w:rsidR="00EB3FA4" w:rsidRDefault="00EB3FA4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64353"/>
      <w:docPartObj>
        <w:docPartGallery w:val="Page Numbers (Bottom of Page)"/>
        <w:docPartUnique/>
      </w:docPartObj>
    </w:sdtPr>
    <w:sdtEndPr/>
    <w:sdtContent>
      <w:p w14:paraId="6748FE20" w14:textId="77777777"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43">
          <w:rPr>
            <w:noProof/>
          </w:rPr>
          <w:t>1</w:t>
        </w:r>
        <w:r>
          <w:fldChar w:fldCharType="end"/>
        </w:r>
      </w:p>
    </w:sdtContent>
  </w:sdt>
  <w:p w14:paraId="7649F74D" w14:textId="77777777"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A32E" w14:textId="77777777" w:rsidR="00EB3FA4" w:rsidRDefault="00EB3FA4" w:rsidP="00934863">
      <w:pPr>
        <w:spacing w:after="0" w:line="240" w:lineRule="auto"/>
      </w:pPr>
      <w:r>
        <w:separator/>
      </w:r>
    </w:p>
  </w:footnote>
  <w:footnote w:type="continuationSeparator" w:id="0">
    <w:p w14:paraId="5CAD0684" w14:textId="77777777" w:rsidR="00EB3FA4" w:rsidRDefault="00EB3FA4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DF255F"/>
    <w:multiLevelType w:val="multilevel"/>
    <w:tmpl w:val="A8F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14267">
    <w:abstractNumId w:val="4"/>
  </w:num>
  <w:num w:numId="2" w16cid:durableId="1962757511">
    <w:abstractNumId w:val="1"/>
  </w:num>
  <w:num w:numId="3" w16cid:durableId="669216512">
    <w:abstractNumId w:val="10"/>
  </w:num>
  <w:num w:numId="4" w16cid:durableId="23596949">
    <w:abstractNumId w:val="7"/>
  </w:num>
  <w:num w:numId="5" w16cid:durableId="418986166">
    <w:abstractNumId w:val="12"/>
  </w:num>
  <w:num w:numId="6" w16cid:durableId="178592451">
    <w:abstractNumId w:val="11"/>
  </w:num>
  <w:num w:numId="7" w16cid:durableId="1445003671">
    <w:abstractNumId w:val="8"/>
  </w:num>
  <w:num w:numId="8" w16cid:durableId="1473252445">
    <w:abstractNumId w:val="9"/>
  </w:num>
  <w:num w:numId="9" w16cid:durableId="849685923">
    <w:abstractNumId w:val="3"/>
  </w:num>
  <w:num w:numId="10" w16cid:durableId="1871607958">
    <w:abstractNumId w:val="6"/>
  </w:num>
  <w:num w:numId="11" w16cid:durableId="977998937">
    <w:abstractNumId w:val="0"/>
  </w:num>
  <w:num w:numId="12" w16cid:durableId="1121925270">
    <w:abstractNumId w:val="13"/>
  </w:num>
  <w:num w:numId="13" w16cid:durableId="1059787751">
    <w:abstractNumId w:val="5"/>
  </w:num>
  <w:num w:numId="14" w16cid:durableId="191458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AE"/>
    <w:rsid w:val="000019AD"/>
    <w:rsid w:val="00011649"/>
    <w:rsid w:val="00031D2F"/>
    <w:rsid w:val="000C1A0D"/>
    <w:rsid w:val="000C5327"/>
    <w:rsid w:val="00124437"/>
    <w:rsid w:val="001F282E"/>
    <w:rsid w:val="00241809"/>
    <w:rsid w:val="002940A6"/>
    <w:rsid w:val="002B2FD5"/>
    <w:rsid w:val="00331D26"/>
    <w:rsid w:val="003954FB"/>
    <w:rsid w:val="003D4C2A"/>
    <w:rsid w:val="003E0E3E"/>
    <w:rsid w:val="004106A6"/>
    <w:rsid w:val="00423548"/>
    <w:rsid w:val="00432C13"/>
    <w:rsid w:val="00513101"/>
    <w:rsid w:val="00571B64"/>
    <w:rsid w:val="00574D0F"/>
    <w:rsid w:val="00577B3C"/>
    <w:rsid w:val="005B1F8B"/>
    <w:rsid w:val="005F17CE"/>
    <w:rsid w:val="00617612"/>
    <w:rsid w:val="00661678"/>
    <w:rsid w:val="006A70AD"/>
    <w:rsid w:val="006B2792"/>
    <w:rsid w:val="0072385D"/>
    <w:rsid w:val="007D32D0"/>
    <w:rsid w:val="007D6BAB"/>
    <w:rsid w:val="007E478E"/>
    <w:rsid w:val="0088167E"/>
    <w:rsid w:val="008B34EC"/>
    <w:rsid w:val="00934863"/>
    <w:rsid w:val="00991543"/>
    <w:rsid w:val="009E0CC2"/>
    <w:rsid w:val="00A961D9"/>
    <w:rsid w:val="00AC3E0A"/>
    <w:rsid w:val="00AE3A42"/>
    <w:rsid w:val="00BA5E89"/>
    <w:rsid w:val="00BD43FE"/>
    <w:rsid w:val="00C12A50"/>
    <w:rsid w:val="00C35D08"/>
    <w:rsid w:val="00CE0AAE"/>
    <w:rsid w:val="00D44367"/>
    <w:rsid w:val="00D85402"/>
    <w:rsid w:val="00DC0D82"/>
    <w:rsid w:val="00DE0691"/>
    <w:rsid w:val="00EB36F6"/>
    <w:rsid w:val="00EB3FA4"/>
    <w:rsid w:val="00EC0081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F5826"/>
  <w15:docId w15:val="{B9657BE8-D512-4FF2-A799-296A48D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8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Dominiak Michał</cp:lastModifiedBy>
  <cp:revision>4</cp:revision>
  <dcterms:created xsi:type="dcterms:W3CDTF">2022-08-02T06:52:00Z</dcterms:created>
  <dcterms:modified xsi:type="dcterms:W3CDTF">2022-09-02T07:36:00Z</dcterms:modified>
</cp:coreProperties>
</file>