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2166" w14:textId="359ED3F3" w:rsidR="00392A1E" w:rsidRPr="00392A1E" w:rsidRDefault="00CC66EC" w:rsidP="00392A1E">
      <w:pPr>
        <w:jc w:val="center"/>
        <w:rPr>
          <w:b/>
        </w:rPr>
      </w:pPr>
      <w:r w:rsidRPr="000606A8">
        <w:rPr>
          <w:b/>
        </w:rPr>
        <w:t>VI</w:t>
      </w:r>
      <w:r w:rsidR="00392A1E" w:rsidRPr="000606A8">
        <w:rPr>
          <w:b/>
        </w:rPr>
        <w:t xml:space="preserve"> K O N K U R S </w:t>
      </w:r>
      <w:r w:rsidR="000D03ED" w:rsidRPr="000606A8">
        <w:rPr>
          <w:b/>
        </w:rPr>
        <w:t xml:space="preserve">  </w:t>
      </w:r>
      <w:r w:rsidR="00392A1E" w:rsidRPr="000606A8">
        <w:rPr>
          <w:b/>
        </w:rPr>
        <w:t>P I A N I S T Y C Z N Y</w:t>
      </w:r>
      <w:r w:rsidR="005F0495">
        <w:rPr>
          <w:b/>
        </w:rPr>
        <w:t xml:space="preserve">  </w:t>
      </w:r>
    </w:p>
    <w:p w14:paraId="159B2167" w14:textId="4558BBEB" w:rsidR="00392A1E" w:rsidRPr="00392A1E" w:rsidRDefault="00392A1E" w:rsidP="00392A1E">
      <w:pPr>
        <w:jc w:val="center"/>
        <w:rPr>
          <w:b/>
        </w:rPr>
      </w:pPr>
      <w:r w:rsidRPr="00392A1E">
        <w:rPr>
          <w:b/>
        </w:rPr>
        <w:t xml:space="preserve">„Muzyczne podróże” – </w:t>
      </w:r>
      <w:r w:rsidR="00CC66EC">
        <w:rPr>
          <w:b/>
        </w:rPr>
        <w:t>Czechy</w:t>
      </w:r>
    </w:p>
    <w:p w14:paraId="159B2168" w14:textId="77777777" w:rsidR="00392A1E" w:rsidRPr="00392A1E" w:rsidRDefault="00392A1E" w:rsidP="00BB5298">
      <w:pPr>
        <w:jc w:val="center"/>
        <w:rPr>
          <w:b/>
        </w:rPr>
      </w:pPr>
      <w:r w:rsidRPr="00392A1E">
        <w:rPr>
          <w:b/>
        </w:rPr>
        <w:t>REGULAMIN</w:t>
      </w:r>
    </w:p>
    <w:p w14:paraId="159B2169" w14:textId="0A3B0820" w:rsidR="00392A1E" w:rsidRDefault="00392A1E" w:rsidP="00392A1E">
      <w:pPr>
        <w:pStyle w:val="Akapitzlist"/>
        <w:numPr>
          <w:ilvl w:val="0"/>
          <w:numId w:val="1"/>
        </w:numPr>
        <w:jc w:val="both"/>
      </w:pPr>
      <w:r>
        <w:t>Państwowa Szkoła Muzyczna I i II stopnia im. I. J. Paderewskiego w Słupsku organizuje</w:t>
      </w:r>
      <w:r w:rsidR="000D03ED">
        <w:t xml:space="preserve"> w dni</w:t>
      </w:r>
      <w:r w:rsidR="0099286A">
        <w:t>u</w:t>
      </w:r>
      <w:r>
        <w:t xml:space="preserve"> </w:t>
      </w:r>
      <w:r w:rsidR="00254621">
        <w:t>24</w:t>
      </w:r>
      <w:r>
        <w:t xml:space="preserve"> </w:t>
      </w:r>
      <w:r w:rsidR="00254621">
        <w:t>kwietnia</w:t>
      </w:r>
      <w:r>
        <w:t xml:space="preserve"> 202</w:t>
      </w:r>
      <w:r w:rsidR="00254621">
        <w:t>6</w:t>
      </w:r>
      <w:r>
        <w:t xml:space="preserve"> r. </w:t>
      </w:r>
      <w:r w:rsidR="00CC66EC">
        <w:t>V</w:t>
      </w:r>
      <w:r>
        <w:t xml:space="preserve">I Konkurs pianistyczny „Muzyczne podróże” – </w:t>
      </w:r>
      <w:r w:rsidR="00CC66EC">
        <w:t>Czechy</w:t>
      </w:r>
      <w:r>
        <w:t>.</w:t>
      </w:r>
    </w:p>
    <w:p w14:paraId="159B216A" w14:textId="54F126B8" w:rsidR="00392A1E" w:rsidRDefault="00392A1E" w:rsidP="00392A1E">
      <w:pPr>
        <w:pStyle w:val="Akapitzlist"/>
        <w:numPr>
          <w:ilvl w:val="0"/>
          <w:numId w:val="1"/>
        </w:numPr>
        <w:jc w:val="both"/>
      </w:pPr>
      <w:r>
        <w:t xml:space="preserve"> Celem konkursu jest popularyzacja muzyki różnych krajów </w:t>
      </w:r>
      <w:r w:rsidR="00BB5298">
        <w:t>(</w:t>
      </w:r>
      <w:r>
        <w:t xml:space="preserve">w </w:t>
      </w:r>
      <w:r w:rsidR="00CC66EC">
        <w:t>VI</w:t>
      </w:r>
      <w:r>
        <w:t xml:space="preserve"> edycji zapraszamy do </w:t>
      </w:r>
      <w:r w:rsidR="00CC66EC">
        <w:t>Czech</w:t>
      </w:r>
      <w:r w:rsidR="00BB5298">
        <w:t xml:space="preserve">), </w:t>
      </w:r>
      <w:r>
        <w:t>prezentacja dorobku artystycznego młodych wykonawców oraz wyłonienie i nagrodzenie uzdolnionej młodzieży</w:t>
      </w:r>
      <w:r w:rsidR="000D03ED">
        <w:t xml:space="preserve"> i dzieci.</w:t>
      </w:r>
    </w:p>
    <w:p w14:paraId="159B216B" w14:textId="77777777" w:rsidR="00392A1E" w:rsidRDefault="00392A1E" w:rsidP="00392A1E">
      <w:pPr>
        <w:pStyle w:val="Akapitzlist"/>
        <w:numPr>
          <w:ilvl w:val="0"/>
          <w:numId w:val="1"/>
        </w:numPr>
        <w:jc w:val="both"/>
      </w:pPr>
      <w:r>
        <w:t>Konkurs ma zasięg ogólnopolski i jest jednoetapowy.</w:t>
      </w:r>
    </w:p>
    <w:p w14:paraId="159B216C" w14:textId="77777777" w:rsidR="00392A1E" w:rsidRDefault="00392A1E" w:rsidP="00392A1E">
      <w:pPr>
        <w:pStyle w:val="Akapitzlist"/>
        <w:numPr>
          <w:ilvl w:val="0"/>
          <w:numId w:val="1"/>
        </w:numPr>
        <w:jc w:val="both"/>
      </w:pPr>
      <w:r>
        <w:t>Przesłuchania konkursowe odbędą się w sali kameralnej Państwowej Szkoły Muzycznej I i II stopnia w Słupsku przy ul. Szczecińskiej 106.</w:t>
      </w:r>
    </w:p>
    <w:p w14:paraId="159B216D" w14:textId="77777777" w:rsidR="00392A1E" w:rsidRDefault="00392A1E" w:rsidP="00392A1E">
      <w:pPr>
        <w:pStyle w:val="Akapitzlist"/>
        <w:numPr>
          <w:ilvl w:val="0"/>
          <w:numId w:val="1"/>
        </w:numPr>
        <w:jc w:val="both"/>
      </w:pPr>
      <w:r>
        <w:t xml:space="preserve">Konkurs przeznaczony jest dla uczniów szkół muzycznych I stopnia, klas VII i VIII OSM oraz klas I i II PSM II stopnia. </w:t>
      </w:r>
    </w:p>
    <w:p w14:paraId="159B216E" w14:textId="77777777" w:rsidR="00392A1E" w:rsidRDefault="00392A1E" w:rsidP="00392A1E">
      <w:pPr>
        <w:pStyle w:val="Akapitzlist"/>
        <w:numPr>
          <w:ilvl w:val="0"/>
          <w:numId w:val="1"/>
        </w:numPr>
        <w:jc w:val="both"/>
      </w:pPr>
      <w:r>
        <w:t>Przesłuchania konkursowe zostaną przeprowadzone w czterech grupach:</w:t>
      </w:r>
    </w:p>
    <w:p w14:paraId="159B216F" w14:textId="77777777" w:rsidR="00392A1E" w:rsidRDefault="00392A1E" w:rsidP="00392A1E">
      <w:pPr>
        <w:pStyle w:val="Akapitzlist"/>
        <w:ind w:left="770"/>
        <w:jc w:val="both"/>
      </w:pPr>
      <w:r>
        <w:t xml:space="preserve"> I grupa – uczniowie klas I – II c. 6 i kl. I c. 4</w:t>
      </w:r>
    </w:p>
    <w:p w14:paraId="159B2170" w14:textId="77777777" w:rsidR="00392A1E" w:rsidRDefault="00392A1E" w:rsidP="00392A1E">
      <w:pPr>
        <w:pStyle w:val="Akapitzlist"/>
        <w:ind w:left="770"/>
        <w:jc w:val="both"/>
      </w:pPr>
      <w:r>
        <w:t>II grupa – uczniowie klas III – IV c. 6 i kl. II c. 4</w:t>
      </w:r>
    </w:p>
    <w:p w14:paraId="159B2171" w14:textId="77777777" w:rsidR="00392A1E" w:rsidRDefault="00392A1E" w:rsidP="00392A1E">
      <w:pPr>
        <w:pStyle w:val="Akapitzlist"/>
        <w:ind w:left="770"/>
        <w:jc w:val="both"/>
      </w:pPr>
      <w:r>
        <w:t xml:space="preserve">III grupa – uczniowie klas V –VI c. 6 i kl. III – IV c.4 </w:t>
      </w:r>
    </w:p>
    <w:p w14:paraId="159B2172" w14:textId="7997CE67" w:rsidR="00392A1E" w:rsidRDefault="00392A1E" w:rsidP="00BB5298">
      <w:pPr>
        <w:pStyle w:val="Akapitzlist"/>
        <w:ind w:left="770"/>
        <w:jc w:val="both"/>
      </w:pPr>
      <w:r>
        <w:t xml:space="preserve">IV grupa – uczniowie klas VII – VIII OSM i kl. I – II PSM II </w:t>
      </w:r>
      <w:r w:rsidR="00E600D1">
        <w:t>stopnia.</w:t>
      </w:r>
    </w:p>
    <w:p w14:paraId="5C6AC556" w14:textId="4C776C15" w:rsidR="00C16091" w:rsidRDefault="00C16091" w:rsidP="00BB5298">
      <w:pPr>
        <w:pStyle w:val="Akapitzlist"/>
        <w:numPr>
          <w:ilvl w:val="0"/>
          <w:numId w:val="1"/>
        </w:numPr>
        <w:jc w:val="both"/>
      </w:pPr>
      <w:r w:rsidRPr="00C16091">
        <w:t>Program konkursu obejmuje wykonanie z pamięci następujących utworów, w tym jedna z dwóch programowych pozycji powinna być skomponowana przez kompozytora czeskiego. Utwór kompozytora czeskiego może być wybrany samodzielnie lub z poniższych propozycji.</w:t>
      </w:r>
    </w:p>
    <w:p w14:paraId="159B2174" w14:textId="77777777" w:rsidR="00392A1E" w:rsidRPr="00115AA0" w:rsidRDefault="00392A1E" w:rsidP="00115AA0">
      <w:pPr>
        <w:ind w:firstLine="708"/>
        <w:jc w:val="both"/>
        <w:rPr>
          <w:b/>
        </w:rPr>
      </w:pPr>
      <w:r w:rsidRPr="00115AA0">
        <w:rPr>
          <w:b/>
        </w:rPr>
        <w:t xml:space="preserve">I grupa </w:t>
      </w:r>
    </w:p>
    <w:p w14:paraId="159B2175" w14:textId="77777777" w:rsidR="00392A1E" w:rsidRDefault="00392A1E" w:rsidP="00392A1E">
      <w:pPr>
        <w:pStyle w:val="Akapitzlist"/>
        <w:numPr>
          <w:ilvl w:val="0"/>
          <w:numId w:val="2"/>
        </w:numPr>
        <w:jc w:val="both"/>
      </w:pPr>
      <w:r>
        <w:t>Sonatina (szybka część) lub rondo lub wariacje</w:t>
      </w:r>
    </w:p>
    <w:p w14:paraId="159B2176" w14:textId="59493DAE" w:rsidR="007F1FEA" w:rsidRPr="005C72AE" w:rsidRDefault="0099286A" w:rsidP="005C72AE">
      <w:pPr>
        <w:pStyle w:val="Akapitzlist"/>
        <w:numPr>
          <w:ilvl w:val="0"/>
          <w:numId w:val="2"/>
        </w:numPr>
        <w:jc w:val="both"/>
      </w:pPr>
      <w:r>
        <w:t>1</w:t>
      </w:r>
      <w:r w:rsidR="00392A1E">
        <w:t xml:space="preserve"> utw</w:t>
      </w:r>
      <w:r>
        <w:t>ór</w:t>
      </w:r>
      <w:r w:rsidR="00392A1E">
        <w:t xml:space="preserve"> </w:t>
      </w:r>
      <w:r w:rsidR="00E600D1">
        <w:t>dowolny</w:t>
      </w:r>
      <w:r w:rsidR="005F0495">
        <w:t>.</w:t>
      </w:r>
    </w:p>
    <w:p w14:paraId="159B2177" w14:textId="77777777" w:rsidR="00392A1E" w:rsidRPr="00E42ED5" w:rsidRDefault="00392A1E" w:rsidP="00115AA0">
      <w:pPr>
        <w:ind w:left="143" w:firstLine="565"/>
        <w:jc w:val="both"/>
        <w:rPr>
          <w:b/>
        </w:rPr>
      </w:pPr>
      <w:r w:rsidRPr="00E42ED5">
        <w:rPr>
          <w:b/>
        </w:rPr>
        <w:t>Propozycje dla grupy I:</w:t>
      </w:r>
    </w:p>
    <w:p w14:paraId="159B217C" w14:textId="76D8354C" w:rsidR="005C72AE" w:rsidRPr="00344381" w:rsidRDefault="00344381" w:rsidP="00115AA0">
      <w:pPr>
        <w:pStyle w:val="Akapitzlist"/>
        <w:numPr>
          <w:ilvl w:val="0"/>
          <w:numId w:val="11"/>
        </w:numPr>
        <w:ind w:firstLine="414"/>
      </w:pPr>
      <w:r>
        <w:t>Eduard Dou</w:t>
      </w:r>
      <w:r>
        <w:rPr>
          <w:rFonts w:cstheme="minorHAnsi"/>
        </w:rPr>
        <w:t xml:space="preserve">ša </w:t>
      </w:r>
      <w:r w:rsidRPr="00344381">
        <w:rPr>
          <w:rFonts w:cstheme="minorHAnsi"/>
          <w:i/>
          <w:iCs/>
        </w:rPr>
        <w:t>Tanecek</w:t>
      </w:r>
    </w:p>
    <w:p w14:paraId="2BF1D5CB" w14:textId="17EFC72D" w:rsidR="00344381" w:rsidRPr="00344381" w:rsidRDefault="00344381" w:rsidP="00115AA0">
      <w:pPr>
        <w:pStyle w:val="Akapitzlist"/>
        <w:numPr>
          <w:ilvl w:val="0"/>
          <w:numId w:val="11"/>
        </w:numPr>
        <w:ind w:firstLine="414"/>
      </w:pPr>
      <w:r>
        <w:t>Eduard Dou</w:t>
      </w:r>
      <w:r>
        <w:rPr>
          <w:rFonts w:cstheme="minorHAnsi"/>
        </w:rPr>
        <w:t xml:space="preserve">ša </w:t>
      </w:r>
      <w:r>
        <w:rPr>
          <w:rFonts w:cstheme="minorHAnsi"/>
          <w:i/>
          <w:iCs/>
        </w:rPr>
        <w:t>Ř</w:t>
      </w:r>
      <w:r w:rsidRPr="00344381">
        <w:rPr>
          <w:rFonts w:cstheme="minorHAnsi"/>
          <w:i/>
          <w:iCs/>
        </w:rPr>
        <w:t>ikadlo</w:t>
      </w:r>
    </w:p>
    <w:p w14:paraId="3C1C5771" w14:textId="4955A23F" w:rsidR="00344381" w:rsidRPr="00344381" w:rsidRDefault="00344381" w:rsidP="00115AA0">
      <w:pPr>
        <w:pStyle w:val="Akapitzlist"/>
        <w:numPr>
          <w:ilvl w:val="0"/>
          <w:numId w:val="11"/>
        </w:numPr>
        <w:ind w:firstLine="414"/>
      </w:pPr>
      <w:r>
        <w:rPr>
          <w:rFonts w:cstheme="minorHAnsi"/>
        </w:rPr>
        <w:t xml:space="preserve">Josef Bastl </w:t>
      </w:r>
      <w:r w:rsidRPr="00344381">
        <w:rPr>
          <w:rFonts w:cstheme="minorHAnsi"/>
          <w:i/>
          <w:iCs/>
        </w:rPr>
        <w:t>Na houpačce</w:t>
      </w:r>
    </w:p>
    <w:p w14:paraId="724F1C0B" w14:textId="2E1764D9" w:rsidR="00344381" w:rsidRPr="00344381" w:rsidRDefault="00344381" w:rsidP="00115AA0">
      <w:pPr>
        <w:pStyle w:val="Akapitzlist"/>
        <w:numPr>
          <w:ilvl w:val="0"/>
          <w:numId w:val="11"/>
        </w:numPr>
        <w:ind w:firstLine="414"/>
      </w:pPr>
      <w:r>
        <w:rPr>
          <w:rFonts w:cstheme="minorHAnsi"/>
        </w:rPr>
        <w:t xml:space="preserve">Emil Hradeckỳ </w:t>
      </w:r>
      <w:r w:rsidRPr="00344381">
        <w:rPr>
          <w:rFonts w:cstheme="minorHAnsi"/>
          <w:i/>
          <w:iCs/>
        </w:rPr>
        <w:t>Smutná panenka</w:t>
      </w:r>
    </w:p>
    <w:p w14:paraId="2693210F" w14:textId="22B745A8" w:rsidR="00344381" w:rsidRPr="00E6131C" w:rsidRDefault="00344381" w:rsidP="00115AA0">
      <w:pPr>
        <w:pStyle w:val="Akapitzlist"/>
        <w:numPr>
          <w:ilvl w:val="0"/>
          <w:numId w:val="11"/>
        </w:numPr>
        <w:ind w:firstLine="414"/>
      </w:pPr>
      <w:r w:rsidRPr="00E6131C">
        <w:rPr>
          <w:rFonts w:cstheme="minorHAnsi"/>
        </w:rPr>
        <w:t xml:space="preserve">Emil Hradeckỳ </w:t>
      </w:r>
      <w:r w:rsidRPr="00E6131C">
        <w:rPr>
          <w:rFonts w:cstheme="minorHAnsi"/>
          <w:i/>
          <w:iCs/>
        </w:rPr>
        <w:t>Vláček</w:t>
      </w:r>
      <w:r w:rsidRPr="00E6131C">
        <w:rPr>
          <w:rFonts w:cstheme="minorHAnsi"/>
        </w:rPr>
        <w:t xml:space="preserve"> </w:t>
      </w:r>
    </w:p>
    <w:p w14:paraId="681A6816" w14:textId="5B8842E7" w:rsidR="00344381" w:rsidRPr="00344381" w:rsidRDefault="00344381" w:rsidP="00115AA0">
      <w:pPr>
        <w:pStyle w:val="Akapitzlist"/>
        <w:numPr>
          <w:ilvl w:val="0"/>
          <w:numId w:val="11"/>
        </w:numPr>
        <w:ind w:firstLine="414"/>
      </w:pPr>
      <w:r>
        <w:t>Zdena Lacinov</w:t>
      </w:r>
      <w:r>
        <w:rPr>
          <w:rFonts w:cstheme="minorHAnsi"/>
        </w:rPr>
        <w:t xml:space="preserve">á </w:t>
      </w:r>
      <w:r w:rsidRPr="00344381">
        <w:rPr>
          <w:rFonts w:cstheme="minorHAnsi"/>
          <w:i/>
          <w:iCs/>
        </w:rPr>
        <w:t>Vesnická polka</w:t>
      </w:r>
      <w:r w:rsidR="005F0495">
        <w:rPr>
          <w:rFonts w:cstheme="minorHAnsi"/>
          <w:i/>
          <w:iCs/>
        </w:rPr>
        <w:t>.</w:t>
      </w:r>
    </w:p>
    <w:p w14:paraId="159B217D" w14:textId="77777777" w:rsidR="00392A1E" w:rsidRPr="007F1FEA" w:rsidRDefault="00392A1E" w:rsidP="00115AA0">
      <w:pPr>
        <w:ind w:firstLine="708"/>
        <w:jc w:val="both"/>
        <w:rPr>
          <w:b/>
        </w:rPr>
      </w:pPr>
      <w:r w:rsidRPr="007F1FEA">
        <w:rPr>
          <w:b/>
        </w:rPr>
        <w:t xml:space="preserve">II grupa </w:t>
      </w:r>
    </w:p>
    <w:p w14:paraId="3187DAC1" w14:textId="77777777" w:rsidR="005F0495" w:rsidRDefault="005F0495" w:rsidP="005F0495">
      <w:pPr>
        <w:pStyle w:val="Akapitzlist"/>
        <w:numPr>
          <w:ilvl w:val="0"/>
          <w:numId w:val="19"/>
        </w:numPr>
        <w:jc w:val="both"/>
      </w:pPr>
      <w:r>
        <w:t>Sonatina (szybka część) lub rondo lub wariacje</w:t>
      </w:r>
    </w:p>
    <w:p w14:paraId="43DFF5EE" w14:textId="23756B71" w:rsidR="005F0495" w:rsidRPr="005C72AE" w:rsidRDefault="005F0495" w:rsidP="005F0495">
      <w:pPr>
        <w:pStyle w:val="Akapitzlist"/>
        <w:numPr>
          <w:ilvl w:val="0"/>
          <w:numId w:val="19"/>
        </w:numPr>
        <w:jc w:val="both"/>
      </w:pPr>
      <w:r>
        <w:t xml:space="preserve">1 utwór </w:t>
      </w:r>
      <w:r w:rsidR="00E600D1">
        <w:t>dowolny</w:t>
      </w:r>
      <w:r>
        <w:t>.</w:t>
      </w:r>
    </w:p>
    <w:p w14:paraId="159B2180" w14:textId="77777777" w:rsidR="005C72AE" w:rsidRDefault="00392A1E" w:rsidP="00115AA0">
      <w:pPr>
        <w:ind w:left="360" w:firstLine="708"/>
        <w:jc w:val="both"/>
        <w:rPr>
          <w:b/>
        </w:rPr>
      </w:pPr>
      <w:r>
        <w:t xml:space="preserve"> </w:t>
      </w:r>
      <w:r w:rsidR="005C72AE" w:rsidRPr="005C72AE">
        <w:rPr>
          <w:b/>
        </w:rPr>
        <w:t xml:space="preserve">Propozycje dla grupy </w:t>
      </w:r>
      <w:r w:rsidR="00115AA0">
        <w:rPr>
          <w:b/>
        </w:rPr>
        <w:t>I</w:t>
      </w:r>
      <w:r w:rsidR="005C72AE" w:rsidRPr="005C72AE">
        <w:rPr>
          <w:b/>
        </w:rPr>
        <w:t>I:</w:t>
      </w:r>
    </w:p>
    <w:p w14:paraId="159B2181" w14:textId="2C745D27" w:rsidR="005C72AE" w:rsidRPr="00E20E6D" w:rsidRDefault="00E20E6D" w:rsidP="005C72AE">
      <w:pPr>
        <w:pStyle w:val="Akapitzlist"/>
        <w:numPr>
          <w:ilvl w:val="0"/>
          <w:numId w:val="8"/>
        </w:numPr>
        <w:jc w:val="both"/>
      </w:pPr>
      <w:r>
        <w:t xml:space="preserve">Petr </w:t>
      </w:r>
      <w:r>
        <w:rPr>
          <w:rFonts w:cstheme="minorHAnsi"/>
          <w:i/>
          <w:iCs/>
        </w:rPr>
        <w:t>Řezni</w:t>
      </w:r>
      <w:r w:rsidRPr="00344381">
        <w:rPr>
          <w:rFonts w:cstheme="minorHAnsi"/>
          <w:i/>
          <w:iCs/>
        </w:rPr>
        <w:t>če</w:t>
      </w:r>
      <w:r>
        <w:rPr>
          <w:rFonts w:cstheme="minorHAnsi"/>
          <w:i/>
          <w:iCs/>
        </w:rPr>
        <w:t>k Polka</w:t>
      </w:r>
    </w:p>
    <w:p w14:paraId="3359E8C4" w14:textId="05FD58CD" w:rsidR="00E20E6D" w:rsidRPr="00E20E6D" w:rsidRDefault="00E20E6D" w:rsidP="005C72AE">
      <w:pPr>
        <w:pStyle w:val="Akapitzlist"/>
        <w:numPr>
          <w:ilvl w:val="0"/>
          <w:numId w:val="8"/>
        </w:numPr>
        <w:jc w:val="both"/>
      </w:pPr>
      <w:r>
        <w:t>Zdena Lacinov</w:t>
      </w:r>
      <w:r>
        <w:rPr>
          <w:rFonts w:cstheme="minorHAnsi"/>
        </w:rPr>
        <w:t xml:space="preserve">á </w:t>
      </w:r>
      <w:r w:rsidRPr="00E20E6D">
        <w:rPr>
          <w:rFonts w:cstheme="minorHAnsi"/>
          <w:i/>
          <w:iCs/>
        </w:rPr>
        <w:t>Bubak</w:t>
      </w:r>
    </w:p>
    <w:p w14:paraId="51005B5B" w14:textId="09272225" w:rsidR="00E20E6D" w:rsidRPr="00E20E6D" w:rsidRDefault="00E20E6D" w:rsidP="005C72AE">
      <w:pPr>
        <w:pStyle w:val="Akapitzlist"/>
        <w:numPr>
          <w:ilvl w:val="0"/>
          <w:numId w:val="8"/>
        </w:numPr>
        <w:jc w:val="both"/>
        <w:rPr>
          <w:i/>
          <w:iCs/>
        </w:rPr>
      </w:pPr>
      <w:r>
        <w:t>Zdena Lacinov</w:t>
      </w:r>
      <w:r>
        <w:rPr>
          <w:rFonts w:cstheme="minorHAnsi"/>
        </w:rPr>
        <w:t xml:space="preserve">á </w:t>
      </w:r>
      <w:r w:rsidRPr="00E20E6D">
        <w:rPr>
          <w:rFonts w:cstheme="minorHAnsi"/>
          <w:i/>
          <w:iCs/>
        </w:rPr>
        <w:t xml:space="preserve">Na kolobežce </w:t>
      </w:r>
    </w:p>
    <w:p w14:paraId="3A4A03D2" w14:textId="78469914" w:rsidR="00E20E6D" w:rsidRPr="00E20E6D" w:rsidRDefault="00E20E6D" w:rsidP="005C72AE">
      <w:pPr>
        <w:pStyle w:val="Akapitzlist"/>
        <w:numPr>
          <w:ilvl w:val="0"/>
          <w:numId w:val="8"/>
        </w:numPr>
        <w:jc w:val="both"/>
        <w:rPr>
          <w:i/>
          <w:iCs/>
        </w:rPr>
      </w:pPr>
      <w:r w:rsidRPr="00E20E6D">
        <w:rPr>
          <w:rFonts w:cstheme="minorHAnsi"/>
        </w:rPr>
        <w:t>Bed</w:t>
      </w:r>
      <w:r>
        <w:rPr>
          <w:rFonts w:cstheme="minorHAnsi"/>
        </w:rPr>
        <w:t>ř</w:t>
      </w:r>
      <w:r w:rsidRPr="00E20E6D">
        <w:rPr>
          <w:rFonts w:cstheme="minorHAnsi"/>
        </w:rPr>
        <w:t>ich Kridlo Polka op.12</w:t>
      </w:r>
    </w:p>
    <w:p w14:paraId="04F4F3BA" w14:textId="15CA87CA" w:rsidR="00E20E6D" w:rsidRPr="00E20E6D" w:rsidRDefault="00E20E6D" w:rsidP="005C72AE">
      <w:pPr>
        <w:pStyle w:val="Akapitzlist"/>
        <w:numPr>
          <w:ilvl w:val="0"/>
          <w:numId w:val="8"/>
        </w:numPr>
        <w:jc w:val="both"/>
        <w:rPr>
          <w:i/>
          <w:iCs/>
          <w:lang w:val="it-IT"/>
        </w:rPr>
      </w:pPr>
      <w:r w:rsidRPr="00E20E6D">
        <w:rPr>
          <w:rFonts w:cstheme="minorHAnsi"/>
          <w:lang w:val="it-IT"/>
        </w:rPr>
        <w:t>Ru</w:t>
      </w:r>
      <w:r>
        <w:rPr>
          <w:rFonts w:cstheme="minorHAnsi"/>
          <w:lang w:val="it-IT"/>
        </w:rPr>
        <w:t>dolf</w:t>
      </w:r>
      <w:r w:rsidRPr="00E20E6D">
        <w:rPr>
          <w:rFonts w:cstheme="minorHAnsi"/>
          <w:lang w:val="it-IT"/>
        </w:rPr>
        <w:t xml:space="preserve"> Friml </w:t>
      </w:r>
      <w:r w:rsidRPr="00254621">
        <w:rPr>
          <w:rFonts w:cstheme="minorHAnsi"/>
          <w:i/>
          <w:iCs/>
          <w:lang w:val="it-IT"/>
        </w:rPr>
        <w:t>Crossing the Bridge op. 80 nr 4</w:t>
      </w:r>
    </w:p>
    <w:p w14:paraId="2DABDD30" w14:textId="6A61C2FC" w:rsidR="00E20E6D" w:rsidRPr="0099286A" w:rsidRDefault="00E20E6D" w:rsidP="0099286A">
      <w:pPr>
        <w:pStyle w:val="Akapitzlist"/>
        <w:numPr>
          <w:ilvl w:val="0"/>
          <w:numId w:val="8"/>
        </w:numPr>
        <w:jc w:val="both"/>
        <w:rPr>
          <w:i/>
          <w:iCs/>
          <w:lang w:val="it-IT"/>
        </w:rPr>
      </w:pPr>
      <w:r w:rsidRPr="00E20E6D">
        <w:rPr>
          <w:rFonts w:cstheme="minorHAnsi"/>
          <w:lang w:val="it-IT"/>
        </w:rPr>
        <w:t>Ru</w:t>
      </w:r>
      <w:r>
        <w:rPr>
          <w:rFonts w:cstheme="minorHAnsi"/>
          <w:lang w:val="it-IT"/>
        </w:rPr>
        <w:t>dolf</w:t>
      </w:r>
      <w:r w:rsidRPr="00E20E6D">
        <w:rPr>
          <w:rFonts w:cstheme="minorHAnsi"/>
          <w:lang w:val="it-IT"/>
        </w:rPr>
        <w:t xml:space="preserve"> Friml </w:t>
      </w:r>
      <w:r w:rsidRPr="00254621">
        <w:rPr>
          <w:rFonts w:cstheme="minorHAnsi"/>
          <w:i/>
          <w:iCs/>
          <w:lang w:val="it-IT"/>
        </w:rPr>
        <w:t>Recreation op. 80 nr 2</w:t>
      </w:r>
      <w:r w:rsidR="005F0495">
        <w:rPr>
          <w:rFonts w:cstheme="minorHAnsi"/>
          <w:i/>
          <w:iCs/>
          <w:lang w:val="it-IT"/>
        </w:rPr>
        <w:t>.</w:t>
      </w:r>
    </w:p>
    <w:p w14:paraId="159B2187" w14:textId="77777777" w:rsidR="00392A1E" w:rsidRPr="00115AA0" w:rsidRDefault="00392A1E" w:rsidP="00E20E6D">
      <w:pPr>
        <w:spacing w:after="0"/>
        <w:ind w:firstLine="708"/>
        <w:jc w:val="both"/>
        <w:rPr>
          <w:b/>
        </w:rPr>
      </w:pPr>
      <w:r w:rsidRPr="00115AA0">
        <w:rPr>
          <w:b/>
        </w:rPr>
        <w:t xml:space="preserve">III grupa </w:t>
      </w:r>
    </w:p>
    <w:p w14:paraId="53EBA2C6" w14:textId="77777777" w:rsidR="005F0495" w:rsidRDefault="005F0495" w:rsidP="005F0495">
      <w:pPr>
        <w:pStyle w:val="Akapitzlist"/>
        <w:numPr>
          <w:ilvl w:val="0"/>
          <w:numId w:val="20"/>
        </w:numPr>
        <w:jc w:val="both"/>
      </w:pPr>
      <w:r>
        <w:t>Sonatina (szybka część) lub rondo lub wariacje</w:t>
      </w:r>
    </w:p>
    <w:p w14:paraId="11D07487" w14:textId="3A4B57AE" w:rsidR="005F0495" w:rsidRPr="005C72AE" w:rsidRDefault="005F0495" w:rsidP="005F0495">
      <w:pPr>
        <w:pStyle w:val="Akapitzlist"/>
        <w:numPr>
          <w:ilvl w:val="0"/>
          <w:numId w:val="20"/>
        </w:numPr>
        <w:jc w:val="both"/>
      </w:pPr>
      <w:r>
        <w:t xml:space="preserve">1 utwór </w:t>
      </w:r>
      <w:r w:rsidR="00E600D1">
        <w:t>dowolny.</w:t>
      </w:r>
    </w:p>
    <w:p w14:paraId="159B218A" w14:textId="77777777" w:rsidR="00115AA0" w:rsidRDefault="00115AA0" w:rsidP="00115AA0">
      <w:pPr>
        <w:pStyle w:val="Akapitzlist"/>
        <w:ind w:left="770"/>
        <w:jc w:val="both"/>
      </w:pPr>
    </w:p>
    <w:p w14:paraId="793F97F1" w14:textId="77777777" w:rsidR="000606A8" w:rsidRDefault="000606A8" w:rsidP="00115AA0">
      <w:pPr>
        <w:pStyle w:val="Akapitzlist"/>
        <w:ind w:left="770"/>
        <w:jc w:val="both"/>
      </w:pPr>
    </w:p>
    <w:p w14:paraId="159B218B" w14:textId="77777777" w:rsidR="00392A1E" w:rsidRPr="00BB5298" w:rsidRDefault="00392A1E" w:rsidP="00BB5298">
      <w:pPr>
        <w:ind w:firstLine="708"/>
        <w:jc w:val="both"/>
        <w:rPr>
          <w:b/>
        </w:rPr>
      </w:pPr>
      <w:r w:rsidRPr="00BB5298">
        <w:rPr>
          <w:b/>
        </w:rPr>
        <w:lastRenderedPageBreak/>
        <w:t xml:space="preserve"> Propozycje dla grupy III:</w:t>
      </w:r>
    </w:p>
    <w:p w14:paraId="6C5D4217" w14:textId="2BD1EC57" w:rsidR="00F96AFE" w:rsidRPr="00F96AFE" w:rsidRDefault="00F96AFE" w:rsidP="00BB5298">
      <w:pPr>
        <w:pStyle w:val="Akapitzlist"/>
        <w:numPr>
          <w:ilvl w:val="0"/>
          <w:numId w:val="16"/>
        </w:numPr>
        <w:ind w:firstLine="414"/>
        <w:rPr>
          <w:lang w:val="it-IT"/>
        </w:rPr>
      </w:pPr>
      <w:r w:rsidRPr="00CC66EC">
        <w:rPr>
          <w:lang w:val="it-IT"/>
        </w:rPr>
        <w:t>Bedrich Smetana</w:t>
      </w:r>
      <w:r>
        <w:rPr>
          <w:i/>
          <w:iCs/>
          <w:lang w:val="it-IT"/>
        </w:rPr>
        <w:t xml:space="preserve"> Chanson</w:t>
      </w:r>
    </w:p>
    <w:p w14:paraId="4733C412" w14:textId="77777777" w:rsidR="00F96AFE" w:rsidRPr="00F96AFE" w:rsidRDefault="00F96AFE" w:rsidP="00BB5298">
      <w:pPr>
        <w:pStyle w:val="Akapitzlist"/>
        <w:numPr>
          <w:ilvl w:val="0"/>
          <w:numId w:val="16"/>
        </w:numPr>
        <w:ind w:firstLine="414"/>
        <w:rPr>
          <w:lang w:val="it-IT"/>
        </w:rPr>
      </w:pPr>
      <w:r w:rsidRPr="00F96AFE">
        <w:rPr>
          <w:lang w:val="it-IT"/>
        </w:rPr>
        <w:t>Zden</w:t>
      </w:r>
      <w:r w:rsidRPr="00F96AFE">
        <w:rPr>
          <w:rFonts w:cstheme="minorHAnsi"/>
          <w:lang w:val="it-IT"/>
        </w:rPr>
        <w:t>ĕ</w:t>
      </w:r>
      <w:r w:rsidRPr="00F96AFE">
        <w:rPr>
          <w:lang w:val="it-IT"/>
        </w:rPr>
        <w:t>k Fibich</w:t>
      </w:r>
      <w:r>
        <w:rPr>
          <w:i/>
          <w:iCs/>
          <w:lang w:val="it-IT"/>
        </w:rPr>
        <w:t xml:space="preserve"> Capriccio</w:t>
      </w:r>
    </w:p>
    <w:p w14:paraId="62ABC49A" w14:textId="500BAF0B" w:rsidR="00A63181" w:rsidRPr="00A63181" w:rsidRDefault="00F96AFE" w:rsidP="00A63181">
      <w:pPr>
        <w:pStyle w:val="Akapitzlist"/>
        <w:numPr>
          <w:ilvl w:val="0"/>
          <w:numId w:val="16"/>
        </w:numPr>
        <w:ind w:firstLine="414"/>
        <w:rPr>
          <w:lang w:val="it-IT"/>
        </w:rPr>
      </w:pPr>
      <w:r w:rsidRPr="00A63181">
        <w:rPr>
          <w:lang w:val="it-IT"/>
        </w:rPr>
        <w:t>Aleksander Dreyschock</w:t>
      </w:r>
      <w:r>
        <w:rPr>
          <w:i/>
          <w:iCs/>
          <w:lang w:val="it-IT"/>
        </w:rPr>
        <w:t xml:space="preserve"> Wiegenlied </w:t>
      </w:r>
    </w:p>
    <w:p w14:paraId="159B218D" w14:textId="5D93BEE1" w:rsidR="00BB5298" w:rsidRDefault="00A63181" w:rsidP="00BB5298">
      <w:pPr>
        <w:pStyle w:val="Akapitzlist"/>
        <w:numPr>
          <w:ilvl w:val="0"/>
          <w:numId w:val="16"/>
        </w:numPr>
        <w:ind w:firstLine="414"/>
        <w:rPr>
          <w:lang w:val="it-IT"/>
        </w:rPr>
      </w:pPr>
      <w:r w:rsidRPr="00A63181">
        <w:rPr>
          <w:lang w:val="it-IT"/>
        </w:rPr>
        <w:t>V</w:t>
      </w:r>
      <w:r w:rsidRPr="00A63181">
        <w:rPr>
          <w:rFonts w:cstheme="minorHAnsi"/>
          <w:lang w:val="it-IT"/>
        </w:rPr>
        <w:t>á</w:t>
      </w:r>
      <w:r w:rsidRPr="00A63181">
        <w:rPr>
          <w:lang w:val="it-IT"/>
        </w:rPr>
        <w:t xml:space="preserve">clav </w:t>
      </w:r>
      <w:r w:rsidRPr="00A63181">
        <w:rPr>
          <w:rFonts w:cstheme="minorHAnsi"/>
          <w:lang w:val="it-IT"/>
        </w:rPr>
        <w:t>Š</w:t>
      </w:r>
      <w:r w:rsidRPr="00A63181">
        <w:rPr>
          <w:lang w:val="it-IT"/>
        </w:rPr>
        <w:t>t</w:t>
      </w:r>
      <w:r w:rsidRPr="00A63181">
        <w:rPr>
          <w:rFonts w:cstheme="minorHAnsi"/>
          <w:i/>
          <w:iCs/>
          <w:lang w:val="it-IT"/>
        </w:rPr>
        <w:t>ĕ</w:t>
      </w:r>
      <w:r w:rsidRPr="00A63181">
        <w:rPr>
          <w:lang w:val="it-IT"/>
        </w:rPr>
        <w:t>p</w:t>
      </w:r>
      <w:r w:rsidRPr="00A63181">
        <w:rPr>
          <w:rFonts w:cstheme="minorHAnsi"/>
          <w:lang w:val="it-IT"/>
        </w:rPr>
        <w:t>á</w:t>
      </w:r>
      <w:r w:rsidRPr="00A63181">
        <w:rPr>
          <w:lang w:val="it-IT"/>
        </w:rPr>
        <w:t>n</w:t>
      </w:r>
      <w:r w:rsidR="00BB5298" w:rsidRPr="00CC66EC">
        <w:rPr>
          <w:lang w:val="it-IT"/>
        </w:rPr>
        <w:t xml:space="preserve"> </w:t>
      </w:r>
      <w:r>
        <w:rPr>
          <w:i/>
          <w:lang w:val="it-IT"/>
        </w:rPr>
        <w:t xml:space="preserve">Groteska </w:t>
      </w:r>
      <w:r w:rsidR="00BB5298" w:rsidRPr="00CC66EC">
        <w:rPr>
          <w:lang w:val="it-IT"/>
        </w:rPr>
        <w:t xml:space="preserve"> op. 6 nr </w:t>
      </w:r>
      <w:r>
        <w:rPr>
          <w:lang w:val="it-IT"/>
        </w:rPr>
        <w:t>7</w:t>
      </w:r>
    </w:p>
    <w:p w14:paraId="64DC54B9" w14:textId="66D6A978" w:rsidR="00A63181" w:rsidRPr="00CC66EC" w:rsidRDefault="00A63181" w:rsidP="00A63181">
      <w:pPr>
        <w:pStyle w:val="Akapitzlist"/>
        <w:numPr>
          <w:ilvl w:val="0"/>
          <w:numId w:val="16"/>
        </w:numPr>
        <w:ind w:firstLine="414"/>
        <w:rPr>
          <w:lang w:val="it-IT"/>
        </w:rPr>
      </w:pPr>
      <w:r w:rsidRPr="00E20E6D">
        <w:rPr>
          <w:rFonts w:cstheme="minorHAnsi"/>
          <w:lang w:val="it-IT"/>
        </w:rPr>
        <w:t>Ru</w:t>
      </w:r>
      <w:r>
        <w:rPr>
          <w:rFonts w:cstheme="minorHAnsi"/>
          <w:lang w:val="it-IT"/>
        </w:rPr>
        <w:t>dolf</w:t>
      </w:r>
      <w:r w:rsidRPr="00E20E6D">
        <w:rPr>
          <w:rFonts w:cstheme="minorHAnsi"/>
          <w:lang w:val="it-IT"/>
        </w:rPr>
        <w:t xml:space="preserve"> Friml</w:t>
      </w:r>
      <w:r>
        <w:rPr>
          <w:rFonts w:cstheme="minorHAnsi"/>
          <w:lang w:val="it-IT"/>
        </w:rPr>
        <w:t xml:space="preserve"> </w:t>
      </w:r>
      <w:r w:rsidRPr="00254621">
        <w:rPr>
          <w:rFonts w:cstheme="minorHAnsi"/>
          <w:i/>
          <w:iCs/>
          <w:lang w:val="it-IT"/>
        </w:rPr>
        <w:t>Contentment</w:t>
      </w:r>
      <w:r w:rsidRPr="00254621">
        <w:rPr>
          <w:i/>
          <w:iCs/>
          <w:lang w:val="it-IT"/>
        </w:rPr>
        <w:t xml:space="preserve"> op. 70 nr 5</w:t>
      </w:r>
    </w:p>
    <w:p w14:paraId="79A0BBD9" w14:textId="0CD45DB7" w:rsidR="00A63181" w:rsidRPr="00A63181" w:rsidRDefault="00A63181" w:rsidP="00A63181">
      <w:pPr>
        <w:pStyle w:val="Akapitzlist"/>
        <w:numPr>
          <w:ilvl w:val="0"/>
          <w:numId w:val="16"/>
        </w:numPr>
        <w:ind w:firstLine="414"/>
        <w:rPr>
          <w:lang w:val="it-IT"/>
        </w:rPr>
      </w:pPr>
      <w:r w:rsidRPr="00A63181">
        <w:rPr>
          <w:rFonts w:cstheme="minorHAnsi"/>
          <w:lang w:val="it-IT"/>
        </w:rPr>
        <w:t xml:space="preserve">Bohuslav Martinu </w:t>
      </w:r>
      <w:r w:rsidRPr="00254621">
        <w:rPr>
          <w:rFonts w:cstheme="minorHAnsi"/>
          <w:i/>
          <w:iCs/>
          <w:lang w:val="it-IT"/>
        </w:rPr>
        <w:t>Kolumbina zpivá</w:t>
      </w:r>
    </w:p>
    <w:p w14:paraId="121D668F" w14:textId="157B8E3C" w:rsidR="00A63181" w:rsidRPr="00A63181" w:rsidRDefault="00A63181" w:rsidP="00A63181">
      <w:pPr>
        <w:pStyle w:val="Akapitzlist"/>
        <w:numPr>
          <w:ilvl w:val="0"/>
          <w:numId w:val="16"/>
        </w:numPr>
        <w:ind w:firstLine="414"/>
        <w:rPr>
          <w:lang w:val="it-IT"/>
        </w:rPr>
      </w:pPr>
      <w:r>
        <w:rPr>
          <w:rFonts w:cstheme="minorHAnsi"/>
          <w:lang w:val="it-IT"/>
        </w:rPr>
        <w:t>B</w:t>
      </w:r>
      <w:r w:rsidRPr="00A63181">
        <w:rPr>
          <w:rFonts w:cstheme="minorHAnsi"/>
          <w:lang w:val="it-IT"/>
        </w:rPr>
        <w:t xml:space="preserve">ohuslav Martinu </w:t>
      </w:r>
      <w:r w:rsidRPr="00254621">
        <w:rPr>
          <w:rFonts w:cstheme="minorHAnsi"/>
          <w:i/>
          <w:iCs/>
          <w:lang w:val="it-IT"/>
        </w:rPr>
        <w:t>The Poor Rabbit</w:t>
      </w:r>
      <w:r w:rsidR="005F0495">
        <w:rPr>
          <w:rFonts w:cstheme="minorHAnsi"/>
          <w:i/>
          <w:iCs/>
          <w:lang w:val="it-IT"/>
        </w:rPr>
        <w:t>.</w:t>
      </w:r>
    </w:p>
    <w:p w14:paraId="159B2192" w14:textId="7A1E8997" w:rsidR="00CF322A" w:rsidRDefault="00254621" w:rsidP="00CF322A">
      <w:pPr>
        <w:ind w:firstLine="708"/>
        <w:jc w:val="both"/>
        <w:rPr>
          <w:b/>
        </w:rPr>
      </w:pPr>
      <w:r w:rsidRPr="00BB5298">
        <w:rPr>
          <w:b/>
        </w:rPr>
        <w:t xml:space="preserve">Propozycje dla grupy </w:t>
      </w:r>
      <w:r w:rsidR="00392A1E" w:rsidRPr="00CF322A">
        <w:rPr>
          <w:b/>
        </w:rPr>
        <w:t>IV grupa</w:t>
      </w:r>
    </w:p>
    <w:p w14:paraId="400C4001" w14:textId="77777777" w:rsidR="005F0495" w:rsidRDefault="005F0495" w:rsidP="005F0495">
      <w:pPr>
        <w:pStyle w:val="Akapitzlist"/>
        <w:numPr>
          <w:ilvl w:val="0"/>
          <w:numId w:val="21"/>
        </w:numPr>
        <w:jc w:val="both"/>
      </w:pPr>
      <w:r>
        <w:t>Sonatina (szybka część) lub rondo lub wariacje</w:t>
      </w:r>
    </w:p>
    <w:p w14:paraId="310046A6" w14:textId="0CE88AB7" w:rsidR="005F0495" w:rsidRPr="005C72AE" w:rsidRDefault="005F0495" w:rsidP="005F0495">
      <w:pPr>
        <w:pStyle w:val="Akapitzlist"/>
        <w:numPr>
          <w:ilvl w:val="0"/>
          <w:numId w:val="21"/>
        </w:numPr>
        <w:jc w:val="both"/>
      </w:pPr>
      <w:r>
        <w:t xml:space="preserve">1 utwór </w:t>
      </w:r>
      <w:r w:rsidR="00E600D1">
        <w:t>dowolny.</w:t>
      </w:r>
    </w:p>
    <w:p w14:paraId="0E992DDC" w14:textId="77777777" w:rsidR="00E6131C" w:rsidRDefault="00E6131C" w:rsidP="00E6131C">
      <w:pPr>
        <w:pStyle w:val="Akapitzlist"/>
        <w:ind w:left="1428"/>
        <w:jc w:val="both"/>
      </w:pPr>
    </w:p>
    <w:p w14:paraId="159B2195" w14:textId="290C887A" w:rsidR="00BB5298" w:rsidRDefault="00CC66EC" w:rsidP="00BB5298">
      <w:pPr>
        <w:pStyle w:val="Akapitzlist"/>
        <w:ind w:left="1428"/>
        <w:jc w:val="both"/>
        <w:rPr>
          <w:b/>
        </w:rPr>
      </w:pPr>
      <w:r w:rsidRPr="00BB5298">
        <w:rPr>
          <w:b/>
        </w:rPr>
        <w:t>Propozycje dla grupy I</w:t>
      </w:r>
      <w:r>
        <w:rPr>
          <w:b/>
        </w:rPr>
        <w:t>V</w:t>
      </w:r>
      <w:r w:rsidRPr="00BB5298">
        <w:rPr>
          <w:b/>
        </w:rPr>
        <w:t>:</w:t>
      </w:r>
    </w:p>
    <w:p w14:paraId="781E62D6" w14:textId="476FC120" w:rsidR="00CC66EC" w:rsidRDefault="00CC66EC" w:rsidP="00CC66EC">
      <w:pPr>
        <w:pStyle w:val="Akapitzlist"/>
        <w:numPr>
          <w:ilvl w:val="0"/>
          <w:numId w:val="18"/>
        </w:numPr>
        <w:ind w:firstLine="414"/>
        <w:jc w:val="both"/>
      </w:pPr>
      <w:r>
        <w:t xml:space="preserve">Josef Suk </w:t>
      </w:r>
      <w:r w:rsidRPr="00CC66EC">
        <w:rPr>
          <w:i/>
          <w:iCs/>
        </w:rPr>
        <w:t>Melodia</w:t>
      </w:r>
    </w:p>
    <w:p w14:paraId="4772B42A" w14:textId="0C9C1026" w:rsidR="00CC66EC" w:rsidRPr="00CC66EC" w:rsidRDefault="00CC66EC" w:rsidP="00CC66EC">
      <w:pPr>
        <w:pStyle w:val="Akapitzlist"/>
        <w:numPr>
          <w:ilvl w:val="0"/>
          <w:numId w:val="18"/>
        </w:numPr>
        <w:ind w:firstLine="414"/>
        <w:jc w:val="both"/>
      </w:pPr>
      <w:r>
        <w:t xml:space="preserve">Josef Suk </w:t>
      </w:r>
      <w:r>
        <w:rPr>
          <w:i/>
          <w:iCs/>
        </w:rPr>
        <w:t>C</w:t>
      </w:r>
      <w:r w:rsidRPr="00CC66EC">
        <w:rPr>
          <w:i/>
          <w:iCs/>
        </w:rPr>
        <w:t>apriccietto</w:t>
      </w:r>
    </w:p>
    <w:p w14:paraId="7F0CF156" w14:textId="182144E7" w:rsidR="00CC66EC" w:rsidRPr="00CC66EC" w:rsidRDefault="00CC66EC" w:rsidP="00CC66EC">
      <w:pPr>
        <w:pStyle w:val="Akapitzlist"/>
        <w:numPr>
          <w:ilvl w:val="0"/>
          <w:numId w:val="18"/>
        </w:numPr>
        <w:ind w:firstLine="414"/>
        <w:jc w:val="both"/>
        <w:rPr>
          <w:lang w:val="it-IT"/>
        </w:rPr>
      </w:pPr>
      <w:r w:rsidRPr="00CC66EC">
        <w:rPr>
          <w:lang w:val="it-IT"/>
        </w:rPr>
        <w:t>Bedrich Smetana</w:t>
      </w:r>
      <w:r>
        <w:rPr>
          <w:i/>
          <w:iCs/>
          <w:lang w:val="it-IT"/>
        </w:rPr>
        <w:t xml:space="preserve"> Paysage aimable</w:t>
      </w:r>
    </w:p>
    <w:p w14:paraId="2C276F95" w14:textId="77777777" w:rsidR="00D1694F" w:rsidRPr="00D1694F" w:rsidRDefault="00CC66EC" w:rsidP="00CC66EC">
      <w:pPr>
        <w:pStyle w:val="Akapitzlist"/>
        <w:numPr>
          <w:ilvl w:val="0"/>
          <w:numId w:val="18"/>
        </w:numPr>
        <w:ind w:firstLine="414"/>
        <w:jc w:val="both"/>
        <w:rPr>
          <w:lang w:val="it-IT"/>
        </w:rPr>
      </w:pPr>
      <w:r>
        <w:rPr>
          <w:i/>
          <w:iCs/>
          <w:lang w:val="it-IT"/>
        </w:rPr>
        <w:t>Leo</w:t>
      </w:r>
      <w:r>
        <w:rPr>
          <w:rFonts w:cstheme="minorHAnsi"/>
          <w:i/>
          <w:iCs/>
          <w:lang w:val="it-IT"/>
        </w:rPr>
        <w:t>š</w:t>
      </w:r>
      <w:r>
        <w:rPr>
          <w:i/>
          <w:iCs/>
          <w:lang w:val="it-IT"/>
        </w:rPr>
        <w:t xml:space="preserve"> Jana</w:t>
      </w:r>
      <w:r w:rsidR="00D1694F" w:rsidRPr="00D1694F">
        <w:rPr>
          <w:rFonts w:cstheme="minorHAnsi"/>
          <w:i/>
          <w:iCs/>
          <w:lang w:val="it-IT"/>
        </w:rPr>
        <w:t>ček V pl</w:t>
      </w:r>
      <w:r w:rsidR="00D1694F">
        <w:rPr>
          <w:rFonts w:cstheme="minorHAnsi"/>
          <w:i/>
          <w:iCs/>
          <w:lang w:val="it-IT"/>
        </w:rPr>
        <w:t>á</w:t>
      </w:r>
      <w:r w:rsidR="00D1694F" w:rsidRPr="00D1694F">
        <w:rPr>
          <w:rFonts w:cstheme="minorHAnsi"/>
          <w:i/>
          <w:iCs/>
          <w:lang w:val="it-IT"/>
        </w:rPr>
        <w:t>č</w:t>
      </w:r>
      <w:r w:rsidR="00D1694F">
        <w:rPr>
          <w:rFonts w:cstheme="minorHAnsi"/>
          <w:i/>
          <w:iCs/>
          <w:lang w:val="it-IT"/>
        </w:rPr>
        <w:t xml:space="preserve">i </w:t>
      </w:r>
    </w:p>
    <w:p w14:paraId="426205CD" w14:textId="29B1FC43" w:rsidR="00CC66EC" w:rsidRPr="00D1694F" w:rsidRDefault="00D1694F" w:rsidP="00CC66EC">
      <w:pPr>
        <w:pStyle w:val="Akapitzlist"/>
        <w:numPr>
          <w:ilvl w:val="0"/>
          <w:numId w:val="18"/>
        </w:numPr>
        <w:ind w:firstLine="414"/>
        <w:jc w:val="both"/>
        <w:rPr>
          <w:lang w:val="it-IT"/>
        </w:rPr>
      </w:pPr>
      <w:r w:rsidRPr="00D1694F">
        <w:rPr>
          <w:rFonts w:cstheme="minorHAnsi"/>
          <w:lang w:val="it-IT"/>
        </w:rPr>
        <w:t>Bohuslav Martinu</w:t>
      </w:r>
      <w:r>
        <w:rPr>
          <w:rFonts w:cstheme="minorHAnsi"/>
          <w:i/>
          <w:iCs/>
          <w:lang w:val="it-IT"/>
        </w:rPr>
        <w:t xml:space="preserve"> Carillon</w:t>
      </w:r>
    </w:p>
    <w:p w14:paraId="373EFE5D" w14:textId="77777777" w:rsidR="00E600D1" w:rsidRPr="00E600D1" w:rsidRDefault="00D1694F" w:rsidP="00CC66EC">
      <w:pPr>
        <w:pStyle w:val="Akapitzlist"/>
        <w:numPr>
          <w:ilvl w:val="0"/>
          <w:numId w:val="18"/>
        </w:numPr>
        <w:ind w:firstLine="414"/>
        <w:jc w:val="both"/>
        <w:rPr>
          <w:lang w:val="it-IT"/>
        </w:rPr>
      </w:pPr>
      <w:r w:rsidRPr="00D1694F">
        <w:rPr>
          <w:rFonts w:cstheme="minorHAnsi"/>
          <w:lang w:val="it-IT"/>
        </w:rPr>
        <w:t>Bohuslav Martinu</w:t>
      </w:r>
      <w:r>
        <w:rPr>
          <w:rFonts w:cstheme="minorHAnsi"/>
          <w:lang w:val="it-IT"/>
        </w:rPr>
        <w:t xml:space="preserve"> </w:t>
      </w:r>
      <w:r w:rsidRPr="00254621">
        <w:rPr>
          <w:rFonts w:cstheme="minorHAnsi"/>
          <w:i/>
          <w:iCs/>
          <w:lang w:val="it-IT"/>
        </w:rPr>
        <w:t>Kolumbina vzpominá</w:t>
      </w:r>
    </w:p>
    <w:p w14:paraId="37393BA5" w14:textId="08F10EC1" w:rsidR="00D1694F" w:rsidRPr="00CC66EC" w:rsidRDefault="00E600D1" w:rsidP="00CC66EC">
      <w:pPr>
        <w:pStyle w:val="Akapitzlist"/>
        <w:numPr>
          <w:ilvl w:val="0"/>
          <w:numId w:val="18"/>
        </w:numPr>
        <w:ind w:firstLine="414"/>
        <w:jc w:val="both"/>
        <w:rPr>
          <w:lang w:val="it-IT"/>
        </w:rPr>
      </w:pPr>
      <w:r w:rsidRPr="00D1694F">
        <w:rPr>
          <w:rFonts w:cstheme="minorHAnsi"/>
          <w:lang w:val="it-IT"/>
        </w:rPr>
        <w:t>Bohuslav Martinu</w:t>
      </w:r>
      <w:r>
        <w:rPr>
          <w:rFonts w:cstheme="minorHAnsi"/>
          <w:lang w:val="it-IT"/>
        </w:rPr>
        <w:t xml:space="preserve"> </w:t>
      </w:r>
      <w:r w:rsidR="00E6632C">
        <w:rPr>
          <w:rFonts w:cstheme="minorHAnsi"/>
          <w:i/>
          <w:iCs/>
          <w:lang w:val="it-IT"/>
        </w:rPr>
        <w:t>Harlekyn</w:t>
      </w:r>
    </w:p>
    <w:p w14:paraId="2436D599" w14:textId="77777777" w:rsidR="0099286A" w:rsidRDefault="0099286A" w:rsidP="0099286A">
      <w:pPr>
        <w:pStyle w:val="Akapitzlist"/>
        <w:ind w:left="770"/>
        <w:jc w:val="both"/>
      </w:pPr>
    </w:p>
    <w:p w14:paraId="159B219B" w14:textId="404B4F87" w:rsidR="00CF322A" w:rsidRDefault="00392A1E" w:rsidP="00607658">
      <w:pPr>
        <w:pStyle w:val="Akapitzlist"/>
        <w:numPr>
          <w:ilvl w:val="0"/>
          <w:numId w:val="1"/>
        </w:numPr>
        <w:jc w:val="both"/>
      </w:pPr>
      <w:r>
        <w:t xml:space="preserve">Nuty utworów kompozytorów </w:t>
      </w:r>
      <w:r w:rsidR="00E6131C">
        <w:t>czeskich</w:t>
      </w:r>
      <w:r>
        <w:t xml:space="preserve"> dla grupy I, II i III będą dostępne na stronie internetowej szkoły: </w:t>
      </w:r>
      <w:r w:rsidR="00607658" w:rsidRPr="00607658">
        <w:rPr>
          <w:rStyle w:val="Hipercze"/>
        </w:rPr>
        <w:t>https://www.gov.pl/web/psmslupsk</w:t>
      </w:r>
    </w:p>
    <w:p w14:paraId="159B219C" w14:textId="4FE66658" w:rsidR="00CF322A" w:rsidRDefault="00392A1E" w:rsidP="00392A1E">
      <w:pPr>
        <w:pStyle w:val="Akapitzlist"/>
        <w:numPr>
          <w:ilvl w:val="0"/>
          <w:numId w:val="1"/>
        </w:numPr>
        <w:jc w:val="both"/>
      </w:pPr>
      <w:r>
        <w:t xml:space="preserve">Harmonogram przesłuchań konkursowych zostanie ogłoszony na stronie szkoły </w:t>
      </w:r>
      <w:r w:rsidR="00E6131C">
        <w:t>14</w:t>
      </w:r>
      <w:r w:rsidR="00CF322A">
        <w:t xml:space="preserve"> </w:t>
      </w:r>
      <w:r w:rsidR="00E6131C">
        <w:t xml:space="preserve">kwietnia </w:t>
      </w:r>
      <w:r w:rsidR="0013321B">
        <w:t>202</w:t>
      </w:r>
      <w:r w:rsidR="00E6131C">
        <w:t xml:space="preserve">6 </w:t>
      </w:r>
      <w:r>
        <w:t>r.</w:t>
      </w:r>
    </w:p>
    <w:p w14:paraId="159B219D" w14:textId="77777777" w:rsidR="00CF322A" w:rsidRDefault="00392A1E" w:rsidP="00392A1E">
      <w:pPr>
        <w:pStyle w:val="Akapitzlist"/>
        <w:numPr>
          <w:ilvl w:val="0"/>
          <w:numId w:val="1"/>
        </w:numPr>
        <w:jc w:val="both"/>
      </w:pPr>
      <w:r>
        <w:t>W każdej grupie kolejność występów będzie ułożona od najmłodszych do najstarszych</w:t>
      </w:r>
      <w:r w:rsidR="00CF322A">
        <w:t xml:space="preserve"> </w:t>
      </w:r>
      <w:r>
        <w:t>dzieci.</w:t>
      </w:r>
    </w:p>
    <w:p w14:paraId="159B219E" w14:textId="77777777" w:rsidR="00CF322A" w:rsidRDefault="00392A1E" w:rsidP="00392A1E">
      <w:pPr>
        <w:pStyle w:val="Akapitzlist"/>
        <w:numPr>
          <w:ilvl w:val="0"/>
          <w:numId w:val="1"/>
        </w:numPr>
        <w:jc w:val="both"/>
      </w:pPr>
      <w:r>
        <w:t>Przesłuchania konkursowe są otwarte dla publiczności.</w:t>
      </w:r>
    </w:p>
    <w:p w14:paraId="159B219F" w14:textId="77777777" w:rsidR="00CF322A" w:rsidRDefault="00392A1E" w:rsidP="00392A1E">
      <w:pPr>
        <w:pStyle w:val="Akapitzlist"/>
        <w:numPr>
          <w:ilvl w:val="0"/>
          <w:numId w:val="1"/>
        </w:numPr>
        <w:jc w:val="both"/>
      </w:pPr>
      <w:r>
        <w:t>Występy będą oceniane przez Jury powołane przez organizatora.</w:t>
      </w:r>
    </w:p>
    <w:p w14:paraId="159B21A0" w14:textId="77777777" w:rsidR="00CF322A" w:rsidRDefault="00392A1E" w:rsidP="00392A1E">
      <w:pPr>
        <w:pStyle w:val="Akapitzlist"/>
        <w:numPr>
          <w:ilvl w:val="0"/>
          <w:numId w:val="1"/>
        </w:numPr>
        <w:jc w:val="both"/>
      </w:pPr>
      <w:r>
        <w:t>Decyzje Jury są ostateczne i niepodważalne.</w:t>
      </w:r>
    </w:p>
    <w:p w14:paraId="159B21A1" w14:textId="77777777" w:rsidR="00CF322A" w:rsidRDefault="00392A1E" w:rsidP="00392A1E">
      <w:pPr>
        <w:pStyle w:val="Akapitzlist"/>
        <w:numPr>
          <w:ilvl w:val="0"/>
          <w:numId w:val="1"/>
        </w:numPr>
        <w:jc w:val="both"/>
      </w:pPr>
      <w:r>
        <w:t>Wszyscy uczestnicy otrzymają dyplomy uczestnictwa, a najlepsze wykonania zostaną  nagrodzone.</w:t>
      </w:r>
    </w:p>
    <w:p w14:paraId="159B21A2" w14:textId="0B4F562C" w:rsidR="00CF322A" w:rsidRDefault="00392A1E" w:rsidP="00392A1E">
      <w:pPr>
        <w:pStyle w:val="Akapitzlist"/>
        <w:numPr>
          <w:ilvl w:val="0"/>
          <w:numId w:val="1"/>
        </w:numPr>
        <w:jc w:val="both"/>
      </w:pPr>
      <w:r>
        <w:t xml:space="preserve">Przewiduje się nagrody za najlepsze wykonanie utworu kompozytora </w:t>
      </w:r>
      <w:r w:rsidR="00254621">
        <w:t>czeskiego</w:t>
      </w:r>
      <w:r>
        <w:t>.</w:t>
      </w:r>
    </w:p>
    <w:p w14:paraId="159B21A3" w14:textId="77777777" w:rsidR="00CF322A" w:rsidRDefault="00392A1E" w:rsidP="00392A1E">
      <w:pPr>
        <w:pStyle w:val="Akapitzlist"/>
        <w:numPr>
          <w:ilvl w:val="0"/>
          <w:numId w:val="1"/>
        </w:numPr>
        <w:jc w:val="both"/>
      </w:pPr>
      <w:r>
        <w:t>Koszty podróży, zakwaterowania i wyżywienia uczestnicy pokrywają we własnym  zakresie.</w:t>
      </w:r>
    </w:p>
    <w:p w14:paraId="159B21A4" w14:textId="2BE66206" w:rsidR="00392A1E" w:rsidRDefault="0013321B" w:rsidP="00392A1E">
      <w:pPr>
        <w:pStyle w:val="Akapitzlist"/>
        <w:numPr>
          <w:ilvl w:val="0"/>
          <w:numId w:val="1"/>
        </w:numPr>
        <w:jc w:val="both"/>
      </w:pPr>
      <w:r>
        <w:t>Wpisowe w wysokości 1</w:t>
      </w:r>
      <w:r w:rsidR="0099286A">
        <w:t>5</w:t>
      </w:r>
      <w:r w:rsidR="00392A1E">
        <w:t>0 zł od każdego uczestnika należy wpłacić na konto:</w:t>
      </w:r>
      <w:r w:rsidR="00E6131C">
        <w:t xml:space="preserve">  </w:t>
      </w:r>
    </w:p>
    <w:p w14:paraId="159B21A6" w14:textId="62473F6C" w:rsidR="00392A1E" w:rsidRDefault="00254621" w:rsidP="00CF322A">
      <w:pPr>
        <w:ind w:firstLine="410"/>
        <w:jc w:val="both"/>
      </w:pPr>
      <w:r>
        <w:t xml:space="preserve">Rada Rodziców przy </w:t>
      </w:r>
      <w:r w:rsidR="00CC66EC">
        <w:t>Państwow</w:t>
      </w:r>
      <w:r>
        <w:t>ej</w:t>
      </w:r>
      <w:r w:rsidR="00CC66EC">
        <w:t xml:space="preserve"> Szko</w:t>
      </w:r>
      <w:r>
        <w:t>le</w:t>
      </w:r>
      <w:r w:rsidR="00CC66EC">
        <w:t xml:space="preserve"> Muzyczn</w:t>
      </w:r>
      <w:r>
        <w:t>ej</w:t>
      </w:r>
      <w:r w:rsidR="00CC66EC">
        <w:t xml:space="preserve"> I i II stopnia w Słupsku </w:t>
      </w:r>
    </w:p>
    <w:p w14:paraId="32177680" w14:textId="3A823CE9" w:rsidR="00CC66EC" w:rsidRDefault="00254621" w:rsidP="00CF322A">
      <w:pPr>
        <w:ind w:firstLine="410"/>
        <w:jc w:val="both"/>
      </w:pPr>
      <w:r>
        <w:t>u</w:t>
      </w:r>
      <w:r w:rsidR="00CC66EC">
        <w:t>l. Szczecińska 106</w:t>
      </w:r>
    </w:p>
    <w:p w14:paraId="159B21A7" w14:textId="77777777" w:rsidR="00392A1E" w:rsidRDefault="00392A1E" w:rsidP="00CF322A">
      <w:pPr>
        <w:ind w:firstLine="410"/>
        <w:jc w:val="both"/>
      </w:pPr>
      <w:r>
        <w:t>76-200 Słupsk</w:t>
      </w:r>
    </w:p>
    <w:p w14:paraId="4F938605" w14:textId="7BA1AAE0" w:rsidR="00254621" w:rsidRDefault="00254621" w:rsidP="00CF322A">
      <w:pPr>
        <w:ind w:firstLine="410"/>
        <w:jc w:val="both"/>
      </w:pPr>
      <w:r w:rsidRPr="00254621">
        <w:t xml:space="preserve">Bank Santander Polska S.A. </w:t>
      </w:r>
      <w:r w:rsidRPr="00254621">
        <w:rPr>
          <w:b/>
          <w:bCs/>
        </w:rPr>
        <w:t>55 1090 2763 0000 0001 4650 1446 </w:t>
      </w:r>
      <w:r w:rsidRPr="00254621">
        <w:t> </w:t>
      </w:r>
    </w:p>
    <w:p w14:paraId="159B21A9" w14:textId="2629BF36" w:rsidR="00CF322A" w:rsidRDefault="00392A1E" w:rsidP="00CF322A">
      <w:pPr>
        <w:ind w:firstLine="410"/>
        <w:jc w:val="both"/>
      </w:pPr>
      <w:r>
        <w:t>z dopiskiem „</w:t>
      </w:r>
      <w:r w:rsidR="00CC66EC">
        <w:t>V</w:t>
      </w:r>
      <w:r>
        <w:t>I Konkurs Pianistyczny”</w:t>
      </w:r>
    </w:p>
    <w:p w14:paraId="159B21AA" w14:textId="77777777" w:rsidR="00BB5298" w:rsidRDefault="00392A1E" w:rsidP="00392A1E">
      <w:pPr>
        <w:pStyle w:val="Akapitzlist"/>
        <w:numPr>
          <w:ilvl w:val="0"/>
          <w:numId w:val="1"/>
        </w:numPr>
        <w:jc w:val="both"/>
      </w:pPr>
      <w:r>
        <w:t>W przypadku rezygnacji ucznia z udziału w konkursie wpisowe nie podlega zwrotowi.</w:t>
      </w:r>
    </w:p>
    <w:p w14:paraId="159B21AB" w14:textId="18429A63" w:rsidR="00BB5298" w:rsidRDefault="00392A1E" w:rsidP="00392A1E">
      <w:pPr>
        <w:pStyle w:val="Akapitzlist"/>
        <w:numPr>
          <w:ilvl w:val="0"/>
          <w:numId w:val="1"/>
        </w:numPr>
        <w:jc w:val="both"/>
      </w:pPr>
      <w:r>
        <w:t xml:space="preserve">Kartę uczestnictwa wraz z dowodem wpłaty oraz zgodą na przetwarzanie danych osobowych prosimy przesłać do dnia </w:t>
      </w:r>
      <w:r w:rsidR="00254621">
        <w:t>10</w:t>
      </w:r>
      <w:r>
        <w:t xml:space="preserve"> kwietnia 202</w:t>
      </w:r>
      <w:r w:rsidR="00CC66EC">
        <w:t>6</w:t>
      </w:r>
      <w:r>
        <w:t xml:space="preserve"> r. na adres e-mail: </w:t>
      </w:r>
      <w:hyperlink r:id="rId6" w:history="1">
        <w:r w:rsidR="00BB5298" w:rsidRPr="000644CE">
          <w:rPr>
            <w:rStyle w:val="Hipercze"/>
          </w:rPr>
          <w:t>sekretariat@psm.slupsk.pl</w:t>
        </w:r>
      </w:hyperlink>
      <w:r w:rsidR="00BB5298">
        <w:t xml:space="preserve"> </w:t>
      </w:r>
      <w:r>
        <w:t>Karty uczestnictwa bez dowodu wpłaty oraz zgody na przetwarzanie danych osobowych nie będą przyjmowane.</w:t>
      </w:r>
    </w:p>
    <w:p w14:paraId="159B21AC" w14:textId="77777777" w:rsidR="00392A1E" w:rsidRDefault="00392A1E" w:rsidP="00BB5298">
      <w:pPr>
        <w:pStyle w:val="Akapitzlist"/>
        <w:numPr>
          <w:ilvl w:val="0"/>
          <w:numId w:val="1"/>
        </w:numPr>
        <w:ind w:hanging="344"/>
        <w:jc w:val="both"/>
      </w:pPr>
      <w:r>
        <w:t>Szczegółowych informacji na temat konkursu udzielają koordynatorzy:</w:t>
      </w:r>
    </w:p>
    <w:p w14:paraId="159B21AD" w14:textId="4A9B1333" w:rsidR="00BB5298" w:rsidRDefault="00BB5298" w:rsidP="00BB5298">
      <w:pPr>
        <w:ind w:left="708"/>
        <w:jc w:val="both"/>
      </w:pPr>
      <w:r>
        <w:t xml:space="preserve">• </w:t>
      </w:r>
      <w:r w:rsidR="00CC66EC">
        <w:t xml:space="preserve">Barbara Żydzianowska </w:t>
      </w:r>
      <w:r>
        <w:t xml:space="preserve"> – tel. </w:t>
      </w:r>
      <w:r w:rsidR="00CC66EC">
        <w:t>502 303 426</w:t>
      </w:r>
    </w:p>
    <w:p w14:paraId="159B21AE" w14:textId="77777777" w:rsidR="00392A1E" w:rsidRDefault="00392A1E" w:rsidP="00BB5298">
      <w:pPr>
        <w:ind w:left="708"/>
        <w:jc w:val="both"/>
      </w:pPr>
      <w:r>
        <w:t>• Lucyna Jackowska – Brzóska tel. 501 569 368</w:t>
      </w:r>
    </w:p>
    <w:p w14:paraId="159B21AF" w14:textId="77777777" w:rsidR="006E6ADA" w:rsidRDefault="006E6ADA" w:rsidP="00392A1E">
      <w:pPr>
        <w:jc w:val="both"/>
      </w:pPr>
    </w:p>
    <w:sectPr w:rsidR="006E6ADA" w:rsidSect="00BB5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B2F"/>
    <w:multiLevelType w:val="hybridMultilevel"/>
    <w:tmpl w:val="600042B6"/>
    <w:lvl w:ilvl="0" w:tplc="FFFFFFFF">
      <w:start w:val="1"/>
      <w:numFmt w:val="decimal"/>
      <w:lvlText w:val="%1)"/>
      <w:lvlJc w:val="left"/>
      <w:pPr>
        <w:ind w:left="1490" w:hanging="360"/>
      </w:pPr>
    </w:lvl>
    <w:lvl w:ilvl="1" w:tplc="FFFFFFFF" w:tentative="1">
      <w:start w:val="1"/>
      <w:numFmt w:val="lowerLetter"/>
      <w:lvlText w:val="%2."/>
      <w:lvlJc w:val="left"/>
      <w:pPr>
        <w:ind w:left="2210" w:hanging="360"/>
      </w:pPr>
    </w:lvl>
    <w:lvl w:ilvl="2" w:tplc="FFFFFFFF" w:tentative="1">
      <w:start w:val="1"/>
      <w:numFmt w:val="lowerRoman"/>
      <w:lvlText w:val="%3."/>
      <w:lvlJc w:val="right"/>
      <w:pPr>
        <w:ind w:left="2930" w:hanging="180"/>
      </w:pPr>
    </w:lvl>
    <w:lvl w:ilvl="3" w:tplc="FFFFFFFF" w:tentative="1">
      <w:start w:val="1"/>
      <w:numFmt w:val="decimal"/>
      <w:lvlText w:val="%4."/>
      <w:lvlJc w:val="left"/>
      <w:pPr>
        <w:ind w:left="3650" w:hanging="360"/>
      </w:pPr>
    </w:lvl>
    <w:lvl w:ilvl="4" w:tplc="FFFFFFFF" w:tentative="1">
      <w:start w:val="1"/>
      <w:numFmt w:val="lowerLetter"/>
      <w:lvlText w:val="%5."/>
      <w:lvlJc w:val="left"/>
      <w:pPr>
        <w:ind w:left="4370" w:hanging="360"/>
      </w:pPr>
    </w:lvl>
    <w:lvl w:ilvl="5" w:tplc="FFFFFFFF" w:tentative="1">
      <w:start w:val="1"/>
      <w:numFmt w:val="lowerRoman"/>
      <w:lvlText w:val="%6."/>
      <w:lvlJc w:val="right"/>
      <w:pPr>
        <w:ind w:left="5090" w:hanging="180"/>
      </w:pPr>
    </w:lvl>
    <w:lvl w:ilvl="6" w:tplc="FFFFFFFF" w:tentative="1">
      <w:start w:val="1"/>
      <w:numFmt w:val="decimal"/>
      <w:lvlText w:val="%7."/>
      <w:lvlJc w:val="left"/>
      <w:pPr>
        <w:ind w:left="5810" w:hanging="360"/>
      </w:pPr>
    </w:lvl>
    <w:lvl w:ilvl="7" w:tplc="FFFFFFFF" w:tentative="1">
      <w:start w:val="1"/>
      <w:numFmt w:val="lowerLetter"/>
      <w:lvlText w:val="%8."/>
      <w:lvlJc w:val="left"/>
      <w:pPr>
        <w:ind w:left="6530" w:hanging="360"/>
      </w:pPr>
    </w:lvl>
    <w:lvl w:ilvl="8" w:tplc="FFFFFFFF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08D0421F"/>
    <w:multiLevelType w:val="hybridMultilevel"/>
    <w:tmpl w:val="E2266D9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B820D9C"/>
    <w:multiLevelType w:val="hybridMultilevel"/>
    <w:tmpl w:val="600042B6"/>
    <w:lvl w:ilvl="0" w:tplc="FFFFFFFF">
      <w:start w:val="1"/>
      <w:numFmt w:val="decimal"/>
      <w:lvlText w:val="%1)"/>
      <w:lvlJc w:val="left"/>
      <w:pPr>
        <w:ind w:left="1490" w:hanging="360"/>
      </w:pPr>
    </w:lvl>
    <w:lvl w:ilvl="1" w:tplc="FFFFFFFF" w:tentative="1">
      <w:start w:val="1"/>
      <w:numFmt w:val="lowerLetter"/>
      <w:lvlText w:val="%2."/>
      <w:lvlJc w:val="left"/>
      <w:pPr>
        <w:ind w:left="2210" w:hanging="360"/>
      </w:pPr>
    </w:lvl>
    <w:lvl w:ilvl="2" w:tplc="FFFFFFFF" w:tentative="1">
      <w:start w:val="1"/>
      <w:numFmt w:val="lowerRoman"/>
      <w:lvlText w:val="%3."/>
      <w:lvlJc w:val="right"/>
      <w:pPr>
        <w:ind w:left="2930" w:hanging="180"/>
      </w:pPr>
    </w:lvl>
    <w:lvl w:ilvl="3" w:tplc="FFFFFFFF" w:tentative="1">
      <w:start w:val="1"/>
      <w:numFmt w:val="decimal"/>
      <w:lvlText w:val="%4."/>
      <w:lvlJc w:val="left"/>
      <w:pPr>
        <w:ind w:left="3650" w:hanging="360"/>
      </w:pPr>
    </w:lvl>
    <w:lvl w:ilvl="4" w:tplc="FFFFFFFF" w:tentative="1">
      <w:start w:val="1"/>
      <w:numFmt w:val="lowerLetter"/>
      <w:lvlText w:val="%5."/>
      <w:lvlJc w:val="left"/>
      <w:pPr>
        <w:ind w:left="4370" w:hanging="360"/>
      </w:pPr>
    </w:lvl>
    <w:lvl w:ilvl="5" w:tplc="FFFFFFFF" w:tentative="1">
      <w:start w:val="1"/>
      <w:numFmt w:val="lowerRoman"/>
      <w:lvlText w:val="%6."/>
      <w:lvlJc w:val="right"/>
      <w:pPr>
        <w:ind w:left="5090" w:hanging="180"/>
      </w:pPr>
    </w:lvl>
    <w:lvl w:ilvl="6" w:tplc="FFFFFFFF" w:tentative="1">
      <w:start w:val="1"/>
      <w:numFmt w:val="decimal"/>
      <w:lvlText w:val="%7."/>
      <w:lvlJc w:val="left"/>
      <w:pPr>
        <w:ind w:left="5810" w:hanging="360"/>
      </w:pPr>
    </w:lvl>
    <w:lvl w:ilvl="7" w:tplc="FFFFFFFF" w:tentative="1">
      <w:start w:val="1"/>
      <w:numFmt w:val="lowerLetter"/>
      <w:lvlText w:val="%8."/>
      <w:lvlJc w:val="left"/>
      <w:pPr>
        <w:ind w:left="6530" w:hanging="360"/>
      </w:pPr>
    </w:lvl>
    <w:lvl w:ilvl="8" w:tplc="FFFFFFFF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1D865106"/>
    <w:multiLevelType w:val="hybridMultilevel"/>
    <w:tmpl w:val="23BC63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1E5B48D8"/>
    <w:multiLevelType w:val="hybridMultilevel"/>
    <w:tmpl w:val="AA16BFB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2A83631"/>
    <w:multiLevelType w:val="hybridMultilevel"/>
    <w:tmpl w:val="7C1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5BC4"/>
    <w:multiLevelType w:val="hybridMultilevel"/>
    <w:tmpl w:val="5BE61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D683E"/>
    <w:multiLevelType w:val="hybridMultilevel"/>
    <w:tmpl w:val="CC2C6BE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38607E50"/>
    <w:multiLevelType w:val="hybridMultilevel"/>
    <w:tmpl w:val="CAFE2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D05BE"/>
    <w:multiLevelType w:val="hybridMultilevel"/>
    <w:tmpl w:val="FE989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148D"/>
    <w:multiLevelType w:val="hybridMultilevel"/>
    <w:tmpl w:val="0EEE0E4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63ED8"/>
    <w:multiLevelType w:val="hybridMultilevel"/>
    <w:tmpl w:val="600042B6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498A78C2"/>
    <w:multiLevelType w:val="hybridMultilevel"/>
    <w:tmpl w:val="F7D66F9A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4AD34153"/>
    <w:multiLevelType w:val="hybridMultilevel"/>
    <w:tmpl w:val="84F09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2575A"/>
    <w:multiLevelType w:val="hybridMultilevel"/>
    <w:tmpl w:val="18AE0AFE"/>
    <w:lvl w:ilvl="0" w:tplc="0A1AFF7E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FA93D8B"/>
    <w:multiLevelType w:val="hybridMultilevel"/>
    <w:tmpl w:val="7ECCCA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642170"/>
    <w:multiLevelType w:val="hybridMultilevel"/>
    <w:tmpl w:val="DD4AE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56C29"/>
    <w:multiLevelType w:val="hybridMultilevel"/>
    <w:tmpl w:val="84A04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756A7"/>
    <w:multiLevelType w:val="hybridMultilevel"/>
    <w:tmpl w:val="2F9011D0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9" w15:restartNumberingAfterBreak="0">
    <w:nsid w:val="69E66F41"/>
    <w:multiLevelType w:val="hybridMultilevel"/>
    <w:tmpl w:val="2B7CC04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F2533EF"/>
    <w:multiLevelType w:val="hybridMultilevel"/>
    <w:tmpl w:val="600042B6"/>
    <w:lvl w:ilvl="0" w:tplc="FFFFFFFF">
      <w:start w:val="1"/>
      <w:numFmt w:val="decimal"/>
      <w:lvlText w:val="%1)"/>
      <w:lvlJc w:val="left"/>
      <w:pPr>
        <w:ind w:left="1490" w:hanging="360"/>
      </w:pPr>
    </w:lvl>
    <w:lvl w:ilvl="1" w:tplc="FFFFFFFF" w:tentative="1">
      <w:start w:val="1"/>
      <w:numFmt w:val="lowerLetter"/>
      <w:lvlText w:val="%2."/>
      <w:lvlJc w:val="left"/>
      <w:pPr>
        <w:ind w:left="2210" w:hanging="360"/>
      </w:pPr>
    </w:lvl>
    <w:lvl w:ilvl="2" w:tplc="FFFFFFFF" w:tentative="1">
      <w:start w:val="1"/>
      <w:numFmt w:val="lowerRoman"/>
      <w:lvlText w:val="%3."/>
      <w:lvlJc w:val="right"/>
      <w:pPr>
        <w:ind w:left="2930" w:hanging="180"/>
      </w:pPr>
    </w:lvl>
    <w:lvl w:ilvl="3" w:tplc="FFFFFFFF" w:tentative="1">
      <w:start w:val="1"/>
      <w:numFmt w:val="decimal"/>
      <w:lvlText w:val="%4."/>
      <w:lvlJc w:val="left"/>
      <w:pPr>
        <w:ind w:left="3650" w:hanging="360"/>
      </w:pPr>
    </w:lvl>
    <w:lvl w:ilvl="4" w:tplc="FFFFFFFF" w:tentative="1">
      <w:start w:val="1"/>
      <w:numFmt w:val="lowerLetter"/>
      <w:lvlText w:val="%5."/>
      <w:lvlJc w:val="left"/>
      <w:pPr>
        <w:ind w:left="4370" w:hanging="360"/>
      </w:pPr>
    </w:lvl>
    <w:lvl w:ilvl="5" w:tplc="FFFFFFFF" w:tentative="1">
      <w:start w:val="1"/>
      <w:numFmt w:val="lowerRoman"/>
      <w:lvlText w:val="%6."/>
      <w:lvlJc w:val="right"/>
      <w:pPr>
        <w:ind w:left="5090" w:hanging="180"/>
      </w:pPr>
    </w:lvl>
    <w:lvl w:ilvl="6" w:tplc="FFFFFFFF" w:tentative="1">
      <w:start w:val="1"/>
      <w:numFmt w:val="decimal"/>
      <w:lvlText w:val="%7."/>
      <w:lvlJc w:val="left"/>
      <w:pPr>
        <w:ind w:left="5810" w:hanging="360"/>
      </w:pPr>
    </w:lvl>
    <w:lvl w:ilvl="7" w:tplc="FFFFFFFF" w:tentative="1">
      <w:start w:val="1"/>
      <w:numFmt w:val="lowerLetter"/>
      <w:lvlText w:val="%8."/>
      <w:lvlJc w:val="left"/>
      <w:pPr>
        <w:ind w:left="6530" w:hanging="360"/>
      </w:pPr>
    </w:lvl>
    <w:lvl w:ilvl="8" w:tplc="FFFFFFFF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890045275">
    <w:abstractNumId w:val="4"/>
  </w:num>
  <w:num w:numId="2" w16cid:durableId="1048919449">
    <w:abstractNumId w:val="11"/>
  </w:num>
  <w:num w:numId="3" w16cid:durableId="1552813353">
    <w:abstractNumId w:val="6"/>
  </w:num>
  <w:num w:numId="4" w16cid:durableId="251864104">
    <w:abstractNumId w:val="8"/>
  </w:num>
  <w:num w:numId="5" w16cid:durableId="851141296">
    <w:abstractNumId w:val="9"/>
  </w:num>
  <w:num w:numId="6" w16cid:durableId="175268614">
    <w:abstractNumId w:val="19"/>
  </w:num>
  <w:num w:numId="7" w16cid:durableId="838812973">
    <w:abstractNumId w:val="1"/>
  </w:num>
  <w:num w:numId="8" w16cid:durableId="807863213">
    <w:abstractNumId w:val="15"/>
  </w:num>
  <w:num w:numId="9" w16cid:durableId="992683254">
    <w:abstractNumId w:val="12"/>
  </w:num>
  <w:num w:numId="10" w16cid:durableId="2104648854">
    <w:abstractNumId w:val="10"/>
  </w:num>
  <w:num w:numId="11" w16cid:durableId="1625309820">
    <w:abstractNumId w:val="16"/>
  </w:num>
  <w:num w:numId="12" w16cid:durableId="1472870390">
    <w:abstractNumId w:val="7"/>
  </w:num>
  <w:num w:numId="13" w16cid:durableId="2046829212">
    <w:abstractNumId w:val="14"/>
  </w:num>
  <w:num w:numId="14" w16cid:durableId="285083879">
    <w:abstractNumId w:val="18"/>
  </w:num>
  <w:num w:numId="15" w16cid:durableId="314337687">
    <w:abstractNumId w:val="5"/>
  </w:num>
  <w:num w:numId="16" w16cid:durableId="2134057879">
    <w:abstractNumId w:val="13"/>
  </w:num>
  <w:num w:numId="17" w16cid:durableId="1550411360">
    <w:abstractNumId w:val="3"/>
  </w:num>
  <w:num w:numId="18" w16cid:durableId="1229264972">
    <w:abstractNumId w:val="17"/>
  </w:num>
  <w:num w:numId="19" w16cid:durableId="1078938678">
    <w:abstractNumId w:val="2"/>
  </w:num>
  <w:num w:numId="20" w16cid:durableId="492457327">
    <w:abstractNumId w:val="0"/>
  </w:num>
  <w:num w:numId="21" w16cid:durableId="4167065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1E"/>
    <w:rsid w:val="000606A8"/>
    <w:rsid w:val="000D03ED"/>
    <w:rsid w:val="00115AA0"/>
    <w:rsid w:val="00127047"/>
    <w:rsid w:val="0013321B"/>
    <w:rsid w:val="00134E3C"/>
    <w:rsid w:val="00254621"/>
    <w:rsid w:val="00344381"/>
    <w:rsid w:val="00392A1E"/>
    <w:rsid w:val="003E5B79"/>
    <w:rsid w:val="0045562D"/>
    <w:rsid w:val="005C72AE"/>
    <w:rsid w:val="005F0495"/>
    <w:rsid w:val="00607658"/>
    <w:rsid w:val="006178EB"/>
    <w:rsid w:val="006E6ADA"/>
    <w:rsid w:val="007F1FEA"/>
    <w:rsid w:val="008D6DE2"/>
    <w:rsid w:val="00960B16"/>
    <w:rsid w:val="0099286A"/>
    <w:rsid w:val="009A3589"/>
    <w:rsid w:val="00A63181"/>
    <w:rsid w:val="00AF77E4"/>
    <w:rsid w:val="00B82A75"/>
    <w:rsid w:val="00BB32C6"/>
    <w:rsid w:val="00BB5298"/>
    <w:rsid w:val="00C16091"/>
    <w:rsid w:val="00CC66EC"/>
    <w:rsid w:val="00CF322A"/>
    <w:rsid w:val="00D14672"/>
    <w:rsid w:val="00D1694F"/>
    <w:rsid w:val="00D752A3"/>
    <w:rsid w:val="00DF21C6"/>
    <w:rsid w:val="00E109B9"/>
    <w:rsid w:val="00E20E6D"/>
    <w:rsid w:val="00E42ED5"/>
    <w:rsid w:val="00E600D1"/>
    <w:rsid w:val="00E6131C"/>
    <w:rsid w:val="00E6632C"/>
    <w:rsid w:val="00F96AFE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2166"/>
  <w15:chartTrackingRefBased/>
  <w15:docId w15:val="{4B7D7EEF-19CB-4CBC-A4A0-16254C1A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A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32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sm.slup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FC94-1ACC-48C3-935D-76540C2F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Hubiak</dc:creator>
  <cp:keywords/>
  <dc:description/>
  <cp:lastModifiedBy>Katarzyna Poprawa - Sekretariat PSM Słupsk</cp:lastModifiedBy>
  <cp:revision>5</cp:revision>
  <dcterms:created xsi:type="dcterms:W3CDTF">2025-12-01T05:02:00Z</dcterms:created>
  <dcterms:modified xsi:type="dcterms:W3CDTF">2026-01-07T12:19:00Z</dcterms:modified>
</cp:coreProperties>
</file>