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1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954"/>
        <w:gridCol w:w="2268"/>
      </w:tblGrid>
      <w:tr w:rsidR="000B3E99" w:rsidRPr="002708AF" w14:paraId="582F5F11" w14:textId="77777777" w:rsidTr="005D3809">
        <w:trPr>
          <w:trHeight w:val="142"/>
        </w:trPr>
        <w:tc>
          <w:tcPr>
            <w:tcW w:w="2410" w:type="dxa"/>
            <w:tcBorders>
              <w:top w:val="nil"/>
            </w:tcBorders>
            <w:vAlign w:val="center"/>
          </w:tcPr>
          <w:p w14:paraId="7CE8A978" w14:textId="173F6F73" w:rsidR="000B3E99" w:rsidRPr="002708AF" w:rsidRDefault="000B3E99" w:rsidP="009739BB">
            <w:pPr>
              <w:jc w:val="center"/>
            </w:pPr>
          </w:p>
        </w:tc>
        <w:tc>
          <w:tcPr>
            <w:tcW w:w="8789" w:type="dxa"/>
            <w:gridSpan w:val="3"/>
            <w:tcBorders>
              <w:top w:val="nil"/>
            </w:tcBorders>
            <w:vAlign w:val="center"/>
          </w:tcPr>
          <w:p w14:paraId="04BA545D" w14:textId="553A9513" w:rsidR="000B3E99" w:rsidRPr="000B3E99" w:rsidRDefault="000B3E99" w:rsidP="009739BB">
            <w:pPr>
              <w:jc w:val="right"/>
              <w:rPr>
                <w:color w:val="FF0000"/>
                <w:sz w:val="14"/>
                <w:szCs w:val="18"/>
              </w:rPr>
            </w:pPr>
            <w:r w:rsidRPr="000B3E99">
              <w:rPr>
                <w:sz w:val="14"/>
                <w:szCs w:val="18"/>
              </w:rPr>
              <w:t xml:space="preserve">Załącznik Nr </w:t>
            </w:r>
            <w:r w:rsidR="00A1213A">
              <w:rPr>
                <w:sz w:val="14"/>
                <w:szCs w:val="18"/>
              </w:rPr>
              <w:t>2</w:t>
            </w:r>
            <w:r w:rsidRPr="000B3E99">
              <w:rPr>
                <w:sz w:val="14"/>
                <w:szCs w:val="18"/>
              </w:rPr>
              <w:t xml:space="preserve"> do PO-03/IR-12 wyd. </w:t>
            </w:r>
            <w:r w:rsidRPr="00AC6CBB">
              <w:rPr>
                <w:sz w:val="14"/>
                <w:szCs w:val="18"/>
              </w:rPr>
              <w:t>13</w:t>
            </w:r>
          </w:p>
          <w:p w14:paraId="7B431952" w14:textId="1C5A2EAB" w:rsidR="000B3E99" w:rsidRPr="002708AF" w:rsidRDefault="000B3E99" w:rsidP="009739BB">
            <w:pPr>
              <w:jc w:val="right"/>
              <w:rPr>
                <w:noProof/>
                <w:sz w:val="16"/>
              </w:rPr>
            </w:pPr>
            <w:r w:rsidRPr="000B3E99">
              <w:rPr>
                <w:sz w:val="14"/>
                <w:szCs w:val="18"/>
              </w:rPr>
              <w:t xml:space="preserve">Data obowiązywania </w:t>
            </w:r>
            <w:r w:rsidR="009A4518" w:rsidRPr="00AC6CBB">
              <w:rPr>
                <w:sz w:val="14"/>
                <w:szCs w:val="18"/>
              </w:rPr>
              <w:t>3</w:t>
            </w:r>
            <w:r w:rsidR="00E65A0A">
              <w:rPr>
                <w:sz w:val="14"/>
                <w:szCs w:val="18"/>
              </w:rPr>
              <w:t>0</w:t>
            </w:r>
            <w:r w:rsidR="009A4518" w:rsidRPr="00AC6CBB">
              <w:rPr>
                <w:sz w:val="14"/>
                <w:szCs w:val="18"/>
              </w:rPr>
              <w:t>.05.2022</w:t>
            </w:r>
          </w:p>
        </w:tc>
      </w:tr>
      <w:tr w:rsidR="00A12DBA" w:rsidRPr="002708AF" w14:paraId="3CA6B7F8" w14:textId="2BB1320A" w:rsidTr="005D3809">
        <w:trPr>
          <w:trHeight w:val="1162"/>
        </w:trPr>
        <w:tc>
          <w:tcPr>
            <w:tcW w:w="2410" w:type="dxa"/>
            <w:vAlign w:val="bottom"/>
          </w:tcPr>
          <w:p w14:paraId="2C5EE7D1" w14:textId="1434412D" w:rsidR="00A12DBA" w:rsidRPr="002708AF" w:rsidRDefault="00A12DBA" w:rsidP="00A12DBA">
            <w:pPr>
              <w:jc w:val="center"/>
            </w:pPr>
            <w:r w:rsidRPr="002708AF">
              <w:t>………………………</w:t>
            </w:r>
          </w:p>
        </w:tc>
        <w:tc>
          <w:tcPr>
            <w:tcW w:w="6521" w:type="dxa"/>
            <w:gridSpan w:val="2"/>
            <w:vAlign w:val="center"/>
          </w:tcPr>
          <w:p w14:paraId="4FF01232" w14:textId="77777777" w:rsidR="00A12DBA" w:rsidRPr="00A12DBA" w:rsidRDefault="00A12DBA" w:rsidP="00A12DBA">
            <w:pPr>
              <w:rPr>
                <w:rFonts w:eastAsia="Arial"/>
                <w:b/>
                <w:sz w:val="22"/>
                <w:szCs w:val="32"/>
              </w:rPr>
            </w:pPr>
            <w:r w:rsidRPr="00A12DBA">
              <w:rPr>
                <w:noProof/>
                <w:sz w:val="28"/>
                <w:szCs w:val="32"/>
              </w:rPr>
              <w:drawing>
                <wp:anchor distT="0" distB="0" distL="114300" distR="114300" simplePos="0" relativeHeight="251673600" behindDoc="1" locked="0" layoutInCell="1" allowOverlap="0" wp14:anchorId="6252D5CB" wp14:editId="0D189539">
                  <wp:simplePos x="0" y="0"/>
                  <wp:positionH relativeFrom="margin">
                    <wp:posOffset>67945</wp:posOffset>
                  </wp:positionH>
                  <wp:positionV relativeFrom="paragraph">
                    <wp:posOffset>27305</wp:posOffset>
                  </wp:positionV>
                  <wp:extent cx="876300" cy="878205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130" y="21085"/>
                      <wp:lineTo x="21130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2DBA">
              <w:rPr>
                <w:rFonts w:eastAsia="Arial"/>
                <w:b/>
                <w:sz w:val="22"/>
                <w:szCs w:val="32"/>
              </w:rPr>
              <w:t>Wojewódzka Stacja Sanitarno-Epidemiologiczna</w:t>
            </w:r>
          </w:p>
          <w:p w14:paraId="47F6D6C4" w14:textId="77777777" w:rsidR="00A12DBA" w:rsidRPr="00A12DBA" w:rsidRDefault="00A12DBA" w:rsidP="00A12DBA">
            <w:pPr>
              <w:rPr>
                <w:rFonts w:ascii="Arial" w:eastAsia="Arial" w:hAnsi="Arial" w:cs="Arial"/>
                <w:b/>
                <w:sz w:val="22"/>
                <w:szCs w:val="32"/>
              </w:rPr>
            </w:pPr>
            <w:r w:rsidRPr="00A12DBA">
              <w:rPr>
                <w:rFonts w:eastAsia="Arial"/>
                <w:b/>
                <w:sz w:val="22"/>
                <w:szCs w:val="32"/>
              </w:rPr>
              <w:t>w Białymstoku</w:t>
            </w:r>
          </w:p>
          <w:p w14:paraId="6399E56F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Medyczne Laboratorium Diagnostyczne</w:t>
            </w:r>
          </w:p>
          <w:p w14:paraId="2203B110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Sekcja Badań Epidemiologiczno-Klinicznych</w:t>
            </w:r>
          </w:p>
          <w:p w14:paraId="02AC6F35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ul. Legionowa 8, 15-099 Białystok</w:t>
            </w:r>
          </w:p>
          <w:p w14:paraId="2C33072B" w14:textId="3612D021" w:rsidR="00A12DBA" w:rsidRPr="002708AF" w:rsidRDefault="00A12DBA" w:rsidP="00A12DBA">
            <w:r w:rsidRPr="00A12DBA">
              <w:rPr>
                <w:sz w:val="20"/>
                <w:szCs w:val="22"/>
              </w:rPr>
              <w:t xml:space="preserve">Tel. 085 740 85 65 </w:t>
            </w:r>
            <w:r w:rsidRPr="00A12DBA">
              <w:rPr>
                <w:rFonts w:eastAsia="Arial"/>
                <w:sz w:val="20"/>
                <w:szCs w:val="22"/>
              </w:rPr>
              <w:t>www.wsse.bialystok.pl</w:t>
            </w: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14:paraId="76399C80" w14:textId="77777777" w:rsidR="00A12DBA" w:rsidRPr="00E65A0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14:glow w14:rad="101600">
                  <w14:srgbClr w14:val="C00000">
                    <w14:alpha w14:val="40000"/>
                  </w14:srgbClr>
                </w14:glow>
              </w:rPr>
            </w:pPr>
            <w:r w:rsidRPr="00E65A0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14:glow w14:rad="101600">
                  <w14:srgbClr w14:val="C00000">
                    <w14:alpha w14:val="40000"/>
                  </w14:srgbClr>
                </w14:glow>
              </w:rPr>
              <w:t>WYPEŁNIA LABORATORIUM</w:t>
            </w:r>
          </w:p>
          <w:p w14:paraId="2FAFC8EC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0FEB8CA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753ED500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F6A48CE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69B3427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0E4E54F2" w14:textId="7053A4E8" w:rsidR="00A12DBA" w:rsidRPr="002708AF" w:rsidRDefault="00A12DBA" w:rsidP="00A12DBA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47D96EA4" w14:textId="6E1D8773" w:rsidR="00A12DBA" w:rsidRPr="002708AF" w:rsidRDefault="00A12DBA" w:rsidP="00A12DBA">
            <w:pPr>
              <w:jc w:val="center"/>
            </w:pPr>
            <w:r w:rsidRPr="0010463D">
              <w:rPr>
                <w:rFonts w:eastAsia="Arial"/>
                <w:bCs/>
                <w:sz w:val="20"/>
                <w:szCs w:val="32"/>
              </w:rPr>
              <w:t>kod kreskowy</w:t>
            </w:r>
          </w:p>
        </w:tc>
      </w:tr>
      <w:tr w:rsidR="00A12DBA" w:rsidRPr="002708AF" w14:paraId="4960A61A" w14:textId="77777777" w:rsidTr="005D3809">
        <w:trPr>
          <w:trHeight w:val="219"/>
        </w:trPr>
        <w:tc>
          <w:tcPr>
            <w:tcW w:w="2410" w:type="dxa"/>
          </w:tcPr>
          <w:p w14:paraId="62EC6A2D" w14:textId="40F2152C" w:rsidR="00A12DBA" w:rsidRPr="002708AF" w:rsidRDefault="00A12DBA" w:rsidP="00A12DBA">
            <w:pPr>
              <w:ind w:left="10" w:hanging="10"/>
              <w:jc w:val="center"/>
              <w:rPr>
                <w:rFonts w:eastAsia="Arial"/>
                <w:bCs/>
                <w:sz w:val="20"/>
              </w:rPr>
            </w:pPr>
            <w:r w:rsidRPr="000B3E99">
              <w:rPr>
                <w:rFonts w:eastAsia="Arial"/>
                <w:bCs/>
                <w:sz w:val="16"/>
                <w:szCs w:val="22"/>
              </w:rPr>
              <w:t>Pieczątka zleceniodawcy</w:t>
            </w:r>
            <w:r>
              <w:rPr>
                <w:rFonts w:eastAsia="Arial"/>
                <w:bCs/>
                <w:sz w:val="16"/>
                <w:szCs w:val="22"/>
              </w:rPr>
              <w:t>*</w:t>
            </w:r>
          </w:p>
        </w:tc>
        <w:tc>
          <w:tcPr>
            <w:tcW w:w="6521" w:type="dxa"/>
            <w:gridSpan w:val="2"/>
            <w:vAlign w:val="center"/>
          </w:tcPr>
          <w:p w14:paraId="22B22C52" w14:textId="77777777" w:rsidR="00A12DBA" w:rsidRPr="002708AF" w:rsidRDefault="00A12DBA" w:rsidP="00A12DBA">
            <w:pPr>
              <w:rPr>
                <w:noProof/>
              </w:rPr>
            </w:pPr>
          </w:p>
        </w:tc>
        <w:tc>
          <w:tcPr>
            <w:tcW w:w="2268" w:type="dxa"/>
            <w:vMerge/>
            <w:shd w:val="clear" w:color="auto" w:fill="D9E2F3" w:themeFill="accent5" w:themeFillTint="33"/>
            <w:vAlign w:val="center"/>
          </w:tcPr>
          <w:p w14:paraId="285B15D0" w14:textId="0B065DEF" w:rsidR="00A12DBA" w:rsidRPr="00DF0359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A12DBA" w:rsidRPr="002708AF" w14:paraId="34C4B2CD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8931" w:type="dxa"/>
            <w:gridSpan w:val="3"/>
            <w:shd w:val="clear" w:color="auto" w:fill="auto"/>
            <w:vAlign w:val="center"/>
          </w:tcPr>
          <w:p w14:paraId="1BD10F9C" w14:textId="1998BE82" w:rsidR="00A12DBA" w:rsidRPr="005B7DE7" w:rsidRDefault="005B7DE7" w:rsidP="005B7DE7">
            <w:pPr>
              <w:jc w:val="center"/>
              <w:rPr>
                <w:rFonts w:eastAsia="Arial"/>
                <w:b/>
                <w:sz w:val="22"/>
                <w:szCs w:val="32"/>
              </w:rPr>
            </w:pPr>
            <w:r>
              <w:rPr>
                <w:rFonts w:eastAsia="Arial"/>
                <w:b/>
                <w:sz w:val="22"/>
                <w:szCs w:val="32"/>
              </w:rPr>
              <w:t>Zlecenie</w:t>
            </w:r>
            <w:r w:rsidRPr="007F2AC5">
              <w:rPr>
                <w:rFonts w:eastAsia="Arial"/>
                <w:b/>
                <w:sz w:val="22"/>
                <w:szCs w:val="32"/>
              </w:rPr>
              <w:t xml:space="preserve"> na badanie serologiczne</w:t>
            </w:r>
            <w:r>
              <w:rPr>
                <w:rFonts w:eastAsia="Arial"/>
                <w:b/>
                <w:sz w:val="22"/>
                <w:szCs w:val="32"/>
              </w:rPr>
              <w:t>/</w:t>
            </w:r>
            <w:r w:rsidRPr="007F2AC5">
              <w:rPr>
                <w:rFonts w:eastAsia="Arial"/>
                <w:b/>
                <w:sz w:val="22"/>
                <w:szCs w:val="32"/>
              </w:rPr>
              <w:t>parazytologiczne/bakteriologiczne/molekularne</w:t>
            </w: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3E50972F" w14:textId="7BED6623" w:rsidR="00A12DBA" w:rsidRPr="002708AF" w:rsidRDefault="00A12DBA" w:rsidP="00F3568C">
            <w:pPr>
              <w:jc w:val="center"/>
            </w:pPr>
          </w:p>
        </w:tc>
      </w:tr>
      <w:tr w:rsidR="00F3568C" w:rsidRPr="002708AF" w14:paraId="0D1BF6DE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8931" w:type="dxa"/>
            <w:gridSpan w:val="3"/>
            <w:vMerge w:val="restart"/>
            <w:shd w:val="clear" w:color="auto" w:fill="auto"/>
          </w:tcPr>
          <w:p w14:paraId="3A1B6384" w14:textId="5A9CC7AE" w:rsidR="00F3568C" w:rsidRPr="00E65A0A" w:rsidRDefault="00F3568C" w:rsidP="00A12DBA">
            <w:pPr>
              <w:rPr>
                <w:b/>
                <w:sz w:val="28"/>
                <w:szCs w:val="28"/>
              </w:rPr>
            </w:pPr>
            <w:r w:rsidRPr="00E65A0A">
              <w:rPr>
                <w:b/>
                <w:sz w:val="18"/>
                <w:szCs w:val="28"/>
              </w:rPr>
              <w:t>DANE OSOBY BADANEJ</w:t>
            </w:r>
          </w:p>
          <w:tbl>
            <w:tblPr>
              <w:tblStyle w:val="Tabela-Siatka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0"/>
              <w:gridCol w:w="8"/>
              <w:gridCol w:w="260"/>
              <w:gridCol w:w="8"/>
              <w:gridCol w:w="260"/>
              <w:gridCol w:w="268"/>
              <w:gridCol w:w="241"/>
              <w:gridCol w:w="37"/>
            </w:tblGrid>
            <w:tr w:rsidR="00F12D85" w:rsidRPr="00F3568C" w14:paraId="41D27C3F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0E94A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Nazwisko</w:t>
                  </w:r>
                </w:p>
              </w:tc>
            </w:tr>
            <w:tr w:rsidR="00F12D85" w:rsidRPr="00F3568C" w14:paraId="34A71AFC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2F557D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380D4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6632B4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7FF04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31911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097C2C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18E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ABED283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59EB65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4C718A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508A23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440DF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D9A66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0D1DB8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DF3AD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E0DC16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6828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EAC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3D8C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523A7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9A30A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E48C0A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813553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B88EDF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B4DD8D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484125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9C128F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24E5C6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3AF9B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8A9A5A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50435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A352A5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1B549916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3104A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Imię/Imiona</w:t>
                  </w:r>
                </w:p>
              </w:tc>
            </w:tr>
            <w:tr w:rsidR="00F12D85" w:rsidRPr="00F3568C" w14:paraId="2753EA3E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781AF4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2EA2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92ECB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3530A8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C7FAC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9EC189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78BF4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04E35B9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6FBF8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13057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C5904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3BE84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C4ABD6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A5077C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C0ED319" w14:textId="5B619ED6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FC53175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B074B5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1E3245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F643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997E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E8551C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9DFFD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6D248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1E9906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E1301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2FE523F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1A612B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2858B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5E0F9D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2DE7DC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C8B599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F8AEB9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21D880DD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E09BD" w14:textId="0CB14D99" w:rsidR="00F12D85" w:rsidRPr="00E97FC1" w:rsidRDefault="00F12D85" w:rsidP="00F12D85">
                  <w:pPr>
                    <w:rPr>
                      <w:sz w:val="20"/>
                      <w:szCs w:val="1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4624" behindDoc="1" locked="0" layoutInCell="1" allowOverlap="1" wp14:anchorId="0B0DE478" wp14:editId="0D7BE4E7">
                            <wp:simplePos x="0" y="0"/>
                            <wp:positionH relativeFrom="column">
                              <wp:posOffset>1930400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2230755" cy="275590"/>
                            <wp:effectExtent l="0" t="0" r="0" b="0"/>
                            <wp:wrapNone/>
                            <wp:docPr id="217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30755" cy="2755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462BA3" w14:textId="27ED62DC" w:rsidR="00A12DBA" w:rsidRPr="00A33DBF" w:rsidRDefault="00F12D85">
                                        <w:pPr>
                                          <w:rPr>
                                            <w:color w:val="D0CECE" w:themeColor="background2" w:themeShade="E6"/>
                                          </w:rPr>
                                        </w:pP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R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</w:t>
                                        </w:r>
                                        <w:r w:rsidR="00E65A0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M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M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  D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D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B0DE47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2" o:spid="_x0000_s1026" type="#_x0000_t202" style="position:absolute;margin-left:152pt;margin-top:10.85pt;width:175.65pt;height:21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" stroked="f">
                            <v:textbox style="mso-fit-shape-to-text:t">
                              <w:txbxContent>
                                <w:p w14:paraId="64462BA3" w14:textId="27ED62DC" w:rsidR="00A12DBA" w:rsidRPr="00A33DBF" w:rsidRDefault="00F12D85">
                                  <w:pPr>
                                    <w:rPr>
                                      <w:color w:val="D0CECE" w:themeColor="background2" w:themeShade="E6"/>
                                    </w:rPr>
                                  </w:pP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 </w:t>
                                  </w:r>
                                  <w:r w:rsidR="00E65A0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M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M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   D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D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97FC1">
                    <w:rPr>
                      <w:b/>
                      <w:sz w:val="20"/>
                      <w:szCs w:val="14"/>
                    </w:rPr>
                    <w:t xml:space="preserve">Nr PESEL </w:t>
                  </w:r>
                  <w:r w:rsidRPr="00E97FC1">
                    <w:rPr>
                      <w:sz w:val="20"/>
                      <w:szCs w:val="14"/>
                    </w:rPr>
                    <w:t xml:space="preserve">/ Nr dowodu tożsamości      Data urodzenia                                  </w:t>
                  </w:r>
                  <w:r>
                    <w:rPr>
                      <w:sz w:val="20"/>
                      <w:szCs w:val="14"/>
                    </w:rPr>
                    <w:t xml:space="preserve"> </w:t>
                  </w:r>
                  <w:r w:rsidRPr="00E97FC1">
                    <w:rPr>
                      <w:sz w:val="20"/>
                      <w:szCs w:val="14"/>
                    </w:rPr>
                    <w:t>Płeć</w:t>
                  </w:r>
                  <w:r w:rsidR="00A249EA">
                    <w:rPr>
                      <w:sz w:val="20"/>
                      <w:szCs w:val="14"/>
                    </w:rPr>
                    <w:t>**</w:t>
                  </w:r>
                </w:p>
              </w:tc>
            </w:tr>
            <w:tr w:rsidR="00F12D85" w:rsidRPr="00F3568C" w14:paraId="617D8D09" w14:textId="77777777" w:rsidTr="007F21BD">
              <w:tblPrEx>
                <w:tblBorders>
                  <w:top w:val="none" w:sz="0" w:space="0" w:color="auto"/>
                </w:tblBorders>
              </w:tblPrEx>
              <w:trPr>
                <w:gridAfter w:val="4"/>
                <w:wAfter w:w="806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D452A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73F5F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AFACA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67FEED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FA9C5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4BFD6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4576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ED22A7B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FB47DA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A449E9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8519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4E1E7D2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2B4504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A78B17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33C53B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C6429D0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nil"/>
                  </w:tcBorders>
                  <w:vAlign w:val="center"/>
                </w:tcPr>
                <w:p w14:paraId="49A4C8FC" w14:textId="77777777" w:rsidR="00F12D85" w:rsidRPr="00E37EAB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1BF3CC5" w14:textId="2FD6A15A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08B278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65778D2D" w14:textId="77777777" w:rsidR="00F12D85" w:rsidRPr="00E37EAB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66FE73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060A1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  <w:right w:val="nil"/>
                  </w:tcBorders>
                </w:tcPr>
                <w:p w14:paraId="48BDD76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FDED3A" w14:textId="77777777" w:rsidR="00F12D85" w:rsidRPr="00F3568C" w:rsidRDefault="00F12D85" w:rsidP="007F21BD">
                  <w:pPr>
                    <w:jc w:val="center"/>
                  </w:pPr>
                  <w:r w:rsidRPr="00A535F6">
                    <w:rPr>
                      <w:sz w:val="28"/>
                      <w:szCs w:val="22"/>
                    </w:rPr>
                    <w:t>□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829D3D" w14:textId="77777777" w:rsidR="00F12D85" w:rsidRPr="00F3568C" w:rsidRDefault="00F12D85" w:rsidP="007F21BD">
                  <w:pPr>
                    <w:jc w:val="center"/>
                  </w:pPr>
                  <w:r w:rsidRPr="00A535F6">
                    <w:rPr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D71ED3" w14:textId="77777777" w:rsidR="00F12D85" w:rsidRPr="00F3568C" w:rsidRDefault="00F12D85" w:rsidP="007F21BD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C6738C" w14:textId="77777777" w:rsidR="00F12D85" w:rsidRPr="00F3568C" w:rsidRDefault="00F12D85" w:rsidP="007F21BD">
                  <w:pPr>
                    <w:spacing w:line="259" w:lineRule="auto"/>
                    <w:jc w:val="center"/>
                  </w:pPr>
                  <w:r w:rsidRPr="00A535F6">
                    <w:rPr>
                      <w:sz w:val="28"/>
                      <w:szCs w:val="22"/>
                    </w:rPr>
                    <w:t>□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4B951B" w14:textId="77777777" w:rsidR="00F12D85" w:rsidRPr="00F3568C" w:rsidRDefault="00F12D85" w:rsidP="007F21BD">
                  <w:pPr>
                    <w:spacing w:line="259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A3FF1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7F49685C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88C41" w14:textId="18F4C473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Obywatelstwo                                                                                                    Telefon kontaktowy</w:t>
                  </w:r>
                </w:p>
              </w:tc>
            </w:tr>
            <w:tr w:rsidR="00F12D85" w:rsidRPr="00F3568C" w14:paraId="56204440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E358D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939F4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527E9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8CF8D9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D76F9A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854267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F53FF1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46EE69D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91B7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A47F7F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600DF0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A77F12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66AF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EEC50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60A6AB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AE1839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E41FB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A0B31A" w14:textId="4814ED64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303B23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D852D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EF467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E702CA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106F186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10817AA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808BF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486F10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D87E8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77A6EE8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EFDBC2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2735F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64D7DB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DC0E60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78B9C4A8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7411D" w14:textId="5517D315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Kod pocztowy              Miejscowość</w:t>
                  </w:r>
                </w:p>
              </w:tc>
            </w:tr>
            <w:tr w:rsidR="00F12D85" w:rsidRPr="00F3568C" w14:paraId="09F3EDB5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BA5A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D1D18F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  <w:vAlign w:val="center"/>
                </w:tcPr>
                <w:p w14:paraId="70535B59" w14:textId="77777777" w:rsidR="00F12D85" w:rsidRPr="00E97FC1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E97FC1">
                    <w:rPr>
                      <w:sz w:val="40"/>
                      <w:szCs w:val="40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E4583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B18618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162A9C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7117E51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CBBE324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05C2C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0F33C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43069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6044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22F3E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AF3515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8526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634A4D3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CA41D5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06D25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3C07335" w14:textId="1C095D5B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1067AF" w14:textId="0EDF17D3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667D9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ECDB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B183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9071170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34E82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BBF52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4B93EE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AED3F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05D54F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D5353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366EF5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F7F80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1B12A878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2EA47" w14:textId="1354E125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Ulica                                                                                                                  Nr domu / Nr mieszkania</w:t>
                  </w:r>
                </w:p>
              </w:tc>
            </w:tr>
            <w:tr w:rsidR="00F12D85" w:rsidRPr="00F3568C" w14:paraId="72464DB5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D5D5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5ACB7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3D084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D73300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70785F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6AC333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36C6C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74F11F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05325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0E0E6B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EFF698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81061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D48C4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41688C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897C2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6DB44B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AA9B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14D50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13E4C2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FB8A3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5F2665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4C72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12C3AFD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83C8524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CCBA5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D14F2E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B80960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  <w:vAlign w:val="center"/>
                </w:tcPr>
                <w:p w14:paraId="5A4C5FD8" w14:textId="77777777" w:rsidR="00F12D85" w:rsidRPr="00F3568C" w:rsidRDefault="00F12D85" w:rsidP="00F12D85">
                  <w:pPr>
                    <w:spacing w:after="160" w:line="259" w:lineRule="auto"/>
                    <w:jc w:val="center"/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F05D59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E089FA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A1A2087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5E935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0110F941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01D4E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Gmina</w:t>
                  </w:r>
                </w:p>
              </w:tc>
            </w:tr>
            <w:tr w:rsidR="00F12D85" w:rsidRPr="00F3568C" w14:paraId="04E25435" w14:textId="77777777" w:rsidTr="006A0841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336E3C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BCCB60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77068D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E72210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B69A9C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FA27BB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77158E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26C5097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05C6C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4CC73A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27EA60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FB4AE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41A911B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0E18BC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6155D3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CA6D862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7C7FEA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E81C28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30FCDA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4050F3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C92D25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79D7A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F82A0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1583C77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2114792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2977769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670CB6D9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</w:tcBorders>
                </w:tcPr>
                <w:p w14:paraId="6DCF8DA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</w:tcBorders>
                </w:tcPr>
                <w:p w14:paraId="4E7B26C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</w:tcBorders>
                </w:tcPr>
                <w:p w14:paraId="658C512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531308D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14:paraId="1C47ADC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</w:tbl>
          <w:p w14:paraId="6DD071ED" w14:textId="77777777" w:rsidR="00F3568C" w:rsidRPr="00DF0359" w:rsidRDefault="00F3568C" w:rsidP="00A12DBA">
            <w:pPr>
              <w:jc w:val="center"/>
              <w:rPr>
                <w:rFonts w:eastAsia="Arial"/>
                <w:b/>
                <w:sz w:val="2"/>
                <w:szCs w:val="32"/>
              </w:rPr>
            </w:pPr>
          </w:p>
          <w:p w14:paraId="3BC44BF1" w14:textId="6ECDF22C" w:rsidR="00F3568C" w:rsidRPr="00933702" w:rsidRDefault="00F3568C" w:rsidP="00A12DBA">
            <w:pPr>
              <w:jc w:val="center"/>
              <w:rPr>
                <w:rFonts w:eastAsia="Arial"/>
                <w:b/>
                <w:sz w:val="10"/>
                <w:szCs w:val="32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0C235A06" w14:textId="7B2863CF" w:rsidR="00C96E1A" w:rsidRDefault="00C96E1A" w:rsidP="00A12DBA">
            <w:pPr>
              <w:jc w:val="center"/>
              <w:rPr>
                <w:rFonts w:eastAsia="Arial"/>
                <w:bCs/>
                <w:sz w:val="16"/>
                <w:szCs w:val="22"/>
              </w:rPr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74A23018" w14:textId="701FB9AF" w:rsidR="00F3568C" w:rsidRPr="004437B7" w:rsidRDefault="00F3568C" w:rsidP="00A12DBA">
            <w:pPr>
              <w:jc w:val="center"/>
              <w:rPr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data przyjęcia próbki</w:t>
            </w:r>
          </w:p>
        </w:tc>
      </w:tr>
      <w:tr w:rsidR="00A12DBA" w:rsidRPr="002708AF" w14:paraId="40B46683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1"/>
        </w:trPr>
        <w:tc>
          <w:tcPr>
            <w:tcW w:w="8931" w:type="dxa"/>
            <w:gridSpan w:val="3"/>
            <w:vMerge/>
            <w:shd w:val="clear" w:color="auto" w:fill="auto"/>
          </w:tcPr>
          <w:p w14:paraId="226572C2" w14:textId="77777777" w:rsidR="00A12DBA" w:rsidRPr="002708AF" w:rsidRDefault="00A12DBA" w:rsidP="00A12DBA">
            <w:pPr>
              <w:jc w:val="center"/>
              <w:rPr>
                <w:rFonts w:eastAsia="Arial"/>
                <w:bCs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3901DB8E" w14:textId="77777777" w:rsidR="00F3568C" w:rsidRPr="002708AF" w:rsidRDefault="00F3568C" w:rsidP="00F3568C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2499F0B7" w14:textId="31FEEE16" w:rsidR="00A12DBA" w:rsidRPr="004437B7" w:rsidRDefault="00A12DBA" w:rsidP="00A12DBA">
            <w:pPr>
              <w:jc w:val="center"/>
              <w:rPr>
                <w:rFonts w:eastAsia="Arial"/>
                <w:b/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godzina przyjęcia próbki</w:t>
            </w:r>
          </w:p>
        </w:tc>
      </w:tr>
      <w:tr w:rsidR="00A12DBA" w:rsidRPr="002708AF" w14:paraId="3BD3806B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8931" w:type="dxa"/>
            <w:gridSpan w:val="3"/>
            <w:vMerge/>
            <w:shd w:val="clear" w:color="auto" w:fill="auto"/>
          </w:tcPr>
          <w:p w14:paraId="63CD74BF" w14:textId="77777777" w:rsidR="00A12DBA" w:rsidRPr="002708AF" w:rsidRDefault="00A12DBA" w:rsidP="00A12DBA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5C04B653" w14:textId="21924599" w:rsidR="00A12DBA" w:rsidRPr="00C96E1A" w:rsidRDefault="00F3568C" w:rsidP="00C96E1A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A12DBA" w:rsidRPr="002708AF" w14:paraId="7C14D5A9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8931" w:type="dxa"/>
            <w:gridSpan w:val="3"/>
            <w:vMerge/>
          </w:tcPr>
          <w:p w14:paraId="3BF262C9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5CC491A9" w14:textId="77777777" w:rsidR="00A12DBA" w:rsidRPr="000B3E99" w:rsidRDefault="00A12DBA" w:rsidP="00A12DBA">
            <w:pPr>
              <w:jc w:val="center"/>
              <w:rPr>
                <w:rFonts w:eastAsia="Arial"/>
                <w:bCs/>
                <w:sz w:val="16"/>
              </w:rPr>
            </w:pPr>
            <w:r w:rsidRPr="0010463D">
              <w:rPr>
                <w:rFonts w:eastAsia="Arial"/>
                <w:bCs/>
                <w:sz w:val="20"/>
                <w:szCs w:val="32"/>
              </w:rPr>
              <w:t>ocena stanu próbki</w:t>
            </w:r>
          </w:p>
        </w:tc>
      </w:tr>
      <w:tr w:rsidR="00A12DBA" w:rsidRPr="002708AF" w14:paraId="735C2245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8931" w:type="dxa"/>
            <w:gridSpan w:val="3"/>
            <w:vMerge/>
          </w:tcPr>
          <w:p w14:paraId="4655A95C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shd w:val="clear" w:color="auto" w:fill="D9E2F3" w:themeFill="accent5" w:themeFillTint="33"/>
            <w:vAlign w:val="bottom"/>
          </w:tcPr>
          <w:p w14:paraId="5F4EF6BA" w14:textId="27FA6E81" w:rsidR="00A12DBA" w:rsidRPr="00F3568C" w:rsidRDefault="00F3568C" w:rsidP="00F3568C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A12DBA" w:rsidRPr="002708AF" w14:paraId="1F0B05ED" w14:textId="77777777" w:rsidTr="005D38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931" w:type="dxa"/>
            <w:gridSpan w:val="3"/>
            <w:vMerge/>
          </w:tcPr>
          <w:p w14:paraId="309BB611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60A46D89" w14:textId="77777777" w:rsidR="00A12DBA" w:rsidRPr="004437B7" w:rsidRDefault="00A12DBA" w:rsidP="00A12DBA">
            <w:pPr>
              <w:jc w:val="center"/>
              <w:rPr>
                <w:noProof/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podpis osoby dokonującej przeglądu zlecenia</w:t>
            </w:r>
          </w:p>
        </w:tc>
      </w:tr>
      <w:tr w:rsidR="000859B2" w:rsidRPr="002708AF" w14:paraId="55C54F44" w14:textId="20E57C8F" w:rsidTr="005B7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11199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</w:tcPr>
          <w:p w14:paraId="78B8CD81" w14:textId="77777777" w:rsidR="000859B2" w:rsidRPr="005D3809" w:rsidRDefault="000859B2" w:rsidP="000859B2">
            <w:pPr>
              <w:spacing w:after="40" w:line="360" w:lineRule="auto"/>
              <w:contextualSpacing/>
              <w:rPr>
                <w:sz w:val="4"/>
                <w:szCs w:val="2"/>
              </w:rPr>
            </w:pPr>
          </w:p>
          <w:p w14:paraId="49D1FBA7" w14:textId="3B365B3A" w:rsidR="00C80233" w:rsidRPr="00C80233" w:rsidRDefault="00C80233" w:rsidP="00D352E4">
            <w:pPr>
              <w:spacing w:after="100"/>
              <w:rPr>
                <w:szCs w:val="20"/>
              </w:rPr>
            </w:pPr>
            <w:r w:rsidRPr="00C80233">
              <w:rPr>
                <w:szCs w:val="20"/>
              </w:rPr>
              <w:t>Badanie w kierunku:………………………………………………………………………………………………</w:t>
            </w:r>
            <w:r>
              <w:rPr>
                <w:szCs w:val="20"/>
              </w:rPr>
              <w:t>…..</w:t>
            </w:r>
          </w:p>
          <w:p w14:paraId="17B0034C" w14:textId="21BE310C" w:rsidR="00C80233" w:rsidRPr="00C80233" w:rsidRDefault="00C80233" w:rsidP="00D352E4">
            <w:pPr>
              <w:spacing w:after="100"/>
              <w:rPr>
                <w:szCs w:val="20"/>
              </w:rPr>
            </w:pPr>
            <w:r w:rsidRPr="00C80233">
              <w:rPr>
                <w:szCs w:val="20"/>
              </w:rPr>
              <w:t>Data pobrania materiału:  …………………………………………………………………………………………</w:t>
            </w:r>
            <w:r>
              <w:rPr>
                <w:szCs w:val="20"/>
              </w:rPr>
              <w:t>….</w:t>
            </w:r>
          </w:p>
          <w:p w14:paraId="567B34FA" w14:textId="157E1A28" w:rsidR="00C80233" w:rsidRPr="00C80233" w:rsidRDefault="00C80233" w:rsidP="00D352E4">
            <w:pPr>
              <w:spacing w:after="100"/>
              <w:rPr>
                <w:szCs w:val="20"/>
              </w:rPr>
            </w:pPr>
            <w:r w:rsidRPr="00C80233">
              <w:rPr>
                <w:szCs w:val="20"/>
              </w:rPr>
              <w:t>Rodzaj materiału do badania: ...…………………………………………………………………………………</w:t>
            </w:r>
            <w:r>
              <w:rPr>
                <w:szCs w:val="20"/>
              </w:rPr>
              <w:t>……</w:t>
            </w:r>
          </w:p>
          <w:p w14:paraId="1EE834EC" w14:textId="05903BCC" w:rsidR="005B7DE7" w:rsidRPr="005B7DE7" w:rsidRDefault="00C80233" w:rsidP="00D352E4">
            <w:pPr>
              <w:spacing w:after="100" w:line="360" w:lineRule="auto"/>
              <w:contextualSpacing/>
              <w:rPr>
                <w:szCs w:val="20"/>
              </w:rPr>
            </w:pPr>
            <w:r w:rsidRPr="00C80233">
              <w:rPr>
                <w:szCs w:val="20"/>
              </w:rPr>
              <w:t>Dane osoby pobierającej materiał do badań:………………………………………………………………………</w:t>
            </w:r>
            <w:r>
              <w:rPr>
                <w:szCs w:val="20"/>
              </w:rPr>
              <w:t>….</w:t>
            </w:r>
          </w:p>
        </w:tc>
      </w:tr>
      <w:tr w:rsidR="00D352E4" w:rsidRPr="002708AF" w14:paraId="472563F4" w14:textId="77777777" w:rsidTr="005B7DE7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4"/>
        </w:trPr>
        <w:tc>
          <w:tcPr>
            <w:tcW w:w="1119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657A188" w14:textId="50C79E19" w:rsidR="00D352E4" w:rsidRPr="00D352E4" w:rsidRDefault="00D352E4" w:rsidP="00D352E4">
            <w:pPr>
              <w:ind w:right="-17"/>
              <w:rPr>
                <w:sz w:val="20"/>
                <w:szCs w:val="20"/>
              </w:rPr>
            </w:pPr>
            <w:r w:rsidRPr="00D352E4">
              <w:rPr>
                <w:sz w:val="28"/>
                <w:szCs w:val="28"/>
              </w:rPr>
              <w:t>□</w:t>
            </w:r>
            <w:r w:rsidRPr="00D352E4">
              <w:rPr>
                <w:sz w:val="20"/>
                <w:szCs w:val="20"/>
              </w:rPr>
              <w:t xml:space="preserve"> Zostałem</w:t>
            </w:r>
            <w:r w:rsidR="00A2258C">
              <w:rPr>
                <w:sz w:val="20"/>
                <w:szCs w:val="20"/>
              </w:rPr>
              <w:t>/</w:t>
            </w:r>
            <w:proofErr w:type="spellStart"/>
            <w:r w:rsidRPr="00D352E4">
              <w:rPr>
                <w:sz w:val="20"/>
                <w:szCs w:val="20"/>
              </w:rPr>
              <w:t>am</w:t>
            </w:r>
            <w:proofErr w:type="spellEnd"/>
            <w:r w:rsidRPr="00D352E4">
              <w:rPr>
                <w:sz w:val="20"/>
                <w:szCs w:val="20"/>
              </w:rPr>
              <w:t xml:space="preserve"> poinformowany</w:t>
            </w:r>
            <w:r w:rsidR="00A2258C">
              <w:rPr>
                <w:sz w:val="20"/>
                <w:szCs w:val="20"/>
              </w:rPr>
              <w:t>/</w:t>
            </w:r>
            <w:r w:rsidRPr="00D352E4">
              <w:rPr>
                <w:sz w:val="20"/>
                <w:szCs w:val="20"/>
              </w:rPr>
              <w:t>a o sposobie pobierania próbki do badania.</w:t>
            </w:r>
          </w:p>
          <w:p w14:paraId="2ADCB3C0" w14:textId="559E86A5" w:rsidR="00D352E4" w:rsidRPr="00D352E4" w:rsidRDefault="00D352E4" w:rsidP="00D352E4">
            <w:pPr>
              <w:ind w:right="-17"/>
              <w:rPr>
                <w:i/>
                <w:sz w:val="20"/>
                <w:szCs w:val="20"/>
              </w:rPr>
            </w:pPr>
            <w:r w:rsidRPr="00D352E4">
              <w:rPr>
                <w:sz w:val="32"/>
                <w:szCs w:val="32"/>
              </w:rPr>
              <w:t>□</w:t>
            </w:r>
            <w:r w:rsidRPr="00D352E4">
              <w:rPr>
                <w:sz w:val="20"/>
                <w:szCs w:val="20"/>
              </w:rPr>
              <w:t xml:space="preserve"> </w:t>
            </w:r>
            <w:r w:rsidRPr="00D352E4">
              <w:rPr>
                <w:iCs/>
                <w:sz w:val="20"/>
                <w:szCs w:val="20"/>
              </w:rPr>
              <w:t>Wyrażam zgodę na przetwarzanie moich danych osobowych przez Wojewódzką Stację Sanitarno-Epidemiologiczną w Białymstoku wskazanych w niniejszym formularzu w celu wykonania zleconego badania mikrobiologicznego materiału biologicznego</w:t>
            </w:r>
          </w:p>
          <w:p w14:paraId="267840BE" w14:textId="55241C61" w:rsidR="00D352E4" w:rsidRDefault="00D352E4" w:rsidP="00D352E4">
            <w:pPr>
              <w:ind w:right="-17"/>
              <w:rPr>
                <w:iCs/>
                <w:sz w:val="20"/>
                <w:szCs w:val="20"/>
              </w:rPr>
            </w:pPr>
            <w:r w:rsidRPr="00D352E4">
              <w:rPr>
                <w:sz w:val="32"/>
                <w:szCs w:val="32"/>
              </w:rPr>
              <w:t>□</w:t>
            </w:r>
            <w:r w:rsidRPr="00D352E4">
              <w:rPr>
                <w:sz w:val="20"/>
                <w:szCs w:val="20"/>
              </w:rPr>
              <w:t xml:space="preserve">  </w:t>
            </w:r>
            <w:r w:rsidRPr="00D352E4">
              <w:rPr>
                <w:iCs/>
                <w:sz w:val="20"/>
                <w:szCs w:val="20"/>
              </w:rPr>
              <w:t xml:space="preserve">Wyrażam zgodę na wykonanie badania akredytowanymi lub nieakredytowanymi (N) metodami stosowanymi w WSSE w Białymstoku wg (właściwe zaznaczyć </w:t>
            </w:r>
            <w:r w:rsidRPr="00D352E4">
              <w:rPr>
                <w:b/>
                <w:iCs/>
                <w:sz w:val="20"/>
                <w:szCs w:val="20"/>
              </w:rPr>
              <w:t>X</w:t>
            </w:r>
            <w:r w:rsidRPr="00D352E4">
              <w:rPr>
                <w:iCs/>
                <w:sz w:val="20"/>
                <w:szCs w:val="20"/>
              </w:rPr>
              <w:t>):</w:t>
            </w:r>
          </w:p>
          <w:tbl>
            <w:tblPr>
              <w:tblStyle w:val="Tabela-Siatka"/>
              <w:tblW w:w="10977" w:type="dxa"/>
              <w:tblLayout w:type="fixed"/>
              <w:tblLook w:val="01E0" w:firstRow="1" w:lastRow="1" w:firstColumn="1" w:lastColumn="1" w:noHBand="0" w:noVBand="0"/>
            </w:tblPr>
            <w:tblGrid>
              <w:gridCol w:w="3181"/>
              <w:gridCol w:w="567"/>
              <w:gridCol w:w="3118"/>
              <w:gridCol w:w="567"/>
              <w:gridCol w:w="2977"/>
              <w:gridCol w:w="567"/>
            </w:tblGrid>
            <w:tr w:rsidR="00D352E4" w:rsidRPr="007F2AC5" w14:paraId="78AF8F6D" w14:textId="77777777" w:rsidTr="00D352E4">
              <w:trPr>
                <w:trHeight w:val="246"/>
              </w:trPr>
              <w:tc>
                <w:tcPr>
                  <w:tcW w:w="3181" w:type="dxa"/>
                </w:tcPr>
                <w:p w14:paraId="2894E97B" w14:textId="3DA059C2" w:rsidR="00D352E4" w:rsidRPr="00D352E4" w:rsidRDefault="00D352E4" w:rsidP="00D352E4">
                  <w:pPr>
                    <w:rPr>
                      <w:sz w:val="20"/>
                      <w:szCs w:val="20"/>
                    </w:rPr>
                  </w:pPr>
                  <w:r w:rsidRPr="00D352E4">
                    <w:rPr>
                      <w:b/>
                      <w:bCs/>
                      <w:sz w:val="20"/>
                      <w:szCs w:val="20"/>
                    </w:rPr>
                    <w:t>PB-76</w:t>
                  </w:r>
                  <w:r w:rsidRPr="00D352E4">
                    <w:rPr>
                      <w:sz w:val="20"/>
                      <w:szCs w:val="20"/>
                    </w:rPr>
                    <w:t xml:space="preserve"> wyd. 7,</w:t>
                  </w:r>
                </w:p>
                <w:p w14:paraId="73CDE43B" w14:textId="4BA03DF2" w:rsidR="00D352E4" w:rsidRPr="00D352E4" w:rsidRDefault="00D352E4" w:rsidP="00D352E4">
                  <w:pPr>
                    <w:rPr>
                      <w:sz w:val="20"/>
                      <w:szCs w:val="20"/>
                    </w:rPr>
                  </w:pPr>
                  <w:r w:rsidRPr="00D352E4">
                    <w:rPr>
                      <w:sz w:val="20"/>
                      <w:szCs w:val="20"/>
                    </w:rPr>
                    <w:t>data wyd. 04.04.2022</w:t>
                  </w:r>
                </w:p>
              </w:tc>
              <w:tc>
                <w:tcPr>
                  <w:tcW w:w="567" w:type="dxa"/>
                </w:tcPr>
                <w:p w14:paraId="3CB98F63" w14:textId="77777777" w:rsidR="00D352E4" w:rsidRPr="00D352E4" w:rsidRDefault="00D352E4" w:rsidP="00D352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35BEAECB" w14:textId="77777777" w:rsidR="00D352E4" w:rsidRPr="00D352E4" w:rsidRDefault="00D352E4" w:rsidP="00D352E4">
                  <w:pPr>
                    <w:rPr>
                      <w:sz w:val="20"/>
                      <w:szCs w:val="20"/>
                    </w:rPr>
                  </w:pPr>
                  <w:r w:rsidRPr="00D352E4">
                    <w:rPr>
                      <w:b/>
                      <w:bCs/>
                      <w:sz w:val="20"/>
                      <w:szCs w:val="20"/>
                    </w:rPr>
                    <w:t xml:space="preserve">PB-28 </w:t>
                  </w:r>
                  <w:r w:rsidRPr="00D352E4">
                    <w:rPr>
                      <w:sz w:val="20"/>
                      <w:szCs w:val="20"/>
                    </w:rPr>
                    <w:t>wyd. 1</w:t>
                  </w:r>
                </w:p>
                <w:p w14:paraId="6F4475D0" w14:textId="77777777" w:rsidR="00D352E4" w:rsidRPr="00D352E4" w:rsidRDefault="00D352E4" w:rsidP="00D352E4">
                  <w:pPr>
                    <w:rPr>
                      <w:sz w:val="20"/>
                      <w:szCs w:val="20"/>
                    </w:rPr>
                  </w:pPr>
                  <w:r w:rsidRPr="00D352E4">
                    <w:rPr>
                      <w:sz w:val="20"/>
                      <w:szCs w:val="20"/>
                    </w:rPr>
                    <w:t>data wyd. 09.04.2021</w:t>
                  </w:r>
                  <w:r w:rsidRPr="00D352E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352E4">
                    <w:rPr>
                      <w:sz w:val="20"/>
                      <w:szCs w:val="20"/>
                    </w:rPr>
                    <w:t>(N)</w:t>
                  </w:r>
                </w:p>
              </w:tc>
              <w:tc>
                <w:tcPr>
                  <w:tcW w:w="567" w:type="dxa"/>
                </w:tcPr>
                <w:p w14:paraId="3068A520" w14:textId="77777777" w:rsidR="00D352E4" w:rsidRPr="00D352E4" w:rsidRDefault="00D352E4" w:rsidP="00D352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6C3E055E" w14:textId="77777777" w:rsidR="00D352E4" w:rsidRPr="00D352E4" w:rsidRDefault="00D352E4" w:rsidP="00D352E4">
                  <w:pPr>
                    <w:rPr>
                      <w:sz w:val="20"/>
                      <w:szCs w:val="20"/>
                    </w:rPr>
                  </w:pPr>
                  <w:r w:rsidRPr="00D352E4">
                    <w:rPr>
                      <w:sz w:val="20"/>
                      <w:szCs w:val="20"/>
                    </w:rPr>
                    <w:t xml:space="preserve">Inne: </w:t>
                  </w:r>
                </w:p>
              </w:tc>
              <w:tc>
                <w:tcPr>
                  <w:tcW w:w="567" w:type="dxa"/>
                </w:tcPr>
                <w:p w14:paraId="2260DA9D" w14:textId="77777777" w:rsidR="00D352E4" w:rsidRPr="007F2AC5" w:rsidRDefault="00D352E4" w:rsidP="00D352E4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4D14E9E8" w14:textId="5D7537EA" w:rsidR="00D352E4" w:rsidRDefault="00D352E4" w:rsidP="00D352E4">
            <w:pPr>
              <w:jc w:val="both"/>
              <w:rPr>
                <w:sz w:val="20"/>
                <w:szCs w:val="20"/>
              </w:rPr>
            </w:pPr>
            <w:r w:rsidRPr="00D352E4">
              <w:rPr>
                <w:sz w:val="28"/>
                <w:szCs w:val="28"/>
              </w:rPr>
              <w:t>□</w:t>
            </w:r>
            <w:r w:rsidRPr="00D352E4">
              <w:rPr>
                <w:sz w:val="20"/>
                <w:szCs w:val="20"/>
              </w:rPr>
              <w:t xml:space="preserve"> Oświadczam</w:t>
            </w:r>
            <w:r w:rsidRPr="00D352E4">
              <w:rPr>
                <w:b/>
                <w:sz w:val="20"/>
                <w:szCs w:val="20"/>
              </w:rPr>
              <w:t>,</w:t>
            </w:r>
            <w:r w:rsidRPr="00D352E4">
              <w:rPr>
                <w:sz w:val="20"/>
                <w:szCs w:val="20"/>
              </w:rPr>
              <w:t xml:space="preserve"> że w związku ze zleceniem badania mikrobiologicznego materiału biologicznego zapoznałem/</w:t>
            </w:r>
            <w:proofErr w:type="spellStart"/>
            <w:r w:rsidRPr="00D352E4">
              <w:rPr>
                <w:sz w:val="20"/>
                <w:szCs w:val="20"/>
              </w:rPr>
              <w:t>am</w:t>
            </w:r>
            <w:proofErr w:type="spellEnd"/>
            <w:r w:rsidRPr="00D352E4">
              <w:rPr>
                <w:b/>
                <w:sz w:val="20"/>
                <w:szCs w:val="20"/>
              </w:rPr>
              <w:t xml:space="preserve"> </w:t>
            </w:r>
            <w:r w:rsidRPr="00D352E4">
              <w:rPr>
                <w:sz w:val="20"/>
                <w:szCs w:val="20"/>
              </w:rPr>
              <w:t>się z klauzulą informacyjną w zakresie przetwarzania danych osobowych (na drugiej stronie)</w:t>
            </w:r>
          </w:p>
          <w:p w14:paraId="1950ADB9" w14:textId="01D7C107" w:rsidR="00D352E4" w:rsidRPr="00C2577D" w:rsidRDefault="00D352E4" w:rsidP="00D352E4">
            <w:pPr>
              <w:jc w:val="both"/>
              <w:rPr>
                <w:sz w:val="16"/>
                <w:szCs w:val="16"/>
              </w:rPr>
            </w:pPr>
          </w:p>
        </w:tc>
      </w:tr>
      <w:tr w:rsidR="00D352E4" w:rsidRPr="002708AF" w14:paraId="3003E1F0" w14:textId="77777777" w:rsidTr="005D3809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2977" w:type="dxa"/>
            <w:gridSpan w:val="2"/>
            <w:shd w:val="clear" w:color="auto" w:fill="auto"/>
          </w:tcPr>
          <w:p w14:paraId="00786801" w14:textId="77777777" w:rsidR="00D352E4" w:rsidRPr="008F1A43" w:rsidRDefault="00D352E4" w:rsidP="00D352E4">
            <w:pPr>
              <w:ind w:right="-17"/>
              <w:jc w:val="both"/>
              <w:rPr>
                <w:sz w:val="16"/>
                <w:szCs w:val="16"/>
              </w:rPr>
            </w:pPr>
          </w:p>
        </w:tc>
        <w:tc>
          <w:tcPr>
            <w:tcW w:w="8222" w:type="dxa"/>
            <w:gridSpan w:val="2"/>
            <w:shd w:val="clear" w:color="auto" w:fill="auto"/>
            <w:vAlign w:val="bottom"/>
          </w:tcPr>
          <w:p w14:paraId="263A921B" w14:textId="24244682" w:rsidR="00D352E4" w:rsidRPr="004437B7" w:rsidRDefault="00D352E4" w:rsidP="00D352E4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                                 ……………….</w:t>
            </w:r>
            <w:r w:rsidRPr="004437B7">
              <w:rPr>
                <w:noProof/>
                <w:sz w:val="20"/>
              </w:rPr>
              <w:t>………………</w:t>
            </w:r>
            <w:r>
              <w:rPr>
                <w:noProof/>
                <w:sz w:val="20"/>
              </w:rPr>
              <w:t>…………………………………………</w:t>
            </w:r>
          </w:p>
        </w:tc>
      </w:tr>
      <w:tr w:rsidR="00D352E4" w:rsidRPr="002708AF" w14:paraId="762A08FB" w14:textId="77777777" w:rsidTr="005D3809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A79BB21" w14:textId="77777777" w:rsidR="00D352E4" w:rsidRDefault="00D352E4" w:rsidP="00D352E4">
            <w:pPr>
              <w:rPr>
                <w:i/>
                <w:sz w:val="14"/>
                <w:szCs w:val="14"/>
              </w:rPr>
            </w:pPr>
            <w:r w:rsidRPr="00EF4949">
              <w:rPr>
                <w:i/>
                <w:sz w:val="14"/>
                <w:szCs w:val="14"/>
              </w:rPr>
              <w:t>* jeśli dotyczy</w:t>
            </w:r>
          </w:p>
          <w:p w14:paraId="2916CE5E" w14:textId="674B5C82" w:rsidR="005B7DE7" w:rsidRPr="0033356E" w:rsidRDefault="005B7DE7" w:rsidP="00D352E4">
            <w:pPr>
              <w:rPr>
                <w:strike/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** zaznaczyć właściwe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7DC67B7D" w14:textId="101B494D" w:rsidR="00D352E4" w:rsidRDefault="00D352E4" w:rsidP="00D352E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                                         </w:t>
            </w:r>
            <w:r w:rsidRPr="0032695D">
              <w:rPr>
                <w:sz w:val="16"/>
                <w:szCs w:val="18"/>
              </w:rPr>
              <w:t xml:space="preserve"> data i czytelny podpis zlecającego badanie</w:t>
            </w:r>
          </w:p>
          <w:p w14:paraId="3DFEE1D2" w14:textId="77777777" w:rsidR="00D352E4" w:rsidRPr="0032695D" w:rsidRDefault="00D352E4" w:rsidP="00D352E4">
            <w:pPr>
              <w:rPr>
                <w:sz w:val="16"/>
                <w:szCs w:val="18"/>
              </w:rPr>
            </w:pPr>
          </w:p>
        </w:tc>
      </w:tr>
    </w:tbl>
    <w:p w14:paraId="45A78144" w14:textId="77777777" w:rsidR="005D3809" w:rsidRDefault="005D3809" w:rsidP="005D3809">
      <w:pPr>
        <w:ind w:firstLine="142"/>
        <w:jc w:val="center"/>
        <w:rPr>
          <w:b/>
          <w:sz w:val="16"/>
          <w:szCs w:val="16"/>
        </w:rPr>
      </w:pPr>
    </w:p>
    <w:p w14:paraId="5D33A26E" w14:textId="77777777" w:rsidR="005D3809" w:rsidRDefault="005D3809" w:rsidP="005D3809">
      <w:pPr>
        <w:ind w:firstLine="142"/>
        <w:jc w:val="center"/>
        <w:rPr>
          <w:b/>
          <w:sz w:val="16"/>
          <w:szCs w:val="16"/>
        </w:rPr>
      </w:pPr>
    </w:p>
    <w:p w14:paraId="77173F68" w14:textId="77777777" w:rsidR="005B7DE7" w:rsidRDefault="005B7DE7" w:rsidP="005B7DE7">
      <w:pPr>
        <w:jc w:val="center"/>
        <w:rPr>
          <w:sz w:val="20"/>
          <w:szCs w:val="20"/>
        </w:rPr>
      </w:pPr>
    </w:p>
    <w:p w14:paraId="540942E0" w14:textId="77777777" w:rsidR="005B7DE7" w:rsidRPr="0096711C" w:rsidRDefault="005B7DE7" w:rsidP="005B7DE7">
      <w:pPr>
        <w:rPr>
          <w:sz w:val="22"/>
          <w:szCs w:val="22"/>
        </w:rPr>
      </w:pPr>
    </w:p>
    <w:p w14:paraId="025768E4" w14:textId="77777777" w:rsidR="005B7DE7" w:rsidRPr="0096711C" w:rsidRDefault="005B7DE7" w:rsidP="005B7DE7">
      <w:pPr>
        <w:jc w:val="center"/>
        <w:rPr>
          <w:b/>
          <w:sz w:val="22"/>
          <w:szCs w:val="22"/>
        </w:rPr>
      </w:pPr>
      <w:r w:rsidRPr="0096711C">
        <w:rPr>
          <w:b/>
          <w:sz w:val="22"/>
          <w:szCs w:val="22"/>
        </w:rPr>
        <w:t xml:space="preserve">Każda próbka </w:t>
      </w:r>
      <w:r w:rsidRPr="0096711C">
        <w:rPr>
          <w:bCs/>
          <w:sz w:val="22"/>
          <w:szCs w:val="22"/>
        </w:rPr>
        <w:t>dostarczona do Medycznego Laboratorium Diagnostycznego WSSE w Białymstoku musi być oznakowana</w:t>
      </w:r>
      <w:r w:rsidRPr="0096711C">
        <w:rPr>
          <w:b/>
          <w:sz w:val="22"/>
          <w:szCs w:val="22"/>
        </w:rPr>
        <w:t xml:space="preserve"> tj. opisana imieniem i nazwiskiem pacjenta oraz datą i godziną pobrania.</w:t>
      </w:r>
    </w:p>
    <w:p w14:paraId="6E5F9A50" w14:textId="77777777" w:rsidR="005B7DE7" w:rsidRPr="0096711C" w:rsidRDefault="005B7DE7" w:rsidP="005B7DE7">
      <w:pPr>
        <w:jc w:val="center"/>
        <w:rPr>
          <w:sz w:val="22"/>
          <w:szCs w:val="22"/>
        </w:rPr>
      </w:pPr>
    </w:p>
    <w:p w14:paraId="64AFE4B3" w14:textId="17C8380C" w:rsidR="005B7DE7" w:rsidRPr="0096711C" w:rsidRDefault="005B7DE7" w:rsidP="005B7DE7">
      <w:pPr>
        <w:jc w:val="center"/>
        <w:rPr>
          <w:sz w:val="22"/>
          <w:szCs w:val="22"/>
        </w:rPr>
      </w:pPr>
      <w:r w:rsidRPr="0096711C">
        <w:rPr>
          <w:sz w:val="22"/>
          <w:szCs w:val="22"/>
        </w:rPr>
        <w:t>Do próbki należy dołączyć wypełniony formularz zlecenia zawierający niezbędne dane</w:t>
      </w:r>
    </w:p>
    <w:p w14:paraId="4AE59EB0" w14:textId="77777777" w:rsidR="005B7DE7" w:rsidRPr="0096711C" w:rsidRDefault="005B7DE7" w:rsidP="005B7DE7">
      <w:pPr>
        <w:jc w:val="center"/>
        <w:rPr>
          <w:sz w:val="22"/>
          <w:szCs w:val="22"/>
          <w:u w:val="single"/>
        </w:rPr>
      </w:pPr>
      <w:r w:rsidRPr="0096711C">
        <w:rPr>
          <w:sz w:val="22"/>
          <w:szCs w:val="22"/>
        </w:rPr>
        <w:t xml:space="preserve">oraz oświadczenie dot. zgody na przetwarzanie danych osobowych. </w:t>
      </w:r>
      <w:r w:rsidRPr="0096711C">
        <w:rPr>
          <w:sz w:val="22"/>
          <w:szCs w:val="22"/>
        </w:rPr>
        <w:br/>
      </w:r>
      <w:r w:rsidRPr="0096711C">
        <w:rPr>
          <w:b/>
          <w:sz w:val="22"/>
          <w:szCs w:val="22"/>
          <w:u w:val="single"/>
        </w:rPr>
        <w:t>Uwaga – nie wolno zawijać próbki w formularz.</w:t>
      </w:r>
    </w:p>
    <w:p w14:paraId="0CE9DC75" w14:textId="77777777" w:rsidR="0096711C" w:rsidRDefault="0096711C" w:rsidP="0096711C">
      <w:pPr>
        <w:jc w:val="center"/>
        <w:rPr>
          <w:sz w:val="20"/>
          <w:szCs w:val="20"/>
        </w:rPr>
      </w:pPr>
    </w:p>
    <w:p w14:paraId="6388FC5E" w14:textId="51F932BE" w:rsidR="0096711C" w:rsidRDefault="0096711C" w:rsidP="0096711C">
      <w:pPr>
        <w:jc w:val="center"/>
        <w:rPr>
          <w:sz w:val="20"/>
          <w:szCs w:val="20"/>
        </w:rPr>
      </w:pPr>
    </w:p>
    <w:p w14:paraId="601C9776" w14:textId="77777777" w:rsidR="0096711C" w:rsidRDefault="0096711C" w:rsidP="0096711C">
      <w:pPr>
        <w:jc w:val="center"/>
        <w:rPr>
          <w:sz w:val="20"/>
          <w:szCs w:val="20"/>
        </w:rPr>
      </w:pPr>
    </w:p>
    <w:p w14:paraId="5CFC3139" w14:textId="77777777" w:rsidR="0096711C" w:rsidRDefault="0096711C" w:rsidP="0096711C">
      <w:pPr>
        <w:jc w:val="center"/>
        <w:rPr>
          <w:sz w:val="20"/>
          <w:szCs w:val="20"/>
        </w:rPr>
      </w:pPr>
      <w:r w:rsidRPr="0096711C">
        <w:rPr>
          <w:sz w:val="20"/>
          <w:szCs w:val="20"/>
        </w:rPr>
        <w:lastRenderedPageBreak/>
        <w:t xml:space="preserve">Każdy materiał biologiczny (krew, surowica, kał,  wymazy) należy traktować jako potencjalnie </w:t>
      </w:r>
      <w:r w:rsidRPr="0096711C">
        <w:rPr>
          <w:b/>
          <w:bCs/>
          <w:sz w:val="20"/>
          <w:szCs w:val="20"/>
        </w:rPr>
        <w:t>ZAKAŹNY</w:t>
      </w:r>
      <w:r w:rsidRPr="0096711C">
        <w:rPr>
          <w:sz w:val="20"/>
          <w:szCs w:val="20"/>
        </w:rPr>
        <w:t xml:space="preserve">. </w:t>
      </w:r>
    </w:p>
    <w:p w14:paraId="4C67B0D8" w14:textId="771ADF7A" w:rsidR="0096711C" w:rsidRPr="0096711C" w:rsidRDefault="0096711C" w:rsidP="0096711C">
      <w:pPr>
        <w:jc w:val="center"/>
        <w:rPr>
          <w:sz w:val="20"/>
          <w:szCs w:val="20"/>
        </w:rPr>
      </w:pPr>
      <w:r w:rsidRPr="0096711C">
        <w:rPr>
          <w:sz w:val="20"/>
          <w:szCs w:val="20"/>
        </w:rPr>
        <w:t>Próbki materiału biologicznego podczas ich przechowywania i transportu powinny być zabezpieczone w zamkniętych probówkach / pojemnikach / opakowaniach zbiorczych, bez możliwości otwarcia w celu dokonania zamiany.</w:t>
      </w:r>
    </w:p>
    <w:p w14:paraId="6605A2D9" w14:textId="77777777" w:rsidR="005B7DE7" w:rsidRPr="005B7DE7" w:rsidRDefault="005B7DE7" w:rsidP="005B7DE7">
      <w:pPr>
        <w:rPr>
          <w:sz w:val="20"/>
          <w:szCs w:val="20"/>
        </w:rPr>
      </w:pPr>
    </w:p>
    <w:p w14:paraId="014541AB" w14:textId="77777777" w:rsidR="005B7DE7" w:rsidRPr="005B7DE7" w:rsidRDefault="005B7DE7" w:rsidP="005B7DE7">
      <w:pPr>
        <w:jc w:val="both"/>
        <w:rPr>
          <w:b/>
          <w:sz w:val="20"/>
          <w:szCs w:val="20"/>
        </w:rPr>
      </w:pPr>
      <w:r w:rsidRPr="005B7DE7">
        <w:rPr>
          <w:b/>
          <w:sz w:val="20"/>
          <w:szCs w:val="20"/>
        </w:rPr>
        <w:t>BADANIA SEROLOGICZNE</w:t>
      </w:r>
    </w:p>
    <w:p w14:paraId="58F4E0A3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 xml:space="preserve">Krew na badanie serologiczne pobiera się na czczo z żyły do probówki na skrzep w ilości około 4ml (od małych dzieci - ok. 2-3 ml). W szczelnie zakorkowanej probówce należy niezwłocznie dostarczyć do laboratorium, zapewniając temp. od + </w:t>
      </w:r>
      <w:smartTag w:uri="urn:schemas-microsoft-com:office:smarttags" w:element="metricconverter">
        <w:smartTagPr>
          <w:attr w:name="ProductID" w:val="aƝ晐ӏ呓䵒虀ӏ晐ӏlƚ&#10;ciąguƕgardłaiƒzdu.ǭ䚌䜨䔀TagǪ/ǥw Ǡ"/>
        </w:smartTagPr>
        <w:r w:rsidRPr="005B7DE7">
          <w:rPr>
            <w:sz w:val="20"/>
            <w:szCs w:val="20"/>
          </w:rPr>
          <w:t>2°C</w:t>
        </w:r>
      </w:smartTag>
      <w:r w:rsidRPr="005B7DE7">
        <w:rPr>
          <w:sz w:val="20"/>
          <w:szCs w:val="20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5B7DE7">
          <w:rPr>
            <w:sz w:val="20"/>
            <w:szCs w:val="20"/>
          </w:rPr>
          <w:t>8°C</w:t>
        </w:r>
      </w:smartTag>
      <w:r w:rsidRPr="005B7DE7">
        <w:rPr>
          <w:sz w:val="20"/>
          <w:szCs w:val="20"/>
        </w:rPr>
        <w:t>.</w:t>
      </w:r>
    </w:p>
    <w:p w14:paraId="455AAACD" w14:textId="77777777" w:rsidR="005B7DE7" w:rsidRPr="005B7DE7" w:rsidRDefault="005B7DE7" w:rsidP="005B7DE7">
      <w:pPr>
        <w:jc w:val="both"/>
        <w:rPr>
          <w:sz w:val="20"/>
          <w:szCs w:val="20"/>
        </w:rPr>
      </w:pPr>
    </w:p>
    <w:p w14:paraId="42575AC1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 xml:space="preserve">Kał do badań w kierunku </w:t>
      </w:r>
      <w:proofErr w:type="spellStart"/>
      <w:r w:rsidRPr="005B7DE7">
        <w:rPr>
          <w:sz w:val="20"/>
          <w:szCs w:val="20"/>
        </w:rPr>
        <w:t>rora</w:t>
      </w:r>
      <w:proofErr w:type="spellEnd"/>
      <w:r w:rsidRPr="005B7DE7">
        <w:rPr>
          <w:sz w:val="20"/>
          <w:szCs w:val="20"/>
        </w:rPr>
        <w:t xml:space="preserve">-, </w:t>
      </w:r>
      <w:proofErr w:type="spellStart"/>
      <w:r w:rsidRPr="005B7DE7">
        <w:rPr>
          <w:sz w:val="20"/>
          <w:szCs w:val="20"/>
        </w:rPr>
        <w:t>adeno</w:t>
      </w:r>
      <w:proofErr w:type="spellEnd"/>
      <w:r w:rsidRPr="005B7DE7">
        <w:rPr>
          <w:sz w:val="20"/>
          <w:szCs w:val="20"/>
        </w:rPr>
        <w:t xml:space="preserve">-, astro-, </w:t>
      </w:r>
      <w:proofErr w:type="spellStart"/>
      <w:r w:rsidRPr="005B7DE7">
        <w:rPr>
          <w:sz w:val="20"/>
          <w:szCs w:val="20"/>
        </w:rPr>
        <w:t>norowirusów</w:t>
      </w:r>
      <w:proofErr w:type="spellEnd"/>
      <w:r w:rsidRPr="005B7DE7">
        <w:rPr>
          <w:sz w:val="20"/>
          <w:szCs w:val="20"/>
        </w:rPr>
        <w:t xml:space="preserve"> należy pobrać szpatułką do probówki kałowej w ilości ok. 5-10g i szczelnie zamknąć. Próbki do badań wirusologicznych dostarczyć niezwłocznie do laboratorium w temp. od + </w:t>
      </w:r>
      <w:smartTag w:uri="urn:schemas-microsoft-com:office:smarttags" w:element="metricconverter">
        <w:smartTagPr>
          <w:attr w:name="ProductID" w:val="aƝ晐ӏ呓䵒虀ӏ晐ӏlƚ&#10;ciąguƕgardłaiƒzdu.ǭ䚌䜨䔀TagǪ/ǥw Ǡ"/>
        </w:smartTagPr>
        <w:r w:rsidRPr="005B7DE7">
          <w:rPr>
            <w:sz w:val="20"/>
            <w:szCs w:val="20"/>
          </w:rPr>
          <w:t>2°C</w:t>
        </w:r>
      </w:smartTag>
      <w:r w:rsidRPr="005B7DE7">
        <w:rPr>
          <w:sz w:val="20"/>
          <w:szCs w:val="20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5B7DE7">
          <w:rPr>
            <w:sz w:val="20"/>
            <w:szCs w:val="20"/>
          </w:rPr>
          <w:t>8°C</w:t>
        </w:r>
      </w:smartTag>
      <w:r w:rsidRPr="005B7DE7">
        <w:rPr>
          <w:sz w:val="20"/>
          <w:szCs w:val="20"/>
        </w:rPr>
        <w:t>.</w:t>
      </w:r>
    </w:p>
    <w:p w14:paraId="2C41879D" w14:textId="77777777" w:rsidR="005B7DE7" w:rsidRPr="005B7DE7" w:rsidRDefault="005B7DE7" w:rsidP="005B7DE7">
      <w:pPr>
        <w:jc w:val="both"/>
        <w:rPr>
          <w:sz w:val="20"/>
          <w:szCs w:val="20"/>
        </w:rPr>
      </w:pPr>
    </w:p>
    <w:p w14:paraId="68FC6248" w14:textId="77777777" w:rsidR="005B7DE7" w:rsidRPr="005B7DE7" w:rsidRDefault="005B7DE7" w:rsidP="005B7DE7">
      <w:pPr>
        <w:rPr>
          <w:b/>
          <w:sz w:val="20"/>
          <w:szCs w:val="20"/>
        </w:rPr>
      </w:pPr>
      <w:r w:rsidRPr="005B7DE7">
        <w:rPr>
          <w:b/>
          <w:sz w:val="20"/>
          <w:szCs w:val="20"/>
        </w:rPr>
        <w:t>BADANIA MOLEKULARNE GRYPY</w:t>
      </w:r>
    </w:p>
    <w:p w14:paraId="3553529A" w14:textId="77777777" w:rsidR="005B7DE7" w:rsidRPr="005B7DE7" w:rsidRDefault="005B7DE7" w:rsidP="005B7DE7">
      <w:pPr>
        <w:ind w:hanging="24"/>
        <w:jc w:val="both"/>
        <w:rPr>
          <w:sz w:val="20"/>
          <w:szCs w:val="20"/>
        </w:rPr>
      </w:pPr>
      <w:r w:rsidRPr="005B7DE7">
        <w:rPr>
          <w:b/>
          <w:sz w:val="20"/>
          <w:szCs w:val="20"/>
        </w:rPr>
        <w:t>Wymaz z gardła i nosa w kierunku grypy</w:t>
      </w:r>
      <w:r w:rsidRPr="005B7DE7">
        <w:rPr>
          <w:sz w:val="20"/>
          <w:szCs w:val="20"/>
        </w:rPr>
        <w:t xml:space="preserve"> należy pobrać </w:t>
      </w:r>
      <w:proofErr w:type="spellStart"/>
      <w:r w:rsidRPr="005B7DE7">
        <w:rPr>
          <w:sz w:val="20"/>
          <w:szCs w:val="20"/>
        </w:rPr>
        <w:t>wymazówką</w:t>
      </w:r>
      <w:proofErr w:type="spellEnd"/>
      <w:r w:rsidRPr="005B7DE7">
        <w:rPr>
          <w:sz w:val="20"/>
          <w:szCs w:val="20"/>
        </w:rPr>
        <w:t xml:space="preserve"> z tworzywa sztucznego z wacikiem z włókna syntetycznego do probówki z podłożem do transportu wirusów grypy (m.in. DMEM, PBS, roztwór soli fizjologicznej) i dostarczyć do laboratorium w ciągu 24 godzin w pozycji pionowej, w temp. chłodni (od +</w:t>
      </w:r>
      <w:smartTag w:uri="urn:schemas-microsoft-com:office:smarttags" w:element="metricconverter">
        <w:smartTagPr>
          <w:attr w:name="ProductID" w:val="2ﾰC"/>
        </w:smartTagPr>
        <w:r w:rsidRPr="005B7DE7">
          <w:rPr>
            <w:sz w:val="20"/>
            <w:szCs w:val="20"/>
          </w:rPr>
          <w:t>2°C</w:t>
        </w:r>
      </w:smartTag>
      <w:r w:rsidRPr="005B7DE7">
        <w:rPr>
          <w:sz w:val="20"/>
          <w:szCs w:val="20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5B7DE7">
          <w:rPr>
            <w:sz w:val="20"/>
            <w:szCs w:val="20"/>
          </w:rPr>
          <w:t>8°C)</w:t>
        </w:r>
      </w:smartTag>
      <w:r w:rsidRPr="005B7DE7">
        <w:rPr>
          <w:sz w:val="20"/>
          <w:szCs w:val="20"/>
        </w:rPr>
        <w:t>, do tego czasu przechowywać w temp. od +</w:t>
      </w:r>
      <w:smartTag w:uri="urn:schemas-microsoft-com:office:smarttags" w:element="metricconverter">
        <w:smartTagPr>
          <w:attr w:name="ProductID" w:val="2ﾰC"/>
        </w:smartTagPr>
        <w:r w:rsidRPr="005B7DE7">
          <w:rPr>
            <w:sz w:val="20"/>
            <w:szCs w:val="20"/>
          </w:rPr>
          <w:t>2°C</w:t>
        </w:r>
      </w:smartTag>
      <w:r w:rsidRPr="005B7DE7">
        <w:rPr>
          <w:sz w:val="20"/>
          <w:szCs w:val="20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5B7DE7">
          <w:rPr>
            <w:sz w:val="20"/>
            <w:szCs w:val="20"/>
          </w:rPr>
          <w:t>8°C</w:t>
        </w:r>
      </w:smartTag>
      <w:r w:rsidRPr="005B7DE7">
        <w:rPr>
          <w:sz w:val="20"/>
          <w:szCs w:val="20"/>
        </w:rPr>
        <w:t>.</w:t>
      </w:r>
    </w:p>
    <w:p w14:paraId="5894ADBE" w14:textId="77777777" w:rsidR="005B7DE7" w:rsidRPr="005B7DE7" w:rsidRDefault="005B7DE7" w:rsidP="005B7DE7">
      <w:pPr>
        <w:ind w:left="142" w:hanging="24"/>
        <w:jc w:val="both"/>
        <w:rPr>
          <w:sz w:val="20"/>
          <w:szCs w:val="20"/>
        </w:rPr>
      </w:pPr>
    </w:p>
    <w:p w14:paraId="5ADA3D05" w14:textId="77777777" w:rsidR="005B7DE7" w:rsidRPr="005B7DE7" w:rsidRDefault="005B7DE7" w:rsidP="005B7DE7">
      <w:pPr>
        <w:jc w:val="both"/>
        <w:rPr>
          <w:b/>
          <w:sz w:val="20"/>
          <w:szCs w:val="20"/>
        </w:rPr>
      </w:pPr>
      <w:r w:rsidRPr="005B7DE7">
        <w:rPr>
          <w:b/>
          <w:sz w:val="20"/>
          <w:szCs w:val="20"/>
        </w:rPr>
        <w:t>POBRANIE KAŁU DO BADANIA</w:t>
      </w:r>
    </w:p>
    <w:p w14:paraId="0163D158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>Naczynie, do którego ma być oddany kał przeznaczony do pobrania próbki do badania powinno być uprzednio dobrze umyte i wyparzone wrzątkiem, np. nocnik, basen, naczynie jednorazowe, nakładka na toaletę. Nie wolno pobierać próbek kału z ogólnodostępnych misek sedesowych.</w:t>
      </w:r>
    </w:p>
    <w:p w14:paraId="6D62DF5A" w14:textId="77777777" w:rsidR="005B7DE7" w:rsidRPr="005B7DE7" w:rsidRDefault="005B7DE7" w:rsidP="005B7DE7">
      <w:pPr>
        <w:jc w:val="both"/>
        <w:rPr>
          <w:b/>
          <w:sz w:val="20"/>
          <w:szCs w:val="20"/>
        </w:rPr>
      </w:pPr>
      <w:r w:rsidRPr="005B7DE7">
        <w:rPr>
          <w:b/>
          <w:sz w:val="20"/>
          <w:szCs w:val="20"/>
        </w:rPr>
        <w:t>Badanie bakteriologiczne:</w:t>
      </w:r>
    </w:p>
    <w:p w14:paraId="051F7D5B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>Próbkę kału należy pobrać łyżeczką znajdującą się w jałowym pojemniku kałowym.</w:t>
      </w:r>
    </w:p>
    <w:p w14:paraId="2418BC3D" w14:textId="77777777" w:rsidR="005B7DE7" w:rsidRPr="005B7DE7" w:rsidRDefault="005B7DE7" w:rsidP="005B7DE7">
      <w:pPr>
        <w:numPr>
          <w:ilvl w:val="0"/>
          <w:numId w:val="6"/>
        </w:numPr>
        <w:ind w:left="284" w:hanging="142"/>
        <w:jc w:val="both"/>
        <w:rPr>
          <w:sz w:val="20"/>
          <w:szCs w:val="20"/>
        </w:rPr>
      </w:pPr>
      <w:r w:rsidRPr="005B7DE7">
        <w:rPr>
          <w:sz w:val="20"/>
          <w:szCs w:val="20"/>
        </w:rPr>
        <w:t>wielkości orzecha laskowego – kał uformowany</w:t>
      </w:r>
    </w:p>
    <w:p w14:paraId="63FA4221" w14:textId="77777777" w:rsidR="005B7DE7" w:rsidRPr="005B7DE7" w:rsidRDefault="005B7DE7" w:rsidP="005B7DE7">
      <w:pPr>
        <w:numPr>
          <w:ilvl w:val="0"/>
          <w:numId w:val="6"/>
        </w:numPr>
        <w:ind w:left="284" w:hanging="142"/>
        <w:jc w:val="both"/>
        <w:rPr>
          <w:sz w:val="20"/>
          <w:szCs w:val="20"/>
        </w:rPr>
      </w:pPr>
      <w:r w:rsidRPr="005B7DE7">
        <w:rPr>
          <w:sz w:val="20"/>
          <w:szCs w:val="20"/>
        </w:rPr>
        <w:t>2 - 5ml – kał całkowicie płynny</w:t>
      </w:r>
    </w:p>
    <w:p w14:paraId="12C7E141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>Próbkę dostarczyć niezwłocznie do laboratorium nie później niż w ciągu 2 godz. od pobrania w temperaturze otoczenia. W przypadku, gdy próbka nie może zostać dostarczona do laboratorium w dniu pobrania pobrać wymaz z kału.</w:t>
      </w:r>
    </w:p>
    <w:p w14:paraId="1919385B" w14:textId="77777777" w:rsidR="005B7DE7" w:rsidRPr="005B7DE7" w:rsidRDefault="005B7DE7" w:rsidP="005B7DE7">
      <w:pPr>
        <w:jc w:val="both"/>
        <w:rPr>
          <w:b/>
          <w:sz w:val="20"/>
          <w:szCs w:val="20"/>
        </w:rPr>
      </w:pPr>
      <w:r w:rsidRPr="005B7DE7">
        <w:rPr>
          <w:b/>
          <w:sz w:val="20"/>
          <w:szCs w:val="20"/>
        </w:rPr>
        <w:t>Badanie parazytologiczne:</w:t>
      </w:r>
    </w:p>
    <w:p w14:paraId="7793C84E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>Kał  pobiera się łyżeczką osadzoną na korku i umieszcza w pojemniku. Należy pobrać materiał z różnych miejsc świeżego kału w ilości ½ pojemnika  kałowego. Próbkę kału dostarcza się do laboratorium w ciągu 2 godz. od pobrania w temperaturze otoczenia.</w:t>
      </w:r>
    </w:p>
    <w:p w14:paraId="7B7862F3" w14:textId="77777777" w:rsidR="005B7DE7" w:rsidRPr="005B7DE7" w:rsidRDefault="005B7DE7" w:rsidP="005B7DE7">
      <w:pPr>
        <w:jc w:val="both"/>
        <w:rPr>
          <w:sz w:val="20"/>
          <w:szCs w:val="20"/>
          <w:u w:val="single"/>
        </w:rPr>
      </w:pPr>
      <w:r w:rsidRPr="005B7DE7">
        <w:rPr>
          <w:sz w:val="20"/>
          <w:szCs w:val="20"/>
          <w:u w:val="single"/>
        </w:rPr>
        <w:t xml:space="preserve">Pobieranie wymazu metodą przylepca celofanowego w/g Grahama: </w:t>
      </w:r>
    </w:p>
    <w:p w14:paraId="547905FA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 xml:space="preserve">Wymaz </w:t>
      </w:r>
      <w:proofErr w:type="spellStart"/>
      <w:r w:rsidRPr="005B7DE7">
        <w:rPr>
          <w:sz w:val="20"/>
          <w:szCs w:val="20"/>
        </w:rPr>
        <w:t>okołoodbytniczy</w:t>
      </w:r>
      <w:proofErr w:type="spellEnd"/>
      <w:r w:rsidRPr="005B7DE7">
        <w:rPr>
          <w:sz w:val="20"/>
          <w:szCs w:val="20"/>
        </w:rPr>
        <w:t xml:space="preserve"> pobrać zaraz po przebudzeniu przed wypróżnieniem i myciem.</w:t>
      </w:r>
    </w:p>
    <w:p w14:paraId="41E731D8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>Przylepiec celofanowy odkleić od szkiełka. Lepką stroną przylepca wymazać  fałdy odbytnicze. Po pobraniu materiału przylepiec ponownie przykleić na szkiełko. Próbkę dostarcza się do laboratorium w dniu pobrania w temperaturze otoczenia.</w:t>
      </w:r>
    </w:p>
    <w:p w14:paraId="5D700621" w14:textId="77777777" w:rsidR="005B7DE7" w:rsidRPr="005B7DE7" w:rsidRDefault="005B7DE7" w:rsidP="005B7DE7">
      <w:pPr>
        <w:jc w:val="both"/>
        <w:rPr>
          <w:sz w:val="20"/>
          <w:szCs w:val="20"/>
          <w:u w:val="single"/>
        </w:rPr>
      </w:pPr>
      <w:r w:rsidRPr="005B7DE7">
        <w:rPr>
          <w:sz w:val="20"/>
          <w:szCs w:val="20"/>
          <w:u w:val="single"/>
        </w:rPr>
        <w:t>Pobieranie wymazu z próbki kału</w:t>
      </w:r>
    </w:p>
    <w:p w14:paraId="2DA817F3" w14:textId="77777777" w:rsidR="005B7DE7" w:rsidRPr="005B7DE7" w:rsidRDefault="005B7DE7" w:rsidP="005B7DE7">
      <w:pPr>
        <w:jc w:val="both"/>
        <w:rPr>
          <w:sz w:val="20"/>
          <w:szCs w:val="20"/>
        </w:rPr>
      </w:pPr>
      <w:r w:rsidRPr="005B7DE7">
        <w:rPr>
          <w:sz w:val="20"/>
          <w:szCs w:val="20"/>
        </w:rPr>
        <w:t xml:space="preserve">Wymaz z próbki kału pobiera się jałową </w:t>
      </w:r>
      <w:proofErr w:type="spellStart"/>
      <w:r w:rsidRPr="005B7DE7">
        <w:rPr>
          <w:sz w:val="20"/>
          <w:szCs w:val="20"/>
        </w:rPr>
        <w:t>wymazówką</w:t>
      </w:r>
      <w:proofErr w:type="spellEnd"/>
      <w:r w:rsidRPr="005B7DE7">
        <w:rPr>
          <w:sz w:val="20"/>
          <w:szCs w:val="20"/>
        </w:rPr>
        <w:t xml:space="preserve"> poprzez kilkukrotne obrócenie w materiale kałowym, a następnie umieszczenie w probówce z podłożem transportowym Stuarta. Tak pobrane próbki  należy przechować w temp. od + </w:t>
      </w:r>
      <w:smartTag w:uri="urn:schemas-microsoft-com:office:smarttags" w:element="metricconverter">
        <w:smartTagPr>
          <w:attr w:name="ProductID" w:val="aƝ晐ӏ呓䵒虀ӏ晐ӏlƚ&#10;ciąguƕgardłaiƒzdu.ǭ䚌䜨䔀TagǪ/ǥw Ǡ"/>
        </w:smartTagPr>
        <w:r w:rsidRPr="005B7DE7">
          <w:rPr>
            <w:sz w:val="20"/>
            <w:szCs w:val="20"/>
          </w:rPr>
          <w:t>2°C</w:t>
        </w:r>
      </w:smartTag>
      <w:r w:rsidRPr="005B7DE7">
        <w:rPr>
          <w:sz w:val="20"/>
          <w:szCs w:val="20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5B7DE7">
          <w:rPr>
            <w:sz w:val="20"/>
            <w:szCs w:val="20"/>
          </w:rPr>
          <w:t>8°C</w:t>
        </w:r>
      </w:smartTag>
      <w:r w:rsidRPr="005B7DE7">
        <w:rPr>
          <w:sz w:val="20"/>
          <w:szCs w:val="20"/>
        </w:rPr>
        <w:t xml:space="preserve"> maksymalnie do 72 godzin i dostarczyć do laboratorium w temperaturze otoczenia.</w:t>
      </w:r>
    </w:p>
    <w:p w14:paraId="49770F11" w14:textId="77777777" w:rsidR="00A249EA" w:rsidRDefault="00A249EA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66DB9055" w14:textId="77777777" w:rsidR="000A5512" w:rsidRDefault="000A5512" w:rsidP="005D3809">
      <w:pPr>
        <w:ind w:left="142"/>
        <w:jc w:val="center"/>
        <w:rPr>
          <w:strike/>
          <w:color w:val="FF0000"/>
          <w:sz w:val="13"/>
          <w:szCs w:val="13"/>
        </w:rPr>
      </w:pPr>
    </w:p>
    <w:p w14:paraId="0EA7FC15" w14:textId="1441EB0C" w:rsidR="00D71DB7" w:rsidRPr="000A5512" w:rsidRDefault="00D71DB7" w:rsidP="005D3809">
      <w:pPr>
        <w:ind w:left="142"/>
        <w:jc w:val="center"/>
        <w:rPr>
          <w:strike/>
          <w:color w:val="FF0000"/>
          <w:sz w:val="15"/>
          <w:szCs w:val="15"/>
        </w:rPr>
      </w:pPr>
    </w:p>
    <w:p w14:paraId="3FE2E38E" w14:textId="078955A9" w:rsidR="000A5512" w:rsidRPr="000A5512" w:rsidRDefault="000A5512" w:rsidP="000A5512">
      <w:pPr>
        <w:rPr>
          <w:strike/>
          <w:color w:val="FF0000"/>
          <w:sz w:val="15"/>
          <w:szCs w:val="15"/>
        </w:rPr>
      </w:pPr>
    </w:p>
    <w:p w14:paraId="5551F4E0" w14:textId="77777777" w:rsidR="000A5512" w:rsidRPr="000A5512" w:rsidRDefault="000A5512" w:rsidP="000A5512">
      <w:pPr>
        <w:rPr>
          <w:b/>
          <w:sz w:val="16"/>
          <w:szCs w:val="16"/>
        </w:rPr>
      </w:pPr>
      <w:bookmarkStart w:id="0" w:name="_Hlk104804983"/>
      <w:r w:rsidRPr="000A5512">
        <w:rPr>
          <w:b/>
          <w:sz w:val="16"/>
          <w:szCs w:val="16"/>
        </w:rPr>
        <w:t>Klauzula informacyjna w zakresie przetwarzania danych osobowych:</w:t>
      </w:r>
    </w:p>
    <w:p w14:paraId="442C0D1E" w14:textId="0F23E1BD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Administratorem danych osobowych przetwarzanych przez Wojewódzką Stację Sanitarno-Epidemiologiczną w Białymstoku jest Podlaski Państwowy Wojewódzki Inspektor Sanitarny, ul. Legionowa 8,15-099 Białystok;</w:t>
      </w:r>
    </w:p>
    <w:p w14:paraId="69000645" w14:textId="6AD10C16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kontaktowe Inspektora Ochrony Danych w Wojewódzkiej Stacji Sanitarno-Epidemiologicznej w Białymstoku: ul. Legionowa 8, 15-099 Białystok, e-mail IOD@wsse.bialystok.pl, telefon 85 740 85 63;</w:t>
      </w:r>
    </w:p>
    <w:p w14:paraId="40FD851E" w14:textId="7B555A78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osobowe są przetwarzane na podstawie wyrażonej przez Pana/Panią zgody, na podstawie art. 9 ust. 2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L119s.1) w celu wykonania badania. Zgoda może zostać cofnięta w dowolnym momencie bez wpływu na zgodność z prawem przetwarzania, którego dokonano na podstawie zgody przed jej cofnięciem.</w:t>
      </w:r>
    </w:p>
    <w:p w14:paraId="58E8B9FF" w14:textId="431D2AE1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Dane są przetwarzane w związku z realizacją zleconego badania mikrobiologicznego materiału biologicznego, na podstawie art. 7 ust. 4 pkt 1 ustawy z dnia 5 grudnia 2008 r. o zapobieganiu oraz zwalczaniu zakażeń i chorób zakaźnych u ludzi (Dz.U. 2008 Nr 234 poz. 1570 z </w:t>
      </w:r>
      <w:proofErr w:type="spellStart"/>
      <w:r w:rsidRPr="00D62983">
        <w:rPr>
          <w:sz w:val="16"/>
          <w:szCs w:val="16"/>
        </w:rPr>
        <w:t>późn</w:t>
      </w:r>
      <w:proofErr w:type="spellEnd"/>
      <w:r w:rsidRPr="00D62983">
        <w:rPr>
          <w:sz w:val="16"/>
          <w:szCs w:val="16"/>
        </w:rPr>
        <w:t>. zm.);</w:t>
      </w:r>
    </w:p>
    <w:p w14:paraId="73344D44" w14:textId="51201412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podlegające przetwarzaniu: imię i nazwisko, data urodzenia, numer PESEL, obywatelstwo, płeć, adres miejsca zamieszkania;</w:t>
      </w:r>
    </w:p>
    <w:p w14:paraId="38851D8B" w14:textId="42CC3DFE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mogą być przekazane:</w:t>
      </w:r>
    </w:p>
    <w:p w14:paraId="65CB3071" w14:textId="77777777" w:rsidR="000A5512" w:rsidRPr="00D62983" w:rsidRDefault="000A5512" w:rsidP="00D62983">
      <w:pPr>
        <w:pStyle w:val="Akapitzlist"/>
        <w:numPr>
          <w:ilvl w:val="1"/>
          <w:numId w:val="10"/>
        </w:numPr>
        <w:ind w:left="284" w:firstLine="0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Podlaskiemu Powiatowemu Inspektorowi Sanitarnemu w Białymstoku, w razie dodatniego wyniku badania w kierunku biologicznych czynników chorobotwórczych,</w:t>
      </w:r>
    </w:p>
    <w:p w14:paraId="3F0E3BD0" w14:textId="77777777" w:rsidR="000A5512" w:rsidRPr="00D62983" w:rsidRDefault="000A5512" w:rsidP="00D62983">
      <w:pPr>
        <w:pStyle w:val="Akapitzlist"/>
        <w:numPr>
          <w:ilvl w:val="1"/>
          <w:numId w:val="10"/>
        </w:numPr>
        <w:ind w:left="284" w:firstLine="0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instytutowi badawczemu, ośrodkowi referencyjnemu, wojewódzkiej stacji sanitarno-epidemiologicznej lub powiatowej stacji sanitarno-epidemiologicznej – w przypadku przekazywania do nich materiału klinicznego lub wyizolowanego biologicznego czynnika chorobotwórczego w celu przeprowadzania dalszych badań;</w:t>
      </w:r>
    </w:p>
    <w:p w14:paraId="20196F75" w14:textId="20BB5A82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będą przechowywane przez okres 20 lat, zgodnie z przepisami określającymi okres przechowywania dokumentów w celach archiwalnych;</w:t>
      </w:r>
    </w:p>
    <w:p w14:paraId="0AD5ADA1" w14:textId="52F3BFB3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Przysługuje Panu/Pani prawo do żądania od administratora dostępu do własnych danych osobowych, ich sprostowania lub uzupełnienia, usunięcia danych osobowych w przypadkach przewidzianych prawem, </w:t>
      </w:r>
      <w:bookmarkStart w:id="1" w:name="_Hlk96867612"/>
      <w:r w:rsidRPr="00D62983">
        <w:rPr>
          <w:sz w:val="16"/>
          <w:szCs w:val="16"/>
        </w:rPr>
        <w:t>przenoszenia</w:t>
      </w:r>
      <w:bookmarkEnd w:id="1"/>
      <w:r w:rsidRPr="00D62983">
        <w:rPr>
          <w:sz w:val="16"/>
          <w:szCs w:val="16"/>
        </w:rPr>
        <w:t xml:space="preserve"> danych osobowych, ograniczenia przetwarzania danych oraz prawo do wniesienia sprzeciwu wobec przetwarzania danych;</w:t>
      </w:r>
    </w:p>
    <w:p w14:paraId="4272AFF6" w14:textId="55528D94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Przysługuje Panu/Pani prawo do wniesienia skargi do organu nadzorczego, tj. Prezesa Urzędu Ochrony Danych Osobowych, ul. Stawki 2, 00-193 Warszawa;</w:t>
      </w:r>
    </w:p>
    <w:p w14:paraId="44D54C3B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Podanie danych zawartych w formularzu jest wymogiem wynikającym z rozporządzenia Ministra Zdrowia z dnia 23 marca 2006 r. w sprawie standardów jakości dla medycznych laboratoriów diagnostycznych i mikrobiologicznych (Dz.U.06.61.435 z </w:t>
      </w:r>
      <w:proofErr w:type="spellStart"/>
      <w:r w:rsidRPr="00D62983">
        <w:rPr>
          <w:sz w:val="16"/>
          <w:szCs w:val="16"/>
        </w:rPr>
        <w:t>późn</w:t>
      </w:r>
      <w:proofErr w:type="spellEnd"/>
      <w:r w:rsidRPr="00D62983">
        <w:rPr>
          <w:sz w:val="16"/>
          <w:szCs w:val="16"/>
        </w:rPr>
        <w:t>. zm.). Nie podanie danych może uniemożliwić wykonanie zleconego badania i skutkować odmową jego wykonania;</w:t>
      </w:r>
    </w:p>
    <w:p w14:paraId="45DA416F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osobowe nie będą przekazywane do państwa trzeciego ani organizacji międzynarodowej</w:t>
      </w:r>
    </w:p>
    <w:p w14:paraId="610D1C89" w14:textId="77777777" w:rsidR="000A5512" w:rsidRPr="00D62983" w:rsidRDefault="000A5512" w:rsidP="00D62983">
      <w:pPr>
        <w:pStyle w:val="Akapitzlis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D62983">
        <w:rPr>
          <w:sz w:val="16"/>
          <w:szCs w:val="16"/>
        </w:rPr>
        <w:t>Dane objęte zleceniem na badanie mikrobiologiczne, wprowadzone do systemu informatycznego Wojewódzkiej Stacji Sanitarno-Epidemiologicznej w Białymstoku, nie będą przetwarzane w sposób zautomatyzowany ani nie będą poddane profilowaniu.</w:t>
      </w:r>
    </w:p>
    <w:bookmarkEnd w:id="0"/>
    <w:p w14:paraId="3AA7E03A" w14:textId="77777777" w:rsidR="000A5512" w:rsidRPr="001518D1" w:rsidRDefault="000A5512" w:rsidP="00D62983">
      <w:pPr>
        <w:ind w:left="284" w:hanging="284"/>
        <w:rPr>
          <w:strike/>
          <w:color w:val="FF0000"/>
          <w:sz w:val="13"/>
          <w:szCs w:val="13"/>
        </w:rPr>
      </w:pPr>
    </w:p>
    <w:sectPr w:rsidR="000A5512" w:rsidRPr="001518D1" w:rsidSect="008239CD">
      <w:footerReference w:type="default" r:id="rId9"/>
      <w:pgSz w:w="11906" w:h="16838" w:code="9"/>
      <w:pgMar w:top="340" w:right="340" w:bottom="340" w:left="3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086A" w14:textId="77777777" w:rsidR="0078670A" w:rsidRDefault="0078670A" w:rsidP="008D077C">
      <w:r>
        <w:separator/>
      </w:r>
    </w:p>
  </w:endnote>
  <w:endnote w:type="continuationSeparator" w:id="0">
    <w:p w14:paraId="5D7DE792" w14:textId="77777777" w:rsidR="0078670A" w:rsidRDefault="0078670A" w:rsidP="008D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956529048"/>
      <w:docPartObj>
        <w:docPartGallery w:val="Page Numbers (Bottom of Page)"/>
        <w:docPartUnique/>
      </w:docPartObj>
    </w:sdtPr>
    <w:sdtEndPr/>
    <w:sdtContent>
      <w:sdt>
        <w:sdtPr>
          <w:rPr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3B7CE" w14:textId="2E7AD0EC" w:rsidR="008D077C" w:rsidRPr="008D077C" w:rsidRDefault="008D077C">
            <w:pPr>
              <w:pStyle w:val="Stopka"/>
              <w:jc w:val="right"/>
              <w:rPr>
                <w:sz w:val="28"/>
              </w:rPr>
            </w:pPr>
            <w:r w:rsidRPr="008D077C">
              <w:rPr>
                <w:sz w:val="14"/>
              </w:rPr>
              <w:t xml:space="preserve">Strona </w:t>
            </w:r>
            <w:r w:rsidRPr="008D077C">
              <w:rPr>
                <w:b/>
                <w:bCs/>
                <w:sz w:val="14"/>
              </w:rPr>
              <w:fldChar w:fldCharType="begin"/>
            </w:r>
            <w:r w:rsidRPr="008D077C">
              <w:rPr>
                <w:b/>
                <w:bCs/>
                <w:sz w:val="14"/>
              </w:rPr>
              <w:instrText>PAGE</w:instrText>
            </w:r>
            <w:r w:rsidRPr="008D077C">
              <w:rPr>
                <w:b/>
                <w:bCs/>
                <w:sz w:val="14"/>
              </w:rPr>
              <w:fldChar w:fldCharType="separate"/>
            </w:r>
            <w:r w:rsidR="00300E75">
              <w:rPr>
                <w:b/>
                <w:bCs/>
                <w:noProof/>
                <w:sz w:val="14"/>
              </w:rPr>
              <w:t>2</w:t>
            </w:r>
            <w:r w:rsidRPr="008D077C">
              <w:rPr>
                <w:b/>
                <w:bCs/>
                <w:sz w:val="14"/>
              </w:rPr>
              <w:fldChar w:fldCharType="end"/>
            </w:r>
            <w:r w:rsidRPr="008D077C">
              <w:rPr>
                <w:sz w:val="14"/>
              </w:rPr>
              <w:t xml:space="preserve"> z </w:t>
            </w:r>
            <w:r w:rsidRPr="008D077C">
              <w:rPr>
                <w:b/>
                <w:bCs/>
                <w:sz w:val="14"/>
              </w:rPr>
              <w:fldChar w:fldCharType="begin"/>
            </w:r>
            <w:r w:rsidRPr="008D077C">
              <w:rPr>
                <w:b/>
                <w:bCs/>
                <w:sz w:val="14"/>
              </w:rPr>
              <w:instrText>NUMPAGES</w:instrText>
            </w:r>
            <w:r w:rsidRPr="008D077C">
              <w:rPr>
                <w:b/>
                <w:bCs/>
                <w:sz w:val="14"/>
              </w:rPr>
              <w:fldChar w:fldCharType="separate"/>
            </w:r>
            <w:r w:rsidR="00300E75">
              <w:rPr>
                <w:b/>
                <w:bCs/>
                <w:noProof/>
                <w:sz w:val="14"/>
              </w:rPr>
              <w:t>2</w:t>
            </w:r>
            <w:r w:rsidRPr="008D077C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14:paraId="35729D5B" w14:textId="77777777" w:rsidR="008D077C" w:rsidRDefault="008D0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10FF" w14:textId="77777777" w:rsidR="0078670A" w:rsidRDefault="0078670A" w:rsidP="008D077C">
      <w:r>
        <w:separator/>
      </w:r>
    </w:p>
  </w:footnote>
  <w:footnote w:type="continuationSeparator" w:id="0">
    <w:p w14:paraId="54D391CA" w14:textId="77777777" w:rsidR="0078670A" w:rsidRDefault="0078670A" w:rsidP="008D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024694"/>
    <w:multiLevelType w:val="hybridMultilevel"/>
    <w:tmpl w:val="D958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C0A59"/>
    <w:multiLevelType w:val="hybridMultilevel"/>
    <w:tmpl w:val="AE86B6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A730C8"/>
    <w:multiLevelType w:val="hybridMultilevel"/>
    <w:tmpl w:val="ECD4FF6E"/>
    <w:lvl w:ilvl="0" w:tplc="0415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0B381A77"/>
    <w:multiLevelType w:val="hybridMultilevel"/>
    <w:tmpl w:val="EFC0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CBC"/>
    <w:multiLevelType w:val="hybridMultilevel"/>
    <w:tmpl w:val="FF9A5B14"/>
    <w:lvl w:ilvl="0" w:tplc="AF7CD1F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31A6F"/>
    <w:multiLevelType w:val="hybridMultilevel"/>
    <w:tmpl w:val="B9C0A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21A8"/>
    <w:multiLevelType w:val="hybridMultilevel"/>
    <w:tmpl w:val="3AFC3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75C13"/>
    <w:multiLevelType w:val="hybridMultilevel"/>
    <w:tmpl w:val="74845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95664">
    <w:abstractNumId w:val="9"/>
  </w:num>
  <w:num w:numId="2" w16cid:durableId="559829702">
    <w:abstractNumId w:val="7"/>
  </w:num>
  <w:num w:numId="3" w16cid:durableId="1947611714">
    <w:abstractNumId w:val="6"/>
  </w:num>
  <w:num w:numId="4" w16cid:durableId="1447578242">
    <w:abstractNumId w:val="8"/>
  </w:num>
  <w:num w:numId="5" w16cid:durableId="1867407267">
    <w:abstractNumId w:val="3"/>
  </w:num>
  <w:num w:numId="6" w16cid:durableId="1956716607">
    <w:abstractNumId w:val="4"/>
  </w:num>
  <w:num w:numId="7" w16cid:durableId="925770724">
    <w:abstractNumId w:val="1"/>
  </w:num>
  <w:num w:numId="8" w16cid:durableId="1846237452">
    <w:abstractNumId w:val="0"/>
  </w:num>
  <w:num w:numId="9" w16cid:durableId="2046711303">
    <w:abstractNumId w:val="5"/>
  </w:num>
  <w:num w:numId="10" w16cid:durableId="191011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99"/>
    <w:rsid w:val="000444ED"/>
    <w:rsid w:val="00063B75"/>
    <w:rsid w:val="00070FA7"/>
    <w:rsid w:val="0007509B"/>
    <w:rsid w:val="00080D14"/>
    <w:rsid w:val="000859B2"/>
    <w:rsid w:val="0009033A"/>
    <w:rsid w:val="000A5512"/>
    <w:rsid w:val="000B3E99"/>
    <w:rsid w:val="00100264"/>
    <w:rsid w:val="0010463D"/>
    <w:rsid w:val="001513F7"/>
    <w:rsid w:val="001518D1"/>
    <w:rsid w:val="0016776D"/>
    <w:rsid w:val="001A1AD5"/>
    <w:rsid w:val="001D73AB"/>
    <w:rsid w:val="001F4F5C"/>
    <w:rsid w:val="00221C48"/>
    <w:rsid w:val="0023354F"/>
    <w:rsid w:val="00245FC1"/>
    <w:rsid w:val="002468C8"/>
    <w:rsid w:val="002540A7"/>
    <w:rsid w:val="0025724E"/>
    <w:rsid w:val="00274FB1"/>
    <w:rsid w:val="002803F6"/>
    <w:rsid w:val="002A32D7"/>
    <w:rsid w:val="00300E75"/>
    <w:rsid w:val="0032695D"/>
    <w:rsid w:val="0038625F"/>
    <w:rsid w:val="003E432B"/>
    <w:rsid w:val="00420561"/>
    <w:rsid w:val="004409D4"/>
    <w:rsid w:val="00440D4E"/>
    <w:rsid w:val="004437B7"/>
    <w:rsid w:val="004740C0"/>
    <w:rsid w:val="00480039"/>
    <w:rsid w:val="004B40FE"/>
    <w:rsid w:val="004B5D47"/>
    <w:rsid w:val="004D3E0E"/>
    <w:rsid w:val="004F31B0"/>
    <w:rsid w:val="0050464E"/>
    <w:rsid w:val="00512A69"/>
    <w:rsid w:val="00566CF2"/>
    <w:rsid w:val="005B7DE7"/>
    <w:rsid w:val="005C7E30"/>
    <w:rsid w:val="005D0D82"/>
    <w:rsid w:val="005D3809"/>
    <w:rsid w:val="005E32FE"/>
    <w:rsid w:val="006363AE"/>
    <w:rsid w:val="0066187A"/>
    <w:rsid w:val="00687CDD"/>
    <w:rsid w:val="006D5932"/>
    <w:rsid w:val="00711B8E"/>
    <w:rsid w:val="007505AC"/>
    <w:rsid w:val="00782350"/>
    <w:rsid w:val="0078670A"/>
    <w:rsid w:val="007913DF"/>
    <w:rsid w:val="00797FA7"/>
    <w:rsid w:val="007A6BB7"/>
    <w:rsid w:val="007B791C"/>
    <w:rsid w:val="007F21BD"/>
    <w:rsid w:val="007F2AC5"/>
    <w:rsid w:val="007F6C73"/>
    <w:rsid w:val="008179A5"/>
    <w:rsid w:val="008239CD"/>
    <w:rsid w:val="0088329C"/>
    <w:rsid w:val="008B1E21"/>
    <w:rsid w:val="008D077C"/>
    <w:rsid w:val="008D289A"/>
    <w:rsid w:val="008F1A43"/>
    <w:rsid w:val="008F605D"/>
    <w:rsid w:val="00933702"/>
    <w:rsid w:val="00965B15"/>
    <w:rsid w:val="00965FDA"/>
    <w:rsid w:val="0096711C"/>
    <w:rsid w:val="00973616"/>
    <w:rsid w:val="009739BB"/>
    <w:rsid w:val="009A2AAA"/>
    <w:rsid w:val="009A4518"/>
    <w:rsid w:val="009B180F"/>
    <w:rsid w:val="009D1CEE"/>
    <w:rsid w:val="009F0F83"/>
    <w:rsid w:val="00A1213A"/>
    <w:rsid w:val="00A12DBA"/>
    <w:rsid w:val="00A208E7"/>
    <w:rsid w:val="00A2258C"/>
    <w:rsid w:val="00A249EA"/>
    <w:rsid w:val="00A30CAC"/>
    <w:rsid w:val="00A33DBF"/>
    <w:rsid w:val="00A346E6"/>
    <w:rsid w:val="00A467ED"/>
    <w:rsid w:val="00AC6CBB"/>
    <w:rsid w:val="00AD77D6"/>
    <w:rsid w:val="00B0032F"/>
    <w:rsid w:val="00B00880"/>
    <w:rsid w:val="00B21330"/>
    <w:rsid w:val="00B21F33"/>
    <w:rsid w:val="00B57A28"/>
    <w:rsid w:val="00B70C4B"/>
    <w:rsid w:val="00BA2223"/>
    <w:rsid w:val="00BB50DD"/>
    <w:rsid w:val="00BB7B8A"/>
    <w:rsid w:val="00C0160C"/>
    <w:rsid w:val="00C16B6E"/>
    <w:rsid w:val="00C37F0F"/>
    <w:rsid w:val="00C43B21"/>
    <w:rsid w:val="00C52DA4"/>
    <w:rsid w:val="00C660CD"/>
    <w:rsid w:val="00C73CE8"/>
    <w:rsid w:val="00C80233"/>
    <w:rsid w:val="00C85588"/>
    <w:rsid w:val="00C87D8E"/>
    <w:rsid w:val="00C96E1A"/>
    <w:rsid w:val="00CE4CB5"/>
    <w:rsid w:val="00D3350D"/>
    <w:rsid w:val="00D352E4"/>
    <w:rsid w:val="00D62983"/>
    <w:rsid w:val="00D71DB7"/>
    <w:rsid w:val="00DA51EB"/>
    <w:rsid w:val="00DD5907"/>
    <w:rsid w:val="00DD5A3B"/>
    <w:rsid w:val="00DF0359"/>
    <w:rsid w:val="00E303C3"/>
    <w:rsid w:val="00E51D31"/>
    <w:rsid w:val="00E53432"/>
    <w:rsid w:val="00E65A0A"/>
    <w:rsid w:val="00ED27B7"/>
    <w:rsid w:val="00EF4949"/>
    <w:rsid w:val="00F0307A"/>
    <w:rsid w:val="00F12D85"/>
    <w:rsid w:val="00F3568C"/>
    <w:rsid w:val="00F94BFC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541FE8"/>
  <w15:chartTrackingRefBased/>
  <w15:docId w15:val="{AEBDF9E1-A521-465E-8BC3-96CB5C84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B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3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3F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66187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0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0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0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07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C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835E-9C19-4F2B-9A61-B7C78942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1296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Marta Krahel</cp:lastModifiedBy>
  <cp:revision>7</cp:revision>
  <cp:lastPrinted>2022-05-30T10:01:00Z</cp:lastPrinted>
  <dcterms:created xsi:type="dcterms:W3CDTF">2022-05-30T10:14:00Z</dcterms:created>
  <dcterms:modified xsi:type="dcterms:W3CDTF">2022-05-30T12:44:00Z</dcterms:modified>
</cp:coreProperties>
</file>