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9D" w:rsidRPr="000938C8" w:rsidRDefault="00C27D9D" w:rsidP="00C27D9D">
      <w:pPr>
        <w:jc w:val="right"/>
        <w:rPr>
          <w:sz w:val="22"/>
          <w:szCs w:val="22"/>
        </w:rPr>
      </w:pPr>
      <w:bookmarkStart w:id="0" w:name="_GoBack"/>
      <w:bookmarkEnd w:id="0"/>
      <w:r w:rsidRPr="000938C8">
        <w:rPr>
          <w:sz w:val="22"/>
          <w:szCs w:val="22"/>
        </w:rPr>
        <w:t>Załącznik do umowy nr</w:t>
      </w:r>
      <w:r>
        <w:rPr>
          <w:sz w:val="22"/>
          <w:szCs w:val="22"/>
        </w:rPr>
        <w:t xml:space="preserve"> …………………  z dnia …………</w:t>
      </w:r>
    </w:p>
    <w:p w:rsidR="00C27D9D" w:rsidRPr="000938C8" w:rsidRDefault="00C27D9D" w:rsidP="00C27D9D">
      <w:pPr>
        <w:rPr>
          <w:bCs/>
          <w:sz w:val="22"/>
          <w:szCs w:val="22"/>
          <w:u w:val="single"/>
        </w:rPr>
      </w:pPr>
    </w:p>
    <w:p w:rsidR="00C27D9D" w:rsidRPr="000938C8" w:rsidRDefault="00C27D9D" w:rsidP="00C27D9D">
      <w:pPr>
        <w:jc w:val="center"/>
        <w:rPr>
          <w:bCs/>
          <w:sz w:val="22"/>
          <w:szCs w:val="22"/>
        </w:rPr>
      </w:pPr>
    </w:p>
    <w:p w:rsidR="00C27D9D" w:rsidRPr="000938C8" w:rsidRDefault="00C27D9D" w:rsidP="00C27D9D">
      <w:pPr>
        <w:jc w:val="center"/>
        <w:rPr>
          <w:sz w:val="22"/>
          <w:szCs w:val="22"/>
        </w:rPr>
      </w:pPr>
      <w:r w:rsidRPr="000938C8">
        <w:rPr>
          <w:bCs/>
          <w:sz w:val="22"/>
          <w:szCs w:val="22"/>
        </w:rPr>
        <w:t>Klauzula informacyjna</w:t>
      </w:r>
    </w:p>
    <w:p w:rsidR="00C27D9D" w:rsidRDefault="00C27D9D" w:rsidP="00C27D9D">
      <w:pPr>
        <w:jc w:val="center"/>
        <w:rPr>
          <w:b/>
          <w:bCs/>
          <w:sz w:val="22"/>
          <w:szCs w:val="22"/>
        </w:rPr>
      </w:pPr>
    </w:p>
    <w:p w:rsidR="00C27D9D" w:rsidRPr="00C27D9D" w:rsidRDefault="00C27D9D" w:rsidP="00C27D9D">
      <w:pPr>
        <w:jc w:val="both"/>
        <w:rPr>
          <w:sz w:val="22"/>
          <w:szCs w:val="22"/>
        </w:rPr>
      </w:pPr>
      <w:r w:rsidRPr="00C27D9D">
        <w:rPr>
          <w:sz w:val="22"/>
          <w:szCs w:val="22"/>
        </w:rPr>
        <w:t xml:space="preserve">Zgodnie z art. 13 ust. 1 i ust. 2  rozporządzenia Parlamentu Europejskiego i Rady (UE) 2016/679 z dnia 27 kwietnia  2016 r. w sprawie ochrony osób fizycznych w związku  z przetwarzaniem danych osobowych i w sprawie swobodnego  przepływu takich danych oraz uchylenia dyrektywy 95/46/WE (ogólne rozporządzenie o ochronie danych) ( Dz. Urz. UE L 119 z 4.05.2016 r, str. 1 z dnia 27 kwietnia 2016 r. oraz w związku z przepisami ustawy z dnia  10 maja 2018 r. o ochronie danych osobowych [Dz.U. z 2018 r., poz. </w:t>
      </w:r>
      <w:r w:rsidRPr="00C27D9D">
        <w:rPr>
          <w:sz w:val="22"/>
          <w:szCs w:val="22"/>
          <w:highlight w:val="white"/>
        </w:rPr>
        <w:t>1000</w:t>
      </w:r>
      <w:r w:rsidRPr="00C27D9D">
        <w:rPr>
          <w:sz w:val="22"/>
          <w:szCs w:val="22"/>
        </w:rPr>
        <w:t xml:space="preserve"> ]  informujemy, że :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jc w:val="both"/>
        <w:rPr>
          <w:sz w:val="22"/>
          <w:szCs w:val="22"/>
        </w:rPr>
      </w:pPr>
      <w:r w:rsidRPr="00C27D9D">
        <w:rPr>
          <w:sz w:val="22"/>
          <w:szCs w:val="22"/>
        </w:rPr>
        <w:t>administratorem Pani/Pana danych osobowych jest Skarb Państwa Lasy Państwowe Nadleśnictwo Radziwiłłów z siedzibą w ul. Senatorówka 2/2, 96-330 Puszcza Mariańska;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rPr>
          <w:sz w:val="22"/>
          <w:szCs w:val="22"/>
        </w:rPr>
      </w:pPr>
      <w:r w:rsidRPr="00C27D9D">
        <w:rPr>
          <w:sz w:val="22"/>
          <w:szCs w:val="22"/>
        </w:rPr>
        <w:t>dane kontaktowe inspektora ochrony danych: e-mail:</w:t>
      </w:r>
      <w:hyperlink r:id="rId5" w:history="1">
        <w:r w:rsidRPr="00C27D9D">
          <w:rPr>
            <w:rStyle w:val="Hipercze"/>
            <w:color w:val="auto"/>
            <w:sz w:val="22"/>
            <w:szCs w:val="22"/>
          </w:rPr>
          <w:t>sylwester.krawczyk@outsourcing-iod.pl</w:t>
        </w:r>
      </w:hyperlink>
      <w:r w:rsidRPr="00C27D9D">
        <w:rPr>
          <w:sz w:val="22"/>
          <w:szCs w:val="22"/>
        </w:rPr>
        <w:t xml:space="preserve"> 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rPr>
          <w:sz w:val="22"/>
          <w:szCs w:val="22"/>
        </w:rPr>
      </w:pPr>
      <w:r w:rsidRPr="00C27D9D">
        <w:rPr>
          <w:rStyle w:val="CytatZnak"/>
          <w:rFonts w:ascii="Times New Roman" w:hAnsi="Times New Roman" w:cs="Times New Roman"/>
          <w:i w:val="0"/>
          <w:sz w:val="22"/>
          <w:szCs w:val="22"/>
        </w:rPr>
        <w:t xml:space="preserve"> Pani/Pana dane osobowe przetwarzane będą w celu wykonania zawartej z nami umowy Art. 6</w:t>
      </w:r>
      <w:r w:rsidRPr="00C27D9D">
        <w:rPr>
          <w:sz w:val="22"/>
          <w:szCs w:val="22"/>
        </w:rPr>
        <w:t xml:space="preserve"> ust 1 lit b RODO;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jc w:val="both"/>
        <w:rPr>
          <w:sz w:val="22"/>
          <w:szCs w:val="22"/>
        </w:rPr>
      </w:pPr>
      <w:r w:rsidRPr="00C27D9D">
        <w:rPr>
          <w:rStyle w:val="Uwydatnienie"/>
          <w:i w:val="0"/>
          <w:sz w:val="22"/>
          <w:szCs w:val="22"/>
        </w:rPr>
        <w:t xml:space="preserve">Podstawą prawną przetwarzania Pani/Pana danych osobowych jest </w:t>
      </w:r>
      <w:r w:rsidRPr="00C27D9D">
        <w:rPr>
          <w:rStyle w:val="Uwydatnienie"/>
          <w:rFonts w:eastAsia="EUAlbertina"/>
          <w:i w:val="0"/>
          <w:sz w:val="22"/>
          <w:szCs w:val="22"/>
        </w:rPr>
        <w:t>niezbędność do wykonania umowy, której stroną jest osoba, której dane dotyczą</w:t>
      </w:r>
      <w:r w:rsidRPr="00C27D9D">
        <w:rPr>
          <w:rStyle w:val="Uwydatnienie"/>
          <w:i w:val="0"/>
          <w:sz w:val="22"/>
          <w:szCs w:val="22"/>
        </w:rPr>
        <w:t xml:space="preserve"> </w:t>
      </w:r>
      <w:r w:rsidRPr="00C27D9D">
        <w:rPr>
          <w:rStyle w:val="Pogrubienie"/>
          <w:sz w:val="22"/>
          <w:szCs w:val="22"/>
        </w:rPr>
        <w:t>oraz wypełnienie obowiązku prawnego ciążącego na administratorze</w:t>
      </w:r>
      <w:r w:rsidRPr="00C27D9D">
        <w:rPr>
          <w:rStyle w:val="Uwydatnienie"/>
          <w:i w:val="0"/>
          <w:sz w:val="22"/>
          <w:szCs w:val="22"/>
        </w:rPr>
        <w:t>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jc w:val="both"/>
        <w:rPr>
          <w:sz w:val="22"/>
          <w:szCs w:val="22"/>
        </w:rPr>
      </w:pPr>
      <w:r w:rsidRPr="00C27D9D">
        <w:rPr>
          <w:rStyle w:val="Uwydatnienie"/>
          <w:i w:val="0"/>
          <w:sz w:val="22"/>
          <w:szCs w:val="22"/>
        </w:rPr>
        <w:t>Pani/Pana dane osobowe mogą być udostępniane odbiorcom dla</w:t>
      </w:r>
      <w:r w:rsidRPr="00C27D9D">
        <w:rPr>
          <w:rStyle w:val="Pogrubienie"/>
          <w:sz w:val="22"/>
          <w:szCs w:val="22"/>
        </w:rPr>
        <w:t xml:space="preserve"> wypełnienia obowiązku prawnego ciążącego na administratorze</w:t>
      </w:r>
      <w:r w:rsidRPr="00C27D9D">
        <w:rPr>
          <w:rStyle w:val="Uwydatnienie"/>
          <w:i w:val="0"/>
          <w:sz w:val="22"/>
          <w:szCs w:val="22"/>
        </w:rPr>
        <w:t>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jc w:val="both"/>
        <w:rPr>
          <w:sz w:val="22"/>
          <w:szCs w:val="22"/>
        </w:rPr>
      </w:pPr>
      <w:r w:rsidRPr="00C27D9D">
        <w:rPr>
          <w:rStyle w:val="Uwydatnienie"/>
          <w:i w:val="0"/>
          <w:sz w:val="22"/>
          <w:szCs w:val="22"/>
        </w:rPr>
        <w:t>Pana dane osobowe będą przetwarzane w zakresie zawartej umowy oraz w związku ze świadczonymi usługami związanymi  z tą umową;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jc w:val="both"/>
        <w:rPr>
          <w:sz w:val="22"/>
          <w:szCs w:val="22"/>
        </w:rPr>
      </w:pPr>
      <w:r w:rsidRPr="00C27D9D">
        <w:rPr>
          <w:rStyle w:val="Uwydatnienie"/>
          <w:i w:val="0"/>
          <w:sz w:val="22"/>
          <w:szCs w:val="22"/>
        </w:rPr>
        <w:t>Pani/Pana dane osobowe będą przechowywane przez okres oraz w zakresie wymaganym przez przepisy prawa nie dłużej jednak niż terminy przedawnienia roszczeń;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ind w:hanging="294"/>
        <w:rPr>
          <w:sz w:val="22"/>
          <w:szCs w:val="22"/>
        </w:rPr>
      </w:pPr>
      <w:r w:rsidRPr="00C27D9D">
        <w:rPr>
          <w:sz w:val="22"/>
          <w:szCs w:val="22"/>
        </w:rPr>
        <w:t>ma Pani/Pan prawo do żądania od administratora danych dostępu do swoich danych osobowych, ich sprostowania, usunięcia lub ograniczenia przetwarzania;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ind w:hanging="294"/>
        <w:rPr>
          <w:sz w:val="22"/>
          <w:szCs w:val="22"/>
        </w:rPr>
      </w:pPr>
      <w:r w:rsidRPr="00C27D9D">
        <w:rPr>
          <w:sz w:val="22"/>
          <w:szCs w:val="22"/>
        </w:rPr>
        <w:t>ma Pani/Pan prawo wniesienia sprzeciwu wobec przetwarzania, prawo do przenoszenia danych, prawo do cofnięcia zgody w dowolnym momencie bez wpływu na zgodność z prawem przetwarzania, którego dokonano na podstawie zgody przed jej cofnięciem;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jc w:val="both"/>
        <w:rPr>
          <w:sz w:val="22"/>
          <w:szCs w:val="22"/>
        </w:rPr>
      </w:pPr>
      <w:r w:rsidRPr="00C27D9D">
        <w:rPr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r.;</w:t>
      </w:r>
    </w:p>
    <w:p w:rsidR="00C27D9D" w:rsidRPr="00C27D9D" w:rsidRDefault="00C27D9D" w:rsidP="00C27D9D">
      <w:pPr>
        <w:widowControl w:val="0"/>
        <w:numPr>
          <w:ilvl w:val="0"/>
          <w:numId w:val="1"/>
        </w:numPr>
        <w:tabs>
          <w:tab w:val="left" w:pos="355"/>
        </w:tabs>
        <w:suppressAutoHyphens/>
        <w:jc w:val="both"/>
        <w:rPr>
          <w:sz w:val="22"/>
          <w:szCs w:val="22"/>
        </w:rPr>
      </w:pPr>
      <w:r w:rsidRPr="00C27D9D">
        <w:rPr>
          <w:sz w:val="22"/>
          <w:szCs w:val="22"/>
        </w:rPr>
        <w:t>podanie przez Pana/Panią danych osobowych jest niezbędne do wykonania umowy.</w:t>
      </w:r>
    </w:p>
    <w:p w:rsidR="00C27D9D" w:rsidRPr="00C27D9D" w:rsidRDefault="00C27D9D" w:rsidP="00C27D9D">
      <w:pPr>
        <w:pStyle w:val="Tekstpodstawowy"/>
        <w:widowControl w:val="0"/>
        <w:numPr>
          <w:ilvl w:val="0"/>
          <w:numId w:val="1"/>
        </w:numPr>
        <w:tabs>
          <w:tab w:val="left" w:pos="355"/>
        </w:tabs>
        <w:suppressAutoHyphens/>
        <w:spacing w:after="120"/>
        <w:jc w:val="both"/>
        <w:rPr>
          <w:sz w:val="22"/>
          <w:szCs w:val="22"/>
        </w:rPr>
      </w:pPr>
      <w:r w:rsidRPr="00C27D9D">
        <w:rPr>
          <w:sz w:val="22"/>
          <w:szCs w:val="22"/>
        </w:rPr>
        <w:t>Pani/Pana dane nie będą przetwarzane w sposób zautomatyzowany w tym również w formie profilowania.</w:t>
      </w:r>
    </w:p>
    <w:p w:rsidR="00C27D9D" w:rsidRDefault="00C27D9D" w:rsidP="00C27D9D">
      <w:pPr>
        <w:tabs>
          <w:tab w:val="left" w:pos="355"/>
        </w:tabs>
        <w:jc w:val="both"/>
        <w:rPr>
          <w:sz w:val="22"/>
          <w:szCs w:val="22"/>
        </w:rPr>
      </w:pPr>
    </w:p>
    <w:p w:rsidR="00C27D9D" w:rsidRDefault="00C27D9D" w:rsidP="00C27D9D">
      <w:pPr>
        <w:tabs>
          <w:tab w:val="left" w:pos="355"/>
        </w:tabs>
        <w:ind w:left="720"/>
        <w:jc w:val="both"/>
        <w:rPr>
          <w:sz w:val="22"/>
          <w:szCs w:val="22"/>
        </w:rPr>
      </w:pPr>
    </w:p>
    <w:p w:rsidR="00C27D9D" w:rsidRDefault="00C27D9D" w:rsidP="00C27D9D">
      <w:pPr>
        <w:tabs>
          <w:tab w:val="left" w:pos="355"/>
        </w:tabs>
        <w:jc w:val="both"/>
        <w:rPr>
          <w:sz w:val="22"/>
          <w:szCs w:val="22"/>
        </w:rPr>
      </w:pPr>
    </w:p>
    <w:p w:rsidR="00C27D9D" w:rsidRDefault="00C27D9D" w:rsidP="00C27D9D">
      <w:pPr>
        <w:tabs>
          <w:tab w:val="left" w:pos="355"/>
        </w:tabs>
        <w:jc w:val="both"/>
        <w:rPr>
          <w:sz w:val="22"/>
          <w:szCs w:val="22"/>
        </w:rPr>
      </w:pPr>
    </w:p>
    <w:p w:rsidR="00C27D9D" w:rsidRDefault="00C27D9D" w:rsidP="00C27D9D">
      <w:pPr>
        <w:tabs>
          <w:tab w:val="left" w:pos="355"/>
        </w:tabs>
        <w:jc w:val="both"/>
        <w:rPr>
          <w:sz w:val="22"/>
          <w:szCs w:val="22"/>
        </w:rPr>
      </w:pPr>
    </w:p>
    <w:p w:rsidR="00C27D9D" w:rsidRDefault="00C27D9D" w:rsidP="00C27D9D">
      <w:pPr>
        <w:tabs>
          <w:tab w:val="left" w:pos="355"/>
        </w:tabs>
        <w:jc w:val="both"/>
        <w:rPr>
          <w:sz w:val="22"/>
          <w:szCs w:val="22"/>
        </w:rPr>
      </w:pPr>
    </w:p>
    <w:p w:rsidR="00C27D9D" w:rsidRDefault="00C27D9D" w:rsidP="00C27D9D">
      <w:pPr>
        <w:tabs>
          <w:tab w:val="left" w:pos="355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……………………………………….                    ……. .………………………………………………</w:t>
      </w:r>
    </w:p>
    <w:p w:rsidR="00C27D9D" w:rsidRDefault="00C27D9D" w:rsidP="00C27D9D">
      <w:pPr>
        <w:tabs>
          <w:tab w:val="left" w:pos="355"/>
        </w:tabs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data i podpis Wykonawcy                                     data i podpis administratora danych osobowych</w:t>
      </w:r>
    </w:p>
    <w:p w:rsidR="00C27D9D" w:rsidRDefault="00C27D9D" w:rsidP="00C27D9D">
      <w:pPr>
        <w:rPr>
          <w:sz w:val="22"/>
          <w:szCs w:val="22"/>
        </w:rPr>
      </w:pPr>
    </w:p>
    <w:p w:rsidR="00C27D9D" w:rsidRDefault="00C27D9D" w:rsidP="00C27D9D">
      <w:pPr>
        <w:rPr>
          <w:sz w:val="22"/>
          <w:szCs w:val="22"/>
        </w:rPr>
      </w:pPr>
    </w:p>
    <w:p w:rsidR="000F6166" w:rsidRDefault="000F6166"/>
    <w:sectPr w:rsidR="000F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EUAlbertina">
    <w:altName w:val="EU Albertina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82"/>
    <w:rsid w:val="000E0E82"/>
    <w:rsid w:val="000F6166"/>
    <w:rsid w:val="00167E64"/>
    <w:rsid w:val="00C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BCA4A-B4EB-4F9D-B36B-814A6347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7D9D"/>
    <w:rPr>
      <w:color w:val="0000FF"/>
      <w:u w:val="single"/>
    </w:rPr>
  </w:style>
  <w:style w:type="character" w:styleId="Pogrubienie">
    <w:name w:val="Strong"/>
    <w:uiPriority w:val="22"/>
    <w:qFormat/>
    <w:rsid w:val="00C27D9D"/>
    <w:rPr>
      <w:b/>
      <w:bCs/>
    </w:rPr>
  </w:style>
  <w:style w:type="paragraph" w:styleId="Tekstpodstawowy">
    <w:name w:val="Body Text"/>
    <w:basedOn w:val="Normalny"/>
    <w:link w:val="TekstpodstawowyZnak"/>
    <w:rsid w:val="00C27D9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7D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C27D9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C27D9D"/>
    <w:pPr>
      <w:widowControl w:val="0"/>
      <w:suppressAutoHyphens/>
      <w:spacing w:before="200" w:after="160"/>
      <w:ind w:left="864" w:right="864"/>
      <w:jc w:val="center"/>
    </w:pPr>
    <w:rPr>
      <w:rFonts w:ascii="Arial" w:eastAsia="Andale Sans UI" w:hAnsi="Arial" w:cs="Arial"/>
      <w:i/>
      <w:iCs/>
      <w:color w:val="404040"/>
      <w:kern w:val="2"/>
      <w:sz w:val="20"/>
      <w:lang w:eastAsia="zh-CN"/>
    </w:rPr>
  </w:style>
  <w:style w:type="character" w:customStyle="1" w:styleId="CytatZnak">
    <w:name w:val="Cytat Znak"/>
    <w:basedOn w:val="Domylnaczcionkaakapitu"/>
    <w:link w:val="Cytat"/>
    <w:uiPriority w:val="29"/>
    <w:rsid w:val="00C27D9D"/>
    <w:rPr>
      <w:rFonts w:ascii="Arial" w:eastAsia="Andale Sans UI" w:hAnsi="Arial" w:cs="Arial"/>
      <w:i/>
      <w:iCs/>
      <w:color w:val="404040"/>
      <w:kern w:val="2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wester.krawczyk@outsourcing-i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Zawadzki Nadleśnictwo Radziwiłłów</dc:creator>
  <cp:keywords/>
  <dc:description/>
  <cp:lastModifiedBy>Jerzy Zawadzki Nadleśnictwo Radziwiłłów</cp:lastModifiedBy>
  <cp:revision>2</cp:revision>
  <dcterms:created xsi:type="dcterms:W3CDTF">2022-10-18T08:59:00Z</dcterms:created>
  <dcterms:modified xsi:type="dcterms:W3CDTF">2022-10-18T08:59:00Z</dcterms:modified>
</cp:coreProperties>
</file>