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B466" w14:textId="77777777" w:rsidR="00FD0B72" w:rsidRPr="00643B65" w:rsidRDefault="00FD0B72" w:rsidP="00FD0B72">
      <w:pPr>
        <w:tabs>
          <w:tab w:val="right" w:pos="14317"/>
        </w:tabs>
        <w:jc w:val="right"/>
        <w:rPr>
          <w:rFonts w:ascii="Arial" w:hAnsi="Arial" w:cs="Arial"/>
          <w:b/>
          <w:sz w:val="22"/>
          <w:szCs w:val="22"/>
        </w:rPr>
      </w:pPr>
      <w:r w:rsidRPr="00643B65">
        <w:rPr>
          <w:rFonts w:ascii="Arial" w:hAnsi="Arial" w:cs="Arial"/>
          <w:b/>
          <w:sz w:val="22"/>
          <w:szCs w:val="22"/>
        </w:rPr>
        <w:t xml:space="preserve">Załącznik nr 8                                                                                                                   </w:t>
      </w:r>
    </w:p>
    <w:p w14:paraId="508F6F5E" w14:textId="77777777" w:rsidR="00FD0B72" w:rsidRPr="00643B65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3B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9B03979" w14:textId="77777777" w:rsidR="00FD0B72" w:rsidRPr="00643B65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3B65">
        <w:rPr>
          <w:rFonts w:ascii="Arial" w:hAnsi="Arial" w:cs="Arial"/>
          <w:bCs/>
          <w:sz w:val="22"/>
          <w:szCs w:val="22"/>
        </w:rPr>
        <w:t>(Nazwa i adres wykonawcy)</w:t>
      </w:r>
    </w:p>
    <w:p w14:paraId="6899A601" w14:textId="77777777" w:rsidR="00FD0B72" w:rsidRPr="00643B65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826667" w14:textId="77777777" w:rsidR="00FD0B72" w:rsidRPr="00643B65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43B65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4A9F68CA" w14:textId="77777777" w:rsidR="00FD0B72" w:rsidRPr="00643B65" w:rsidRDefault="00FD0B72" w:rsidP="00FD0B72">
      <w:pPr>
        <w:tabs>
          <w:tab w:val="right" w:pos="14317"/>
        </w:tabs>
        <w:jc w:val="right"/>
        <w:rPr>
          <w:rFonts w:ascii="Arial" w:hAnsi="Arial" w:cs="Arial"/>
          <w:sz w:val="22"/>
          <w:szCs w:val="22"/>
        </w:rPr>
      </w:pPr>
      <w:r w:rsidRPr="00643B65">
        <w:rPr>
          <w:rFonts w:ascii="Arial" w:hAnsi="Arial" w:cs="Arial"/>
          <w:b/>
          <w:sz w:val="22"/>
          <w:szCs w:val="22"/>
        </w:rPr>
        <w:tab/>
      </w:r>
      <w:r w:rsidRPr="00643B65">
        <w:rPr>
          <w:rFonts w:ascii="Arial" w:hAnsi="Arial" w:cs="Arial"/>
          <w:b/>
          <w:sz w:val="22"/>
          <w:szCs w:val="22"/>
        </w:rPr>
        <w:tab/>
      </w:r>
      <w:r w:rsidRPr="00643B65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FD0B72" w:rsidRPr="00643B65" w14:paraId="40F6941C" w14:textId="77777777" w:rsidTr="00FD0B72">
        <w:tc>
          <w:tcPr>
            <w:tcW w:w="9534" w:type="dxa"/>
            <w:shd w:val="clear" w:color="auto" w:fill="auto"/>
          </w:tcPr>
          <w:p w14:paraId="6083F262" w14:textId="77777777" w:rsidR="00FD0B72" w:rsidRPr="00643B65" w:rsidRDefault="00FD0B72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4E9CCF56" w14:textId="77777777" w:rsidR="00FD0B72" w:rsidRPr="00643B65" w:rsidRDefault="00FD0B72" w:rsidP="00FD0B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CAF5EC" w14:textId="2BF614E5" w:rsidR="00FD0B72" w:rsidRPr="00643B65" w:rsidRDefault="00FD0B72" w:rsidP="00FD0B72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63004032"/>
      <w:r w:rsidRPr="00643B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Nadleśnictwo Lubartów w trybie podstawowym bez negocjacji,  o którym mowa w art. 275 pkt 1 ustawy </w:t>
      </w:r>
      <w:r w:rsidR="00592EF3" w:rsidRPr="00643B65">
        <w:rPr>
          <w:rFonts w:ascii="Arial" w:hAnsi="Arial" w:cs="Arial"/>
          <w:bCs/>
          <w:sz w:val="22"/>
          <w:szCs w:val="22"/>
        </w:rPr>
        <w:t xml:space="preserve">z </w:t>
      </w:r>
      <w:bookmarkStart w:id="1" w:name="_Hlk67388418"/>
      <w:r w:rsidRPr="00643B65">
        <w:rPr>
          <w:rFonts w:ascii="Arial" w:hAnsi="Arial" w:cs="Arial"/>
          <w:bCs/>
          <w:sz w:val="22"/>
          <w:szCs w:val="22"/>
        </w:rPr>
        <w:t xml:space="preserve">11 września 2019 r. </w:t>
      </w:r>
      <w:bookmarkEnd w:id="1"/>
      <w:r w:rsidRPr="00643B65">
        <w:rPr>
          <w:rFonts w:ascii="Arial" w:hAnsi="Arial" w:cs="Arial"/>
          <w:bCs/>
          <w:sz w:val="22"/>
          <w:szCs w:val="22"/>
        </w:rPr>
        <w:t>Prawo zamówień publicznych (</w:t>
      </w:r>
      <w:r w:rsidR="00643B65" w:rsidRPr="00643B65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643B65" w:rsidRPr="00643B65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43B65" w:rsidRPr="00643B65">
        <w:rPr>
          <w:rFonts w:ascii="Arial" w:hAnsi="Arial" w:cs="Arial"/>
          <w:bCs/>
          <w:sz w:val="22"/>
          <w:szCs w:val="22"/>
        </w:rPr>
        <w:t>. zm.</w:t>
      </w:r>
      <w:r w:rsidRPr="00643B65">
        <w:rPr>
          <w:rFonts w:ascii="Arial" w:hAnsi="Arial" w:cs="Arial"/>
          <w:bCs/>
          <w:sz w:val="22"/>
          <w:szCs w:val="22"/>
        </w:rPr>
        <w:t xml:space="preserve">) na </w:t>
      </w:r>
      <w:bookmarkEnd w:id="0"/>
      <w:r w:rsidR="00643B65" w:rsidRPr="00643B65">
        <w:rPr>
          <w:rFonts w:ascii="Arial" w:hAnsi="Arial" w:cs="Arial"/>
          <w:bCs/>
          <w:sz w:val="22"/>
          <w:szCs w:val="22"/>
        </w:rPr>
        <w:t>„Modernizacja budynku biura Nadleśnictwa Lubartów”</w:t>
      </w:r>
      <w:r w:rsidRPr="00643B65">
        <w:rPr>
          <w:rFonts w:ascii="Arial" w:hAnsi="Arial" w:cs="Arial"/>
          <w:bCs/>
          <w:sz w:val="22"/>
          <w:szCs w:val="22"/>
        </w:rPr>
        <w:t xml:space="preserve">, </w:t>
      </w:r>
      <w:r w:rsidRPr="00643B65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643B65">
        <w:rPr>
          <w:rFonts w:ascii="Arial" w:hAnsi="Arial" w:cs="Arial"/>
          <w:sz w:val="22"/>
          <w:szCs w:val="22"/>
        </w:rPr>
        <w:t>eni</w:t>
      </w:r>
      <w:proofErr w:type="spellEnd"/>
      <w:r w:rsidRPr="00643B65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 oświadczam(y), że do realizacji niniejszego zamówienia publicznego skierowane będą następujące osoby:</w:t>
      </w:r>
    </w:p>
    <w:p w14:paraId="35495D37" w14:textId="77777777" w:rsidR="00FD0B72" w:rsidRPr="00643B65" w:rsidRDefault="00FD0B72" w:rsidP="00FD0B72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643B65" w:rsidRPr="00643B65" w14:paraId="41022B88" w14:textId="77777777" w:rsidTr="003B735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1D5" w14:textId="77777777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C3D3" w14:textId="77777777" w:rsidR="00FD0B72" w:rsidRPr="00643B65" w:rsidRDefault="00FD0B72" w:rsidP="00190FA7">
            <w:pPr>
              <w:pStyle w:val="Nagwek4"/>
              <w:spacing w:before="0"/>
              <w:jc w:val="center"/>
              <w:rPr>
                <w:rFonts w:ascii="Arial" w:hAnsi="Arial" w:cs="Arial"/>
                <w:bCs w:val="0"/>
                <w:sz w:val="22"/>
                <w:szCs w:val="22"/>
                <w:lang w:val="pl-PL"/>
              </w:rPr>
            </w:pPr>
            <w:r w:rsidRPr="00643B65">
              <w:rPr>
                <w:rFonts w:ascii="Arial" w:hAnsi="Arial" w:cs="Arial"/>
                <w:bCs w:val="0"/>
                <w:sz w:val="22"/>
                <w:szCs w:val="22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19F" w14:textId="77777777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>Opis posiadanych</w:t>
            </w:r>
          </w:p>
          <w:p w14:paraId="63FA0739" w14:textId="07EB79CD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 xml:space="preserve">kwalifikacji oraz doświadczenia </w:t>
            </w:r>
            <w:r w:rsidRPr="00643B65">
              <w:rPr>
                <w:rFonts w:ascii="Arial" w:hAnsi="Arial" w:cs="Arial"/>
                <w:b/>
                <w:sz w:val="22"/>
                <w:szCs w:val="22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638" w14:textId="77777777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>Funkcja (rola)</w:t>
            </w:r>
          </w:p>
          <w:p w14:paraId="6F397405" w14:textId="77777777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CE11" w14:textId="77777777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>Podstawa dysponowania*</w:t>
            </w:r>
          </w:p>
        </w:tc>
      </w:tr>
      <w:tr w:rsidR="00807D22" w:rsidRPr="00643B65" w14:paraId="6A204A09" w14:textId="77777777" w:rsidTr="003B735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D395" w14:textId="77777777" w:rsidR="00FD0B72" w:rsidRPr="00643B65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A012" w14:textId="77777777" w:rsidR="00FD0B72" w:rsidRPr="00643B65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D29B12" w14:textId="77777777" w:rsidR="00FD0B72" w:rsidRPr="00643B65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993D4C9" w14:textId="77777777" w:rsidR="00FD0B72" w:rsidRPr="00643B65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2A7" w14:textId="14B6D4E2" w:rsidR="00FD0B72" w:rsidRPr="00643B65" w:rsidRDefault="00FD0B72" w:rsidP="00190FA7">
            <w:pPr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AA8" w14:textId="17220C46" w:rsidR="00FD0B72" w:rsidRPr="00643B65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3B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76C" w14:textId="77777777" w:rsidR="00FD0B72" w:rsidRPr="00643B65" w:rsidRDefault="00FD0B72" w:rsidP="00190FA7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3C53720" w14:textId="77777777" w:rsidR="00FD0B72" w:rsidRPr="00643B65" w:rsidRDefault="00FD0B72" w:rsidP="00FD0B72">
      <w:pPr>
        <w:rPr>
          <w:rFonts w:ascii="Arial" w:hAnsi="Arial" w:cs="Arial"/>
          <w:sz w:val="22"/>
          <w:szCs w:val="22"/>
        </w:rPr>
      </w:pPr>
    </w:p>
    <w:p w14:paraId="6FE0AA21" w14:textId="77777777" w:rsidR="00FD0B72" w:rsidRPr="00643B65" w:rsidRDefault="00FD0B72" w:rsidP="00FD0B72">
      <w:pPr>
        <w:jc w:val="both"/>
        <w:rPr>
          <w:rFonts w:ascii="Arial" w:hAnsi="Arial" w:cs="Arial"/>
          <w:sz w:val="22"/>
          <w:szCs w:val="22"/>
        </w:rPr>
      </w:pPr>
      <w:r w:rsidRPr="00643B65">
        <w:rPr>
          <w:rFonts w:ascii="Arial" w:hAnsi="Arial" w:cs="Arial"/>
          <w:sz w:val="22"/>
          <w:szCs w:val="22"/>
        </w:rPr>
        <w:t>*wpisać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18EB9639" w14:textId="77777777" w:rsidR="00FD0B72" w:rsidRPr="00643B65" w:rsidRDefault="00FD0B72" w:rsidP="00FD0B72">
      <w:pPr>
        <w:rPr>
          <w:rFonts w:ascii="Arial" w:hAnsi="Arial" w:cs="Arial"/>
          <w:sz w:val="22"/>
          <w:szCs w:val="22"/>
        </w:rPr>
      </w:pPr>
    </w:p>
    <w:p w14:paraId="20EEC148" w14:textId="77777777" w:rsidR="00FD0B72" w:rsidRPr="00643B65" w:rsidRDefault="00FD0B72" w:rsidP="00FD0B72">
      <w:pPr>
        <w:rPr>
          <w:rFonts w:ascii="Arial" w:hAnsi="Arial" w:cs="Arial"/>
          <w:sz w:val="22"/>
          <w:szCs w:val="22"/>
        </w:rPr>
      </w:pPr>
    </w:p>
    <w:p w14:paraId="02799FF5" w14:textId="77777777" w:rsidR="00FD0B72" w:rsidRPr="00643B65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643B65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643B65">
        <w:rPr>
          <w:rFonts w:ascii="Arial" w:hAnsi="Arial" w:cs="Arial"/>
          <w:bCs/>
          <w:i/>
          <w:sz w:val="22"/>
          <w:szCs w:val="22"/>
        </w:rPr>
        <w:tab/>
      </w:r>
      <w:r w:rsidRPr="00643B65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643B65">
        <w:rPr>
          <w:rFonts w:ascii="Arial" w:hAnsi="Arial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0EFA2158" w14:textId="77777777" w:rsidR="00FD0B72" w:rsidRPr="00643B65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r w:rsidRPr="00643B65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2CDDEE4F" w14:textId="77777777" w:rsidR="00FD0B72" w:rsidRPr="00643B65" w:rsidRDefault="00FD0B72" w:rsidP="00FD0B72">
      <w:pPr>
        <w:rPr>
          <w:rFonts w:ascii="Arial" w:hAnsi="Arial" w:cs="Arial"/>
          <w:bCs/>
          <w:sz w:val="22"/>
          <w:szCs w:val="22"/>
        </w:rPr>
      </w:pPr>
      <w:r w:rsidRPr="00643B65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590C262A" w14:textId="77777777" w:rsidR="00FD0B72" w:rsidRPr="00643B65" w:rsidRDefault="00FD0B72" w:rsidP="00FD0B72">
      <w:pPr>
        <w:rPr>
          <w:rFonts w:ascii="Arial" w:hAnsi="Arial" w:cs="Arial"/>
          <w:sz w:val="22"/>
          <w:szCs w:val="22"/>
        </w:rPr>
      </w:pPr>
    </w:p>
    <w:p w14:paraId="4220EE74" w14:textId="77777777" w:rsidR="00FD0B72" w:rsidRPr="00643B65" w:rsidRDefault="00FD0B72" w:rsidP="00FD0B72">
      <w:pPr>
        <w:rPr>
          <w:rFonts w:ascii="Arial" w:hAnsi="Arial" w:cs="Arial"/>
          <w:sz w:val="22"/>
          <w:szCs w:val="22"/>
        </w:rPr>
      </w:pPr>
    </w:p>
    <w:p w14:paraId="04ADEE5D" w14:textId="77777777" w:rsidR="00EA5C95" w:rsidRPr="00643B65" w:rsidRDefault="00EA5C95">
      <w:pPr>
        <w:rPr>
          <w:rFonts w:ascii="Arial" w:hAnsi="Arial" w:cs="Arial"/>
          <w:sz w:val="22"/>
          <w:szCs w:val="22"/>
        </w:rPr>
      </w:pPr>
    </w:p>
    <w:sectPr w:rsidR="00EA5C95" w:rsidRPr="00643B65" w:rsidSect="00F131F2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2E71" w14:textId="77777777" w:rsidR="00316A23" w:rsidRDefault="00316A23" w:rsidP="00FD0B72">
      <w:r>
        <w:separator/>
      </w:r>
    </w:p>
  </w:endnote>
  <w:endnote w:type="continuationSeparator" w:id="0">
    <w:p w14:paraId="2A2F3DD9" w14:textId="77777777" w:rsidR="00316A23" w:rsidRDefault="00316A23" w:rsidP="00F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5274" w14:textId="77777777" w:rsidR="00316A23" w:rsidRDefault="00316A23" w:rsidP="00FD0B72">
      <w:r>
        <w:separator/>
      </w:r>
    </w:p>
  </w:footnote>
  <w:footnote w:type="continuationSeparator" w:id="0">
    <w:p w14:paraId="4AFE94C0" w14:textId="77777777" w:rsidR="00316A23" w:rsidRDefault="00316A23" w:rsidP="00F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3B48" w14:textId="506927DE" w:rsidR="007D60CF" w:rsidRPr="00107D25" w:rsidRDefault="001E437D" w:rsidP="00F131F2">
    <w:pPr>
      <w:pStyle w:val="Nagwek"/>
      <w:rPr>
        <w:rFonts w:asciiTheme="minorHAnsi" w:hAnsiTheme="minorHAnsi" w:cs="Arial"/>
      </w:rPr>
    </w:pPr>
    <w:r w:rsidRPr="00107D25">
      <w:rPr>
        <w:rFonts w:asciiTheme="minorHAnsi" w:hAnsiTheme="minorHAnsi" w:cs="Arial"/>
        <w:b/>
        <w:sz w:val="20"/>
        <w:szCs w:val="22"/>
      </w:rPr>
      <w:t xml:space="preserve">Numer sprawy: </w:t>
    </w:r>
    <w:r w:rsidR="00FD0B72" w:rsidRPr="00107D25">
      <w:rPr>
        <w:rFonts w:asciiTheme="minorHAnsi" w:hAnsiTheme="minorHAnsi" w:cs="Arial"/>
        <w:b/>
        <w:sz w:val="20"/>
        <w:szCs w:val="22"/>
        <w:lang w:val="pl-PL"/>
      </w:rPr>
      <w:t>SA</w:t>
    </w:r>
    <w:r w:rsidRPr="00107D25">
      <w:rPr>
        <w:rFonts w:asciiTheme="minorHAnsi" w:hAnsiTheme="minorHAnsi" w:cs="Arial"/>
        <w:b/>
        <w:sz w:val="20"/>
        <w:szCs w:val="22"/>
      </w:rPr>
      <w:t>.27</w:t>
    </w:r>
    <w:r w:rsidRPr="00107D25">
      <w:rPr>
        <w:rFonts w:asciiTheme="minorHAnsi" w:hAnsiTheme="minorHAnsi" w:cs="Arial"/>
        <w:b/>
        <w:sz w:val="20"/>
        <w:szCs w:val="22"/>
        <w:lang w:val="pl-PL"/>
      </w:rPr>
      <w:t>0</w:t>
    </w:r>
    <w:r w:rsidRPr="00107D25">
      <w:rPr>
        <w:rFonts w:asciiTheme="minorHAnsi" w:hAnsiTheme="minorHAnsi" w:cs="Arial"/>
        <w:b/>
        <w:sz w:val="20"/>
        <w:szCs w:val="22"/>
      </w:rPr>
      <w:t>.</w:t>
    </w:r>
    <w:r w:rsidR="00643B65">
      <w:rPr>
        <w:rFonts w:asciiTheme="minorHAnsi" w:hAnsiTheme="minorHAnsi" w:cs="Arial"/>
        <w:b/>
        <w:sz w:val="20"/>
        <w:szCs w:val="22"/>
        <w:lang w:val="pl-PL"/>
      </w:rPr>
      <w:t>21</w:t>
    </w:r>
    <w:r w:rsidRPr="00107D25">
      <w:rPr>
        <w:rFonts w:asciiTheme="minorHAnsi" w:hAnsiTheme="minorHAnsi" w:cs="Arial"/>
        <w:b/>
        <w:sz w:val="20"/>
        <w:szCs w:val="22"/>
      </w:rPr>
      <w:t>.202</w:t>
    </w:r>
    <w:r w:rsidR="00643B65">
      <w:rPr>
        <w:rFonts w:asciiTheme="minorHAnsi" w:hAnsiTheme="minorHAnsi" w:cs="Arial"/>
        <w:b/>
        <w:sz w:val="20"/>
        <w:szCs w:val="22"/>
        <w:lang w:val="pl-PL"/>
      </w:rPr>
      <w:t>2</w:t>
    </w:r>
    <w:r w:rsidRPr="00107D25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1BDD1685" w14:textId="77777777" w:rsidR="007D60CF" w:rsidRPr="00F1486B" w:rsidRDefault="00000000">
    <w:pPr>
      <w:pStyle w:val="Nagwek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CB7"/>
    <w:rsid w:val="00023ACC"/>
    <w:rsid w:val="00035F49"/>
    <w:rsid w:val="000B056B"/>
    <w:rsid w:val="00107D25"/>
    <w:rsid w:val="001E437D"/>
    <w:rsid w:val="00273036"/>
    <w:rsid w:val="0029045E"/>
    <w:rsid w:val="00316A23"/>
    <w:rsid w:val="003B735D"/>
    <w:rsid w:val="0041512F"/>
    <w:rsid w:val="00583DC9"/>
    <w:rsid w:val="00592EF3"/>
    <w:rsid w:val="005A353F"/>
    <w:rsid w:val="00643B65"/>
    <w:rsid w:val="00807D22"/>
    <w:rsid w:val="009D0CB7"/>
    <w:rsid w:val="00B87854"/>
    <w:rsid w:val="00D54DE8"/>
    <w:rsid w:val="00DA3CFF"/>
    <w:rsid w:val="00DA4E7A"/>
    <w:rsid w:val="00EA5C95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5ABD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D0B72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D0B72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FD0B72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basedOn w:val="Domylnaczcionkaakapitu"/>
    <w:link w:val="Tekstprzypisudolnego"/>
    <w:uiPriority w:val="99"/>
    <w:rsid w:val="00FD0B7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D0B72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FD0B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FD0B7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FD0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F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F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F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11</cp:revision>
  <dcterms:created xsi:type="dcterms:W3CDTF">2021-03-10T10:13:00Z</dcterms:created>
  <dcterms:modified xsi:type="dcterms:W3CDTF">2022-08-16T10:11:00Z</dcterms:modified>
</cp:coreProperties>
</file>