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9BDE" w14:textId="77777777" w:rsidR="001563F6" w:rsidRPr="003A6446" w:rsidRDefault="001563F6" w:rsidP="001563F6">
      <w:pPr>
        <w:spacing w:line="360" w:lineRule="auto"/>
        <w:rPr>
          <w:rFonts w:ascii="Arial" w:hAnsi="Arial" w:cs="Arial"/>
          <w:sz w:val="4"/>
          <w:szCs w:val="24"/>
        </w:rPr>
      </w:pPr>
    </w:p>
    <w:p w14:paraId="77E84639" w14:textId="1E86754E" w:rsidR="001563F6" w:rsidRDefault="001563F6" w:rsidP="0072069A">
      <w:pPr>
        <w:tabs>
          <w:tab w:val="left" w:pos="708"/>
          <w:tab w:val="left" w:pos="1416"/>
          <w:tab w:val="right" w:pos="8788"/>
        </w:tabs>
        <w:spacing w:line="360" w:lineRule="auto"/>
        <w:rPr>
          <w:rFonts w:ascii="Arial" w:hAnsi="Arial" w:cs="Arial"/>
          <w:sz w:val="24"/>
          <w:szCs w:val="24"/>
        </w:rPr>
      </w:pPr>
      <w:r w:rsidRPr="003A6446">
        <w:rPr>
          <w:rFonts w:ascii="Arial" w:hAnsi="Arial" w:cs="Arial"/>
          <w:sz w:val="24"/>
          <w:szCs w:val="24"/>
        </w:rPr>
        <w:t xml:space="preserve">                   </w:t>
      </w:r>
      <w:r w:rsidRPr="003A6446">
        <w:rPr>
          <w:rFonts w:ascii="Arial" w:hAnsi="Arial" w:cs="Arial"/>
          <w:sz w:val="24"/>
          <w:szCs w:val="24"/>
        </w:rPr>
        <w:tab/>
      </w:r>
      <w:r w:rsidR="0072069A">
        <w:rPr>
          <w:rFonts w:ascii="Arial" w:hAnsi="Arial" w:cs="Arial"/>
          <w:sz w:val="24"/>
          <w:szCs w:val="24"/>
        </w:rPr>
        <w:tab/>
      </w:r>
    </w:p>
    <w:p w14:paraId="24DAE9DA" w14:textId="77777777" w:rsidR="001563F6" w:rsidRDefault="001563F6" w:rsidP="00C87D8A">
      <w:pPr>
        <w:spacing w:after="180"/>
        <w:rPr>
          <w:rFonts w:ascii="Arial" w:hAnsi="Arial" w:cs="Arial"/>
          <w:sz w:val="24"/>
          <w:szCs w:val="24"/>
        </w:rPr>
      </w:pPr>
    </w:p>
    <w:p w14:paraId="069F2551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2267517F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70AE2A09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648F7E3F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4B109A04" w14:textId="21780ADA" w:rsidR="007B3443" w:rsidRPr="0060706B" w:rsidRDefault="004D4988" w:rsidP="007B3443">
      <w:pPr>
        <w:spacing w:after="160" w:line="259" w:lineRule="auto"/>
        <w:jc w:val="center"/>
        <w:rPr>
          <w:b/>
        </w:rPr>
      </w:pPr>
      <w:r>
        <w:rPr>
          <w:b/>
        </w:rPr>
        <w:t>I</w:t>
      </w:r>
      <w:r w:rsidR="007B3443" w:rsidRPr="0060706B">
        <w:rPr>
          <w:b/>
        </w:rPr>
        <w:t>nformacja o wynikach konkursu wraz z uzasadnieniem</w:t>
      </w:r>
    </w:p>
    <w:p w14:paraId="70447AAD" w14:textId="77777777" w:rsidR="007B3443" w:rsidRPr="0060706B" w:rsidRDefault="007B3443" w:rsidP="007B3443">
      <w:pPr>
        <w:spacing w:after="160" w:line="259" w:lineRule="auto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4391"/>
      </w:tblGrid>
      <w:tr w:rsidR="007B3443" w:rsidRPr="0060706B" w14:paraId="3F7B144B" w14:textId="77777777" w:rsidTr="00C5501E">
        <w:tc>
          <w:tcPr>
            <w:tcW w:w="4530" w:type="dxa"/>
          </w:tcPr>
          <w:p w14:paraId="0E232401" w14:textId="77777777" w:rsidR="007B3443" w:rsidRPr="0060706B" w:rsidRDefault="007B3443" w:rsidP="00C5501E">
            <w:pPr>
              <w:spacing w:after="0" w:line="240" w:lineRule="auto"/>
            </w:pPr>
            <w:bookmarkStart w:id="0" w:name="_Hlk3203820"/>
            <w:r w:rsidRPr="0060706B">
              <w:t>Jednostka organizacyjna</w:t>
            </w:r>
          </w:p>
        </w:tc>
        <w:tc>
          <w:tcPr>
            <w:tcW w:w="4530" w:type="dxa"/>
          </w:tcPr>
          <w:p w14:paraId="7528F63A" w14:textId="77777777" w:rsidR="007B3443" w:rsidRPr="0060706B" w:rsidRDefault="007B3443" w:rsidP="00C5501E">
            <w:pPr>
              <w:spacing w:after="0" w:line="240" w:lineRule="auto"/>
            </w:pPr>
            <w:r w:rsidRPr="0060706B">
              <w:t>Wydział Elektroniki Wojskowej Akademii Technicznej</w:t>
            </w:r>
          </w:p>
        </w:tc>
      </w:tr>
      <w:tr w:rsidR="007B3443" w:rsidRPr="0060706B" w14:paraId="4FBB097C" w14:textId="77777777" w:rsidTr="00C5501E">
        <w:tc>
          <w:tcPr>
            <w:tcW w:w="4530" w:type="dxa"/>
          </w:tcPr>
          <w:p w14:paraId="6FC65995" w14:textId="77777777" w:rsidR="007B3443" w:rsidRPr="0060706B" w:rsidRDefault="007B3443" w:rsidP="00C5501E">
            <w:pPr>
              <w:spacing w:after="0" w:line="240" w:lineRule="auto"/>
            </w:pPr>
            <w:r w:rsidRPr="0060706B">
              <w:t>Stanowisko</w:t>
            </w:r>
          </w:p>
        </w:tc>
        <w:tc>
          <w:tcPr>
            <w:tcW w:w="4530" w:type="dxa"/>
          </w:tcPr>
          <w:p w14:paraId="2767AF41" w14:textId="2BC38627" w:rsidR="007B3443" w:rsidRPr="0060706B" w:rsidRDefault="000B5100" w:rsidP="00C5501E">
            <w:pPr>
              <w:spacing w:after="0" w:line="240" w:lineRule="auto"/>
            </w:pPr>
            <w:r w:rsidRPr="000B5100">
              <w:t xml:space="preserve">asystent w grupie pracowników </w:t>
            </w:r>
            <w:r w:rsidR="000A436B">
              <w:t>badawczo-</w:t>
            </w:r>
            <w:r w:rsidRPr="000B5100">
              <w:t>dydaktycznych</w:t>
            </w:r>
          </w:p>
        </w:tc>
      </w:tr>
      <w:tr w:rsidR="007B3443" w:rsidRPr="0060706B" w14:paraId="6071D6A6" w14:textId="77777777" w:rsidTr="00C5501E">
        <w:tc>
          <w:tcPr>
            <w:tcW w:w="4530" w:type="dxa"/>
          </w:tcPr>
          <w:p w14:paraId="5567AEB7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Dziedzina naukowa</w:t>
            </w:r>
          </w:p>
        </w:tc>
        <w:tc>
          <w:tcPr>
            <w:tcW w:w="4530" w:type="dxa"/>
          </w:tcPr>
          <w:p w14:paraId="05A68610" w14:textId="77777777" w:rsidR="007B3443" w:rsidRPr="0060706B" w:rsidRDefault="007B3443" w:rsidP="00C5501E">
            <w:pPr>
              <w:spacing w:after="0" w:line="240" w:lineRule="auto"/>
            </w:pPr>
            <w:r w:rsidRPr="0060706B">
              <w:t>nauki inżynieryjno-techniczne</w:t>
            </w:r>
          </w:p>
        </w:tc>
      </w:tr>
      <w:tr w:rsidR="007B3443" w:rsidRPr="0060706B" w14:paraId="7A32299C" w14:textId="77777777" w:rsidTr="00C5501E">
        <w:tc>
          <w:tcPr>
            <w:tcW w:w="4530" w:type="dxa"/>
          </w:tcPr>
          <w:p w14:paraId="0A44790C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Dyscyplina naukowa</w:t>
            </w:r>
          </w:p>
        </w:tc>
        <w:tc>
          <w:tcPr>
            <w:tcW w:w="4530" w:type="dxa"/>
          </w:tcPr>
          <w:p w14:paraId="7FE4738F" w14:textId="491006A3" w:rsidR="007B3443" w:rsidRPr="0060706B" w:rsidRDefault="00C806AB" w:rsidP="00C5501E">
            <w:pPr>
              <w:spacing w:after="0" w:line="240" w:lineRule="auto"/>
            </w:pPr>
            <w:r w:rsidRPr="00C806AB">
              <w:t>automatyka, elektronika</w:t>
            </w:r>
            <w:r w:rsidR="000A436B">
              <w:t>,</w:t>
            </w:r>
            <w:r w:rsidRPr="00C806AB">
              <w:t xml:space="preserve"> elektrotechnika</w:t>
            </w:r>
            <w:r>
              <w:t xml:space="preserve"> </w:t>
            </w:r>
            <w:r w:rsidR="000A436B">
              <w:t>i</w:t>
            </w:r>
            <w:r w:rsidRPr="00C806AB">
              <w:t xml:space="preserve"> technologie kosmiczne</w:t>
            </w:r>
          </w:p>
        </w:tc>
      </w:tr>
      <w:tr w:rsidR="007B3443" w:rsidRPr="0060706B" w14:paraId="0834C7FA" w14:textId="77777777" w:rsidTr="00C5501E">
        <w:tc>
          <w:tcPr>
            <w:tcW w:w="4530" w:type="dxa"/>
          </w:tcPr>
          <w:p w14:paraId="71733ED4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Data ogłoszenia konkursu</w:t>
            </w:r>
          </w:p>
        </w:tc>
        <w:tc>
          <w:tcPr>
            <w:tcW w:w="4530" w:type="dxa"/>
          </w:tcPr>
          <w:p w14:paraId="6D3E4047" w14:textId="1035BCB3" w:rsidR="007B3443" w:rsidRPr="00C61E69" w:rsidRDefault="007B3443" w:rsidP="00C5501E">
            <w:pPr>
              <w:spacing w:after="0" w:line="240" w:lineRule="auto"/>
            </w:pPr>
            <w:r w:rsidRPr="00C61E69">
              <w:t xml:space="preserve">w dniu </w:t>
            </w:r>
            <w:r w:rsidR="00C17283">
              <w:t>21</w:t>
            </w:r>
            <w:r w:rsidR="000B5100" w:rsidRPr="00C61E69">
              <w:t>.</w:t>
            </w:r>
            <w:r w:rsidR="0076275A" w:rsidRPr="00C61E69">
              <w:t>0</w:t>
            </w:r>
            <w:r w:rsidR="00985EFF">
              <w:t>8</w:t>
            </w:r>
            <w:r w:rsidR="000B5100" w:rsidRPr="00C61E69">
              <w:t>.202</w:t>
            </w:r>
            <w:r w:rsidR="00C61E69" w:rsidRPr="00C61E69">
              <w:t>6</w:t>
            </w:r>
            <w:r w:rsidR="000B5100" w:rsidRPr="00C61E69">
              <w:t xml:space="preserve"> </w:t>
            </w:r>
            <w:r w:rsidRPr="00C61E69">
              <w:t>r.</w:t>
            </w:r>
          </w:p>
        </w:tc>
      </w:tr>
      <w:tr w:rsidR="007B3443" w:rsidRPr="0060706B" w14:paraId="4D4B25A3" w14:textId="77777777" w:rsidTr="00C5501E">
        <w:tc>
          <w:tcPr>
            <w:tcW w:w="4530" w:type="dxa"/>
          </w:tcPr>
          <w:p w14:paraId="6BE86FC0" w14:textId="77777777" w:rsidR="007B3443" w:rsidRPr="0060706B" w:rsidRDefault="007B3443" w:rsidP="00C5501E">
            <w:pPr>
              <w:spacing w:after="0" w:line="240" w:lineRule="auto"/>
            </w:pPr>
            <w:r w:rsidRPr="0060706B">
              <w:t>Termin składania ofert</w:t>
            </w:r>
          </w:p>
        </w:tc>
        <w:tc>
          <w:tcPr>
            <w:tcW w:w="4530" w:type="dxa"/>
          </w:tcPr>
          <w:p w14:paraId="4F13FFDA" w14:textId="503A3B3D" w:rsidR="007B3443" w:rsidRPr="00C61E69" w:rsidRDefault="007B3443" w:rsidP="00C5501E">
            <w:pPr>
              <w:spacing w:after="0" w:line="240" w:lineRule="auto"/>
            </w:pPr>
            <w:r w:rsidRPr="00C61E69">
              <w:t xml:space="preserve">do dnia </w:t>
            </w:r>
            <w:r w:rsidR="00C17283">
              <w:t>20</w:t>
            </w:r>
            <w:r w:rsidR="0072069A" w:rsidRPr="00C61E69">
              <w:t>.0</w:t>
            </w:r>
            <w:r w:rsidR="00985EFF">
              <w:t>9</w:t>
            </w:r>
            <w:r w:rsidR="0072069A" w:rsidRPr="00C61E69">
              <w:t>.202</w:t>
            </w:r>
            <w:r w:rsidR="00C61E69" w:rsidRPr="00C61E69">
              <w:t>6</w:t>
            </w:r>
            <w:r w:rsidR="0072069A" w:rsidRPr="00C61E69">
              <w:t xml:space="preserve"> r.</w:t>
            </w:r>
          </w:p>
        </w:tc>
      </w:tr>
      <w:tr w:rsidR="007B3443" w:rsidRPr="0060706B" w14:paraId="11CD054A" w14:textId="77777777" w:rsidTr="00C5501E">
        <w:tc>
          <w:tcPr>
            <w:tcW w:w="4530" w:type="dxa"/>
          </w:tcPr>
          <w:p w14:paraId="56EFB714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Data rozstrzygnięcia konkursu</w:t>
            </w:r>
          </w:p>
        </w:tc>
        <w:tc>
          <w:tcPr>
            <w:tcW w:w="4530" w:type="dxa"/>
          </w:tcPr>
          <w:p w14:paraId="454F6470" w14:textId="31C3C012" w:rsidR="007B3443" w:rsidRPr="0060706B" w:rsidRDefault="007B3443" w:rsidP="00C5501E">
            <w:pPr>
              <w:spacing w:after="0" w:line="240" w:lineRule="auto"/>
            </w:pPr>
            <w:r>
              <w:t>w</w:t>
            </w:r>
            <w:r w:rsidRPr="0060706B">
              <w:t xml:space="preserve"> dni</w:t>
            </w:r>
            <w:r>
              <w:t>u</w:t>
            </w:r>
            <w:r w:rsidRPr="0060706B">
              <w:t xml:space="preserve"> </w:t>
            </w:r>
            <w:r w:rsidR="00C17283">
              <w:t>21</w:t>
            </w:r>
            <w:r w:rsidR="0072069A" w:rsidRPr="0072069A">
              <w:t>.0</w:t>
            </w:r>
            <w:r w:rsidR="00985EFF">
              <w:t>9</w:t>
            </w:r>
            <w:r w:rsidR="0072069A" w:rsidRPr="0072069A">
              <w:t>.202</w:t>
            </w:r>
            <w:r w:rsidR="00C61E69">
              <w:t>6</w:t>
            </w:r>
            <w:r w:rsidR="0072069A" w:rsidRPr="0072069A">
              <w:t xml:space="preserve"> r.</w:t>
            </w:r>
          </w:p>
        </w:tc>
      </w:tr>
      <w:tr w:rsidR="007B3443" w:rsidRPr="0060706B" w14:paraId="5EC63C2E" w14:textId="77777777" w:rsidTr="00C5501E">
        <w:tc>
          <w:tcPr>
            <w:tcW w:w="4530" w:type="dxa"/>
          </w:tcPr>
          <w:p w14:paraId="0150B13E" w14:textId="77777777" w:rsidR="007B3443" w:rsidRPr="0060706B" w:rsidRDefault="007B3443" w:rsidP="00C5501E">
            <w:pPr>
              <w:spacing w:after="0" w:line="240" w:lineRule="auto"/>
            </w:pPr>
            <w:r w:rsidRPr="0060706B">
              <w:t>Ilość kandydatów</w:t>
            </w:r>
          </w:p>
        </w:tc>
        <w:tc>
          <w:tcPr>
            <w:tcW w:w="4530" w:type="dxa"/>
          </w:tcPr>
          <w:p w14:paraId="0FAC4455" w14:textId="15FDD6C9" w:rsidR="007B3443" w:rsidRPr="0060706B" w:rsidRDefault="00C17283" w:rsidP="00C5501E">
            <w:pPr>
              <w:spacing w:after="0" w:line="240" w:lineRule="auto"/>
            </w:pPr>
            <w:r>
              <w:t>2</w:t>
            </w:r>
          </w:p>
        </w:tc>
      </w:tr>
      <w:tr w:rsidR="007B3443" w:rsidRPr="0060706B" w14:paraId="10A6D2E0" w14:textId="77777777" w:rsidTr="00C5501E">
        <w:tc>
          <w:tcPr>
            <w:tcW w:w="9060" w:type="dxa"/>
            <w:gridSpan w:val="2"/>
          </w:tcPr>
          <w:p w14:paraId="75FFAB1A" w14:textId="77777777" w:rsidR="007B3443" w:rsidRPr="00C025F4" w:rsidRDefault="007B3443" w:rsidP="00C5501E">
            <w:pPr>
              <w:spacing w:after="0" w:line="240" w:lineRule="auto"/>
              <w:rPr>
                <w:b/>
              </w:rPr>
            </w:pPr>
            <w:r w:rsidRPr="00C025F4">
              <w:rPr>
                <w:b/>
              </w:rPr>
              <w:t>Uzasadnienie:</w:t>
            </w:r>
          </w:p>
          <w:p w14:paraId="4E0F7018" w14:textId="77777777" w:rsidR="00C17283" w:rsidRDefault="00C17283" w:rsidP="00C17283">
            <w:pPr>
              <w:spacing w:after="0" w:line="240" w:lineRule="auto"/>
            </w:pPr>
          </w:p>
          <w:p w14:paraId="414C1D9D" w14:textId="558E7863" w:rsidR="00C17283" w:rsidRDefault="00C17283" w:rsidP="00C17283">
            <w:pPr>
              <w:spacing w:after="0" w:line="240" w:lineRule="auto"/>
            </w:pPr>
            <w:r>
              <w:t xml:space="preserve">Komisja Konkursowa zapoznała się z dokumentacją przedłożoną przez </w:t>
            </w:r>
            <w:r w:rsidR="00D302C6">
              <w:t xml:space="preserve">dwóch </w:t>
            </w:r>
            <w:r>
              <w:t>kandydat</w:t>
            </w:r>
            <w:r w:rsidR="00D302C6">
              <w:t>ów</w:t>
            </w:r>
            <w:r>
              <w:t xml:space="preserve">. Po przeanalizowaniu dokumentów stwierdziła ich kompletność pod względem formalnym. Komisja wysoko oceniła predyspozycje dydaktyczne mgr. inż. Adriana Połanieckiego, stwierdzając jego merytoryczne przygotowanie do pracy w charakterze nauczyciela akademickiego. </w:t>
            </w:r>
          </w:p>
          <w:p w14:paraId="6DD9F302" w14:textId="77777777" w:rsidR="00C17283" w:rsidRDefault="00C17283" w:rsidP="00C17283">
            <w:pPr>
              <w:spacing w:after="0" w:line="240" w:lineRule="auto"/>
            </w:pPr>
          </w:p>
          <w:p w14:paraId="0BFA64CA" w14:textId="2018E229" w:rsidR="00D71D78" w:rsidRDefault="00C17283" w:rsidP="00C17283">
            <w:pPr>
              <w:spacing w:after="0" w:line="240" w:lineRule="auto"/>
            </w:pPr>
            <w:r>
              <w:t>Po przeprowadzeniu głosowania Komisja Konkursowa zarekomendowała kandydaturę mgr. inż. Adriana Połanieckiego do zatrudnienia na stanowisku asystenta w grupie pracowników badawczo-dydaktycznych w wymiarze pełny etat. Kandydat spełnił wszystkie wymagania i oczekiwania zgodnie z ogłoszonym konkursem.</w:t>
            </w:r>
          </w:p>
          <w:p w14:paraId="710A68B8" w14:textId="2D4C2EC4" w:rsidR="00B965DD" w:rsidRDefault="00B965DD" w:rsidP="00910D8D">
            <w:pPr>
              <w:spacing w:after="0" w:line="240" w:lineRule="auto"/>
            </w:pPr>
          </w:p>
          <w:p w14:paraId="71BA3C43" w14:textId="1F1B4A07" w:rsidR="0072069A" w:rsidRPr="0060706B" w:rsidRDefault="0072069A" w:rsidP="0072069A">
            <w:pPr>
              <w:spacing w:after="0" w:line="240" w:lineRule="auto"/>
            </w:pPr>
          </w:p>
        </w:tc>
      </w:tr>
      <w:tr w:rsidR="007B3443" w:rsidRPr="0060706B" w14:paraId="39908A3F" w14:textId="77777777" w:rsidTr="00C5501E">
        <w:tc>
          <w:tcPr>
            <w:tcW w:w="9060" w:type="dxa"/>
            <w:gridSpan w:val="2"/>
          </w:tcPr>
          <w:p w14:paraId="6AF48AA7" w14:textId="77777777" w:rsidR="007B3443" w:rsidRPr="00C025F4" w:rsidRDefault="007B3443" w:rsidP="00C5501E">
            <w:pPr>
              <w:spacing w:after="0" w:line="240" w:lineRule="auto"/>
              <w:rPr>
                <w:b/>
              </w:rPr>
            </w:pPr>
            <w:r w:rsidRPr="00C025F4">
              <w:rPr>
                <w:b/>
              </w:rPr>
              <w:t>Wyniki konkursu:</w:t>
            </w:r>
          </w:p>
          <w:p w14:paraId="24E3E38B" w14:textId="48EBFF8F" w:rsidR="00C17283" w:rsidRDefault="00C17283" w:rsidP="00C17283">
            <w:pPr>
              <w:spacing w:after="0" w:line="240" w:lineRule="auto"/>
            </w:pPr>
            <w:r>
              <w:t>Komisja Konkursowa powołana przez Dziekana Wydziału Elektroniki WAT</w:t>
            </w:r>
            <w:r w:rsidR="00D41A85">
              <w:t xml:space="preserve"> </w:t>
            </w:r>
            <w:r>
              <w:t xml:space="preserve"> Decyzją </w:t>
            </w:r>
          </w:p>
          <w:p w14:paraId="52831A21" w14:textId="559D09E9" w:rsidR="007B3443" w:rsidRDefault="00C17283" w:rsidP="00C17283">
            <w:pPr>
              <w:spacing w:after="0" w:line="240" w:lineRule="auto"/>
            </w:pPr>
            <w:r>
              <w:t>Nr 164/WEL/2026 z dnia 17 września 2026 r. w sprawie powołania komisji konkursowej w procesie nawiązania stosunku pracy z nauczycielami akademickimi w WEL, w dniu 21 września 2026 r. pozytywnie zaopiniowała wniosek o zatrudnienie mgr. inż. Adriana Połanieckiego, pełny etat na stanowisku asystenta w grupie pracowników badawczo-dydaktycznych.</w:t>
            </w:r>
          </w:p>
          <w:p w14:paraId="148E7E50" w14:textId="3DC13579" w:rsidR="00B965DD" w:rsidRPr="0060706B" w:rsidRDefault="00B965DD" w:rsidP="00B965DD">
            <w:pPr>
              <w:spacing w:after="0" w:line="240" w:lineRule="auto"/>
            </w:pPr>
          </w:p>
        </w:tc>
      </w:tr>
      <w:bookmarkEnd w:id="0"/>
    </w:tbl>
    <w:p w14:paraId="6FEB3523" w14:textId="77777777" w:rsidR="00350D3A" w:rsidRDefault="00350D3A" w:rsidP="007B3443">
      <w:pPr>
        <w:pStyle w:val="Bezodstpw"/>
        <w:jc w:val="center"/>
        <w:rPr>
          <w:rFonts w:ascii="Arial" w:hAnsi="Arial" w:cs="Arial"/>
          <w:sz w:val="24"/>
        </w:rPr>
      </w:pPr>
    </w:p>
    <w:sectPr w:rsidR="00350D3A" w:rsidSect="006C7D3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1133" w:bottom="737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847C2" w14:textId="77777777" w:rsidR="003A4BC9" w:rsidRDefault="003A4BC9" w:rsidP="005E2B0E">
      <w:pPr>
        <w:spacing w:after="0" w:line="240" w:lineRule="auto"/>
      </w:pPr>
      <w:r>
        <w:separator/>
      </w:r>
    </w:p>
  </w:endnote>
  <w:endnote w:type="continuationSeparator" w:id="0">
    <w:p w14:paraId="0BC8F073" w14:textId="77777777" w:rsidR="003A4BC9" w:rsidRDefault="003A4BC9" w:rsidP="005E2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Hairline">
    <w:altName w:val="Segoe UI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63D7" w14:textId="77777777" w:rsidR="00D244AD" w:rsidRPr="00084F87" w:rsidRDefault="00D244AD" w:rsidP="00D244AD">
    <w:pPr>
      <w:pStyle w:val="Stopka"/>
      <w:jc w:val="center"/>
      <w:rPr>
        <w:rFonts w:ascii="Arial" w:hAnsi="Arial" w:cs="Arial"/>
      </w:rPr>
    </w:pPr>
  </w:p>
  <w:p w14:paraId="33E2FFA8" w14:textId="77777777" w:rsidR="00CD5DB0" w:rsidRDefault="00CD5DB0" w:rsidP="00CD5DB0">
    <w:pPr>
      <w:pStyle w:val="Stopka"/>
      <w:jc w:val="center"/>
      <w:rPr>
        <w:rFonts w:ascii="Lato Hairline" w:hAnsi="Lato Hairline"/>
        <w:sz w:val="16"/>
        <w:szCs w:val="16"/>
      </w:rPr>
    </w:pPr>
    <w:r>
      <w:rPr>
        <w:rFonts w:ascii="Lato Hairline" w:hAnsi="Lato Hairline"/>
        <w:sz w:val="16"/>
        <w:szCs w:val="16"/>
      </w:rPr>
      <w:t>Wojskowa Akademia Techniczna im. Jarosława Dąbrowskiego, ul. gen. Sylwestra Kaliskiego 2, 00-908 Warszawa 49</w:t>
    </w:r>
  </w:p>
  <w:p w14:paraId="26768DA0" w14:textId="77777777" w:rsidR="009C0071" w:rsidRPr="00CD5DB0" w:rsidRDefault="00CD5DB0" w:rsidP="00CD5DB0">
    <w:pPr>
      <w:pStyle w:val="Stopka"/>
      <w:jc w:val="right"/>
    </w:pPr>
    <w:r>
      <w:rPr>
        <w:rFonts w:ascii="Lato Hairline" w:hAnsi="Lato Hairline"/>
        <w:sz w:val="16"/>
        <w:szCs w:val="16"/>
      </w:rPr>
      <w:t xml:space="preserve">NIP: 527-020-63-00, REGON:  012122900,  www.wat.edu.pl                                                                     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  \* MERGEFORMAT </w:instrText>
    </w:r>
    <w:r>
      <w:rPr>
        <w:rFonts w:ascii="Arial" w:hAnsi="Arial" w:cs="Arial"/>
        <w:sz w:val="20"/>
        <w:szCs w:val="20"/>
      </w:rPr>
      <w:fldChar w:fldCharType="separate"/>
    </w:r>
    <w:r w:rsidR="00BB611B">
      <w:rPr>
        <w:rFonts w:ascii="Arial" w:hAnsi="Arial" w:cs="Arial"/>
        <w:noProof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>/2</w:t>
    </w:r>
  </w:p>
  <w:p w14:paraId="2D23F271" w14:textId="77777777" w:rsidR="00E01DE2" w:rsidRDefault="00E01D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A883" w14:textId="77777777" w:rsidR="00253264" w:rsidRPr="00A83B34" w:rsidRDefault="00253264" w:rsidP="001F407D">
    <w:pPr>
      <w:pStyle w:val="Stopka"/>
      <w:tabs>
        <w:tab w:val="clear" w:pos="4536"/>
      </w:tabs>
      <w:spacing w:before="60"/>
      <w:ind w:right="764"/>
      <w:jc w:val="center"/>
      <w:rPr>
        <w:rFonts w:asciiTheme="majorHAnsi" w:hAnsiTheme="majorHAnsi" w:cstheme="majorHAnsi"/>
        <w:sz w:val="16"/>
        <w:szCs w:val="16"/>
      </w:rPr>
    </w:pPr>
  </w:p>
  <w:p w14:paraId="16108CA6" w14:textId="77777777" w:rsidR="00233F13" w:rsidRPr="00A83B34" w:rsidRDefault="00233F13" w:rsidP="001F407D">
    <w:pPr>
      <w:pStyle w:val="Stopka"/>
      <w:tabs>
        <w:tab w:val="clear" w:pos="4536"/>
      </w:tabs>
      <w:ind w:right="764"/>
      <w:jc w:val="center"/>
      <w:rPr>
        <w:rFonts w:asciiTheme="majorHAnsi" w:hAnsiTheme="majorHAnsi" w:cstheme="majorHAnsi"/>
        <w:sz w:val="16"/>
        <w:szCs w:val="16"/>
      </w:rPr>
    </w:pPr>
    <w:r w:rsidRPr="00A83B34">
      <w:rPr>
        <w:rFonts w:asciiTheme="majorHAnsi" w:hAnsiTheme="majorHAnsi" w:cstheme="majorHAnsi"/>
        <w:sz w:val="16"/>
        <w:szCs w:val="16"/>
      </w:rPr>
      <w:t>Wojskowa Akademia Techniczna im. Jarosława Dąbrowskiego, ul. gen. Sylwestra Kaliskiego 2, 00-908 Warszawa</w:t>
    </w:r>
  </w:p>
  <w:p w14:paraId="13F074BB" w14:textId="77777777" w:rsidR="001F407D" w:rsidRPr="00A83B34" w:rsidRDefault="00233F13" w:rsidP="001F407D">
    <w:pPr>
      <w:pStyle w:val="Stopka"/>
      <w:tabs>
        <w:tab w:val="clear" w:pos="4536"/>
      </w:tabs>
      <w:ind w:right="764"/>
      <w:jc w:val="center"/>
      <w:rPr>
        <w:rFonts w:asciiTheme="majorHAnsi" w:hAnsiTheme="majorHAnsi" w:cstheme="majorHAnsi"/>
        <w:sz w:val="16"/>
        <w:szCs w:val="16"/>
      </w:rPr>
    </w:pPr>
    <w:r w:rsidRPr="00A83B34">
      <w:rPr>
        <w:rFonts w:asciiTheme="majorHAnsi" w:hAnsiTheme="majorHAnsi" w:cstheme="majorHAnsi"/>
        <w:sz w:val="16"/>
        <w:szCs w:val="16"/>
      </w:rPr>
      <w:t>NIP: 527-020-63-00, REGON:  012122900,  www.wat.edu.pl</w:t>
    </w:r>
  </w:p>
  <w:p w14:paraId="0ABAD4CC" w14:textId="77777777" w:rsidR="003D775D" w:rsidRPr="006511CD" w:rsidRDefault="00B70F97" w:rsidP="001F407D">
    <w:pPr>
      <w:pStyle w:val="Stopka"/>
      <w:jc w:val="right"/>
      <w:rPr>
        <w:rFonts w:ascii="Arial" w:hAnsi="Arial" w:cs="Arial"/>
      </w:rPr>
    </w:pPr>
    <w:r w:rsidRPr="006511CD">
      <w:rPr>
        <w:rFonts w:ascii="Arial" w:hAnsi="Arial" w:cs="Arial"/>
        <w:sz w:val="18"/>
        <w:szCs w:val="18"/>
      </w:rPr>
      <w:fldChar w:fldCharType="begin"/>
    </w:r>
    <w:r w:rsidRPr="006511CD">
      <w:rPr>
        <w:rFonts w:ascii="Arial" w:hAnsi="Arial" w:cs="Arial"/>
        <w:sz w:val="18"/>
        <w:szCs w:val="18"/>
      </w:rPr>
      <w:instrText>PAGE  \* Arabic  \* MERGEFORMAT</w:instrText>
    </w:r>
    <w:r w:rsidRPr="006511CD">
      <w:rPr>
        <w:rFonts w:ascii="Arial" w:hAnsi="Arial" w:cs="Arial"/>
        <w:sz w:val="18"/>
        <w:szCs w:val="18"/>
      </w:rPr>
      <w:fldChar w:fldCharType="separate"/>
    </w:r>
    <w:r w:rsidRPr="006511CD">
      <w:rPr>
        <w:rFonts w:ascii="Arial" w:hAnsi="Arial" w:cs="Arial"/>
        <w:sz w:val="18"/>
        <w:szCs w:val="18"/>
      </w:rPr>
      <w:t>1</w:t>
    </w:r>
    <w:r w:rsidRPr="006511CD">
      <w:rPr>
        <w:rFonts w:ascii="Arial" w:hAnsi="Arial" w:cs="Arial"/>
        <w:sz w:val="18"/>
        <w:szCs w:val="18"/>
      </w:rPr>
      <w:fldChar w:fldCharType="end"/>
    </w:r>
    <w:r w:rsidRPr="006511CD">
      <w:rPr>
        <w:rFonts w:ascii="Arial" w:hAnsi="Arial" w:cs="Arial"/>
        <w:sz w:val="18"/>
        <w:szCs w:val="18"/>
      </w:rPr>
      <w:t xml:space="preserve"> </w:t>
    </w:r>
    <w:r w:rsidRPr="006511CD">
      <w:rPr>
        <w:rFonts w:ascii="Arial" w:hAnsi="Arial" w:cs="Arial"/>
        <w:sz w:val="16"/>
        <w:szCs w:val="16"/>
      </w:rPr>
      <w:t>z</w:t>
    </w:r>
    <w:r w:rsidRPr="006511CD">
      <w:rPr>
        <w:rFonts w:ascii="Arial" w:hAnsi="Arial" w:cs="Arial"/>
        <w:sz w:val="18"/>
        <w:szCs w:val="18"/>
      </w:rPr>
      <w:t xml:space="preserve"> </w:t>
    </w:r>
    <w:r w:rsidRPr="006511CD">
      <w:rPr>
        <w:rFonts w:ascii="Arial" w:hAnsi="Arial" w:cs="Arial"/>
        <w:sz w:val="18"/>
        <w:szCs w:val="18"/>
      </w:rPr>
      <w:fldChar w:fldCharType="begin"/>
    </w:r>
    <w:r w:rsidRPr="006511CD">
      <w:rPr>
        <w:rFonts w:ascii="Arial" w:hAnsi="Arial" w:cs="Arial"/>
        <w:sz w:val="18"/>
        <w:szCs w:val="18"/>
      </w:rPr>
      <w:instrText>NUMPAGES  \* Arabic  \* MERGEFORMAT</w:instrText>
    </w:r>
    <w:r w:rsidRPr="006511CD">
      <w:rPr>
        <w:rFonts w:ascii="Arial" w:hAnsi="Arial" w:cs="Arial"/>
        <w:sz w:val="18"/>
        <w:szCs w:val="18"/>
      </w:rPr>
      <w:fldChar w:fldCharType="separate"/>
    </w:r>
    <w:r w:rsidRPr="006511CD">
      <w:rPr>
        <w:rFonts w:ascii="Arial" w:hAnsi="Arial" w:cs="Arial"/>
        <w:sz w:val="18"/>
        <w:szCs w:val="18"/>
      </w:rPr>
      <w:t>2</w:t>
    </w:r>
    <w:r w:rsidRPr="006511CD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DCEB" w14:textId="77777777" w:rsidR="00143FB1" w:rsidRPr="00A83B34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Theme="majorHAnsi" w:hAnsiTheme="majorHAnsi" w:cstheme="majorHAnsi"/>
      </w:rPr>
    </w:pPr>
  </w:p>
  <w:p w14:paraId="637BEF7F" w14:textId="77777777" w:rsidR="001F407D" w:rsidRPr="00FF0CBC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="Arial" w:hAnsi="Arial" w:cs="Arial"/>
        <w:sz w:val="16"/>
        <w:szCs w:val="16"/>
      </w:rPr>
    </w:pPr>
    <w:r w:rsidRPr="00FF0CBC">
      <w:rPr>
        <w:rFonts w:ascii="Arial" w:hAnsi="Arial" w:cs="Arial"/>
        <w:sz w:val="16"/>
        <w:szCs w:val="16"/>
      </w:rPr>
      <w:t xml:space="preserve">Wojskowa Akademia Techniczna im. Jarosława Dąbrowskiego, </w:t>
    </w:r>
    <w:r w:rsidR="003A3456" w:rsidRPr="00FF0CBC">
      <w:rPr>
        <w:rFonts w:ascii="Arial" w:hAnsi="Arial" w:cs="Arial"/>
        <w:sz w:val="16"/>
        <w:szCs w:val="16"/>
      </w:rPr>
      <w:t xml:space="preserve">ul. </w:t>
    </w:r>
    <w:r w:rsidR="004C35F7" w:rsidRPr="00FF0CBC">
      <w:rPr>
        <w:rFonts w:ascii="Arial" w:hAnsi="Arial" w:cs="Arial"/>
        <w:sz w:val="16"/>
        <w:szCs w:val="16"/>
      </w:rPr>
      <w:t xml:space="preserve">gen. Sylwestra Kaliskiego </w:t>
    </w:r>
    <w:r w:rsidRPr="00FF0CBC">
      <w:rPr>
        <w:rFonts w:ascii="Arial" w:hAnsi="Arial" w:cs="Arial"/>
        <w:sz w:val="16"/>
        <w:szCs w:val="16"/>
      </w:rPr>
      <w:t>2, 00-908 Warszawa</w:t>
    </w:r>
  </w:p>
  <w:p w14:paraId="249FC9F5" w14:textId="77777777" w:rsidR="003D775D" w:rsidRPr="00FF0CBC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="Arial" w:hAnsi="Arial" w:cs="Arial"/>
      </w:rPr>
    </w:pPr>
    <w:r w:rsidRPr="00FF0CBC">
      <w:rPr>
        <w:rFonts w:ascii="Arial" w:hAnsi="Arial" w:cs="Arial"/>
        <w:sz w:val="16"/>
        <w:szCs w:val="16"/>
      </w:rPr>
      <w:t>NIP: 527-020-63-00, REGON:  012122900,  www.wat.edu.pl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1CA12" w14:textId="77777777" w:rsidR="003A4BC9" w:rsidRDefault="003A4BC9" w:rsidP="005E2B0E">
      <w:pPr>
        <w:spacing w:after="0" w:line="240" w:lineRule="auto"/>
      </w:pPr>
      <w:r>
        <w:separator/>
      </w:r>
    </w:p>
  </w:footnote>
  <w:footnote w:type="continuationSeparator" w:id="0">
    <w:p w14:paraId="561FA652" w14:textId="77777777" w:rsidR="003A4BC9" w:rsidRDefault="003A4BC9" w:rsidP="005E2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7011" w14:textId="77777777" w:rsidR="001F407D" w:rsidRDefault="001F407D" w:rsidP="001F407D">
    <w:pPr>
      <w:pStyle w:val="Nagwek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57E3" w14:textId="037BBA7B" w:rsidR="00143FB1" w:rsidRDefault="00C61E69" w:rsidP="00DD6FD9">
    <w:pPr>
      <w:pStyle w:val="Nagwek"/>
      <w:tabs>
        <w:tab w:val="left" w:pos="3850"/>
      </w:tabs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3C5B3FDB" wp14:editId="284A5B18">
          <wp:simplePos x="0" y="0"/>
          <wp:positionH relativeFrom="column">
            <wp:posOffset>4436533</wp:posOffset>
          </wp:positionH>
          <wp:positionV relativeFrom="paragraph">
            <wp:posOffset>9949</wp:posOffset>
          </wp:positionV>
          <wp:extent cx="1080000" cy="1080000"/>
          <wp:effectExtent l="0" t="0" r="6350" b="6350"/>
          <wp:wrapNone/>
          <wp:docPr id="423291044" name="Obraz 1" descr="Obraz zawierający czarne, ciemność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291044" name="Obraz 1" descr="Obraz zawierający czarne, ciemność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01C">
      <w:rPr>
        <w:noProof/>
      </w:rPr>
      <w:drawing>
        <wp:anchor distT="0" distB="0" distL="114300" distR="114300" simplePos="0" relativeHeight="251657728" behindDoc="0" locked="0" layoutInCell="1" allowOverlap="1" wp14:anchorId="5034CD42" wp14:editId="3AE0BED1">
          <wp:simplePos x="0" y="0"/>
          <wp:positionH relativeFrom="margin">
            <wp:posOffset>-46990</wp:posOffset>
          </wp:positionH>
          <wp:positionV relativeFrom="margin">
            <wp:posOffset>-330200</wp:posOffset>
          </wp:positionV>
          <wp:extent cx="1914525" cy="1129030"/>
          <wp:effectExtent l="0" t="0" r="9525" b="0"/>
          <wp:wrapNone/>
          <wp:docPr id="276766950" name="Obraz 276766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766950" name="Obraz 2767669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0" r="440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11290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108F54" w14:textId="0FF34A72" w:rsidR="001C570F" w:rsidRDefault="001C570F" w:rsidP="00143F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3569C"/>
    <w:multiLevelType w:val="hybridMultilevel"/>
    <w:tmpl w:val="98AA3BAE"/>
    <w:lvl w:ilvl="0" w:tplc="CC9E4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3173ED"/>
    <w:multiLevelType w:val="hybridMultilevel"/>
    <w:tmpl w:val="C6F08130"/>
    <w:lvl w:ilvl="0" w:tplc="8A28A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052645"/>
    <w:multiLevelType w:val="hybridMultilevel"/>
    <w:tmpl w:val="C164D28A"/>
    <w:lvl w:ilvl="0" w:tplc="3F96EE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8C17A0"/>
    <w:multiLevelType w:val="hybridMultilevel"/>
    <w:tmpl w:val="E1DA28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A56BC4"/>
    <w:multiLevelType w:val="hybridMultilevel"/>
    <w:tmpl w:val="41D85C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433407">
    <w:abstractNumId w:val="3"/>
  </w:num>
  <w:num w:numId="2" w16cid:durableId="188300884">
    <w:abstractNumId w:val="4"/>
  </w:num>
  <w:num w:numId="3" w16cid:durableId="1563173249">
    <w:abstractNumId w:val="0"/>
  </w:num>
  <w:num w:numId="4" w16cid:durableId="368914491">
    <w:abstractNumId w:val="1"/>
  </w:num>
  <w:num w:numId="5" w16cid:durableId="51543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0E"/>
    <w:rsid w:val="0000091F"/>
    <w:rsid w:val="00000F26"/>
    <w:rsid w:val="00014D1D"/>
    <w:rsid w:val="00016DAB"/>
    <w:rsid w:val="00023402"/>
    <w:rsid w:val="00031A4E"/>
    <w:rsid w:val="00036D8A"/>
    <w:rsid w:val="00054D5F"/>
    <w:rsid w:val="000623ED"/>
    <w:rsid w:val="00081FCB"/>
    <w:rsid w:val="00084F87"/>
    <w:rsid w:val="000948C4"/>
    <w:rsid w:val="000971C4"/>
    <w:rsid w:val="000A0298"/>
    <w:rsid w:val="000A436B"/>
    <w:rsid w:val="000A58FC"/>
    <w:rsid w:val="000A59DB"/>
    <w:rsid w:val="000B3788"/>
    <w:rsid w:val="000B5100"/>
    <w:rsid w:val="000B5A69"/>
    <w:rsid w:val="000B6F7E"/>
    <w:rsid w:val="000C11A7"/>
    <w:rsid w:val="000C2277"/>
    <w:rsid w:val="000C756D"/>
    <w:rsid w:val="000D0324"/>
    <w:rsid w:val="000D2CA4"/>
    <w:rsid w:val="000D4D1F"/>
    <w:rsid w:val="000E200D"/>
    <w:rsid w:val="000E4D54"/>
    <w:rsid w:val="000F3DC8"/>
    <w:rsid w:val="00101C2E"/>
    <w:rsid w:val="00101F9B"/>
    <w:rsid w:val="001044C5"/>
    <w:rsid w:val="00122DA9"/>
    <w:rsid w:val="00125B86"/>
    <w:rsid w:val="00127DF2"/>
    <w:rsid w:val="00137FC0"/>
    <w:rsid w:val="0014162A"/>
    <w:rsid w:val="00143FB1"/>
    <w:rsid w:val="001563F6"/>
    <w:rsid w:val="00163A97"/>
    <w:rsid w:val="00164ED2"/>
    <w:rsid w:val="00182B54"/>
    <w:rsid w:val="001857B2"/>
    <w:rsid w:val="0019062F"/>
    <w:rsid w:val="00191D91"/>
    <w:rsid w:val="001975A3"/>
    <w:rsid w:val="001A3711"/>
    <w:rsid w:val="001A6E72"/>
    <w:rsid w:val="001B3FB2"/>
    <w:rsid w:val="001B5544"/>
    <w:rsid w:val="001C08E6"/>
    <w:rsid w:val="001C496A"/>
    <w:rsid w:val="001C570F"/>
    <w:rsid w:val="001C7B59"/>
    <w:rsid w:val="001D5F66"/>
    <w:rsid w:val="001E4F6E"/>
    <w:rsid w:val="001F407D"/>
    <w:rsid w:val="00203516"/>
    <w:rsid w:val="00205AE8"/>
    <w:rsid w:val="002117F1"/>
    <w:rsid w:val="00214364"/>
    <w:rsid w:val="00214CE3"/>
    <w:rsid w:val="00216006"/>
    <w:rsid w:val="00224FC5"/>
    <w:rsid w:val="00225F21"/>
    <w:rsid w:val="0023226A"/>
    <w:rsid w:val="00233F13"/>
    <w:rsid w:val="002342F1"/>
    <w:rsid w:val="00234B84"/>
    <w:rsid w:val="002360E7"/>
    <w:rsid w:val="002405B6"/>
    <w:rsid w:val="002407AB"/>
    <w:rsid w:val="00253264"/>
    <w:rsid w:val="002572B3"/>
    <w:rsid w:val="002625DB"/>
    <w:rsid w:val="00264F1A"/>
    <w:rsid w:val="002655BC"/>
    <w:rsid w:val="00271100"/>
    <w:rsid w:val="002721A2"/>
    <w:rsid w:val="002830F0"/>
    <w:rsid w:val="002879DE"/>
    <w:rsid w:val="00291BBC"/>
    <w:rsid w:val="002A57D3"/>
    <w:rsid w:val="002B1016"/>
    <w:rsid w:val="002B181A"/>
    <w:rsid w:val="002B2374"/>
    <w:rsid w:val="002B6B76"/>
    <w:rsid w:val="002C14BD"/>
    <w:rsid w:val="002C2785"/>
    <w:rsid w:val="002C41D1"/>
    <w:rsid w:val="002C4AA0"/>
    <w:rsid w:val="002C7484"/>
    <w:rsid w:val="002E498F"/>
    <w:rsid w:val="002F0499"/>
    <w:rsid w:val="002F12B2"/>
    <w:rsid w:val="002F13DD"/>
    <w:rsid w:val="003002C9"/>
    <w:rsid w:val="0030271C"/>
    <w:rsid w:val="00303D18"/>
    <w:rsid w:val="0031386F"/>
    <w:rsid w:val="0031549D"/>
    <w:rsid w:val="00320E00"/>
    <w:rsid w:val="0032423F"/>
    <w:rsid w:val="0033730E"/>
    <w:rsid w:val="00350D3A"/>
    <w:rsid w:val="003529D4"/>
    <w:rsid w:val="00354204"/>
    <w:rsid w:val="0035500B"/>
    <w:rsid w:val="003639E8"/>
    <w:rsid w:val="00364329"/>
    <w:rsid w:val="00367408"/>
    <w:rsid w:val="00375F7D"/>
    <w:rsid w:val="00380011"/>
    <w:rsid w:val="0038168A"/>
    <w:rsid w:val="00392067"/>
    <w:rsid w:val="003A2FAD"/>
    <w:rsid w:val="003A3456"/>
    <w:rsid w:val="003A4BC9"/>
    <w:rsid w:val="003A6446"/>
    <w:rsid w:val="003B0DE8"/>
    <w:rsid w:val="003D122C"/>
    <w:rsid w:val="003D35B1"/>
    <w:rsid w:val="003D5E30"/>
    <w:rsid w:val="003D65E6"/>
    <w:rsid w:val="003D775D"/>
    <w:rsid w:val="003E0B8C"/>
    <w:rsid w:val="003E1E32"/>
    <w:rsid w:val="003F3E5B"/>
    <w:rsid w:val="00417F1C"/>
    <w:rsid w:val="004271E2"/>
    <w:rsid w:val="00432D11"/>
    <w:rsid w:val="00435600"/>
    <w:rsid w:val="00461B0C"/>
    <w:rsid w:val="004725C3"/>
    <w:rsid w:val="00473120"/>
    <w:rsid w:val="00485FB5"/>
    <w:rsid w:val="00496357"/>
    <w:rsid w:val="004A2B7F"/>
    <w:rsid w:val="004B45BC"/>
    <w:rsid w:val="004B679D"/>
    <w:rsid w:val="004C2534"/>
    <w:rsid w:val="004C35F7"/>
    <w:rsid w:val="004C556F"/>
    <w:rsid w:val="004D1EB5"/>
    <w:rsid w:val="004D23F1"/>
    <w:rsid w:val="004D3C42"/>
    <w:rsid w:val="004D4988"/>
    <w:rsid w:val="004E396A"/>
    <w:rsid w:val="004E52F4"/>
    <w:rsid w:val="004F123C"/>
    <w:rsid w:val="004F4692"/>
    <w:rsid w:val="00510FD1"/>
    <w:rsid w:val="00522179"/>
    <w:rsid w:val="00532A04"/>
    <w:rsid w:val="005343AA"/>
    <w:rsid w:val="0053492C"/>
    <w:rsid w:val="0054323D"/>
    <w:rsid w:val="00550074"/>
    <w:rsid w:val="00557034"/>
    <w:rsid w:val="0056281B"/>
    <w:rsid w:val="005667BB"/>
    <w:rsid w:val="0057160F"/>
    <w:rsid w:val="0058456B"/>
    <w:rsid w:val="0059049D"/>
    <w:rsid w:val="00590B32"/>
    <w:rsid w:val="0059763B"/>
    <w:rsid w:val="005A6436"/>
    <w:rsid w:val="005B5D04"/>
    <w:rsid w:val="005D49F7"/>
    <w:rsid w:val="005D59FC"/>
    <w:rsid w:val="005E0BD2"/>
    <w:rsid w:val="005E2B0E"/>
    <w:rsid w:val="005E352D"/>
    <w:rsid w:val="00601DFA"/>
    <w:rsid w:val="006107C8"/>
    <w:rsid w:val="006149FE"/>
    <w:rsid w:val="00614D1F"/>
    <w:rsid w:val="00615980"/>
    <w:rsid w:val="00617318"/>
    <w:rsid w:val="006305AA"/>
    <w:rsid w:val="00631269"/>
    <w:rsid w:val="00633A96"/>
    <w:rsid w:val="00641E4A"/>
    <w:rsid w:val="00650CC7"/>
    <w:rsid w:val="006511CD"/>
    <w:rsid w:val="00651538"/>
    <w:rsid w:val="00651FAC"/>
    <w:rsid w:val="0066665E"/>
    <w:rsid w:val="006705E9"/>
    <w:rsid w:val="00683A49"/>
    <w:rsid w:val="00683BAA"/>
    <w:rsid w:val="00687A97"/>
    <w:rsid w:val="00687F21"/>
    <w:rsid w:val="00690A92"/>
    <w:rsid w:val="00694E6E"/>
    <w:rsid w:val="006B6725"/>
    <w:rsid w:val="006C18FE"/>
    <w:rsid w:val="006C2671"/>
    <w:rsid w:val="006C3A41"/>
    <w:rsid w:val="006C7D36"/>
    <w:rsid w:val="006E07B7"/>
    <w:rsid w:val="006E5797"/>
    <w:rsid w:val="006E67F0"/>
    <w:rsid w:val="006F30ED"/>
    <w:rsid w:val="006F4E38"/>
    <w:rsid w:val="00704886"/>
    <w:rsid w:val="007055EE"/>
    <w:rsid w:val="00711240"/>
    <w:rsid w:val="0072069A"/>
    <w:rsid w:val="00724527"/>
    <w:rsid w:val="00736B71"/>
    <w:rsid w:val="00737F36"/>
    <w:rsid w:val="00745D1A"/>
    <w:rsid w:val="00747443"/>
    <w:rsid w:val="0075304E"/>
    <w:rsid w:val="007617C7"/>
    <w:rsid w:val="0076275A"/>
    <w:rsid w:val="0076645C"/>
    <w:rsid w:val="00767CA1"/>
    <w:rsid w:val="0077642F"/>
    <w:rsid w:val="00776DE7"/>
    <w:rsid w:val="00785C82"/>
    <w:rsid w:val="0078706C"/>
    <w:rsid w:val="00787D6C"/>
    <w:rsid w:val="0079146D"/>
    <w:rsid w:val="00791B91"/>
    <w:rsid w:val="007B3443"/>
    <w:rsid w:val="007B6AA5"/>
    <w:rsid w:val="007B7E76"/>
    <w:rsid w:val="007C1190"/>
    <w:rsid w:val="007C56F0"/>
    <w:rsid w:val="007E04A4"/>
    <w:rsid w:val="007E0AFE"/>
    <w:rsid w:val="007E0DE2"/>
    <w:rsid w:val="007E1987"/>
    <w:rsid w:val="007F0F8D"/>
    <w:rsid w:val="007F19C0"/>
    <w:rsid w:val="007F318A"/>
    <w:rsid w:val="007F6869"/>
    <w:rsid w:val="007F6B7F"/>
    <w:rsid w:val="0080125B"/>
    <w:rsid w:val="0080409D"/>
    <w:rsid w:val="008174AA"/>
    <w:rsid w:val="00820E4F"/>
    <w:rsid w:val="00821252"/>
    <w:rsid w:val="00821D96"/>
    <w:rsid w:val="00822404"/>
    <w:rsid w:val="0082352D"/>
    <w:rsid w:val="00827022"/>
    <w:rsid w:val="00836DC1"/>
    <w:rsid w:val="008413AC"/>
    <w:rsid w:val="00841CD3"/>
    <w:rsid w:val="008500C1"/>
    <w:rsid w:val="00856E42"/>
    <w:rsid w:val="00857265"/>
    <w:rsid w:val="00861A20"/>
    <w:rsid w:val="0086208E"/>
    <w:rsid w:val="00882793"/>
    <w:rsid w:val="008917A2"/>
    <w:rsid w:val="0089458E"/>
    <w:rsid w:val="0089621C"/>
    <w:rsid w:val="008A2801"/>
    <w:rsid w:val="008A47A1"/>
    <w:rsid w:val="008B18EC"/>
    <w:rsid w:val="008C1BD6"/>
    <w:rsid w:val="008C2589"/>
    <w:rsid w:val="008C4F4E"/>
    <w:rsid w:val="008D6367"/>
    <w:rsid w:val="008E2365"/>
    <w:rsid w:val="008F03F8"/>
    <w:rsid w:val="008F20B5"/>
    <w:rsid w:val="008F576E"/>
    <w:rsid w:val="008F6768"/>
    <w:rsid w:val="00901574"/>
    <w:rsid w:val="00910D8D"/>
    <w:rsid w:val="009152DB"/>
    <w:rsid w:val="00915B6F"/>
    <w:rsid w:val="00916542"/>
    <w:rsid w:val="00921B0C"/>
    <w:rsid w:val="009436C8"/>
    <w:rsid w:val="00946AA7"/>
    <w:rsid w:val="00957136"/>
    <w:rsid w:val="00960E4E"/>
    <w:rsid w:val="00985EFF"/>
    <w:rsid w:val="0099324A"/>
    <w:rsid w:val="00996F8A"/>
    <w:rsid w:val="00997284"/>
    <w:rsid w:val="009A3647"/>
    <w:rsid w:val="009B4E33"/>
    <w:rsid w:val="009C0071"/>
    <w:rsid w:val="009C6791"/>
    <w:rsid w:val="009D1185"/>
    <w:rsid w:val="009D3AC6"/>
    <w:rsid w:val="009D4EEC"/>
    <w:rsid w:val="009E49F4"/>
    <w:rsid w:val="00A15DC9"/>
    <w:rsid w:val="00A30CFB"/>
    <w:rsid w:val="00A34E10"/>
    <w:rsid w:val="00A37677"/>
    <w:rsid w:val="00A44C82"/>
    <w:rsid w:val="00A47E26"/>
    <w:rsid w:val="00A523FB"/>
    <w:rsid w:val="00A55347"/>
    <w:rsid w:val="00A6561B"/>
    <w:rsid w:val="00A66E56"/>
    <w:rsid w:val="00A7524E"/>
    <w:rsid w:val="00A82EF0"/>
    <w:rsid w:val="00A83ACC"/>
    <w:rsid w:val="00A83B34"/>
    <w:rsid w:val="00A93013"/>
    <w:rsid w:val="00A95B85"/>
    <w:rsid w:val="00A968A6"/>
    <w:rsid w:val="00A97A1E"/>
    <w:rsid w:val="00AA1AE1"/>
    <w:rsid w:val="00AA476C"/>
    <w:rsid w:val="00AA6239"/>
    <w:rsid w:val="00AA6B1D"/>
    <w:rsid w:val="00AB0167"/>
    <w:rsid w:val="00AC3BF8"/>
    <w:rsid w:val="00AC73AB"/>
    <w:rsid w:val="00AD006C"/>
    <w:rsid w:val="00AD0B20"/>
    <w:rsid w:val="00AD347A"/>
    <w:rsid w:val="00B0352A"/>
    <w:rsid w:val="00B21A67"/>
    <w:rsid w:val="00B244B4"/>
    <w:rsid w:val="00B30513"/>
    <w:rsid w:val="00B33187"/>
    <w:rsid w:val="00B41AAF"/>
    <w:rsid w:val="00B42E9F"/>
    <w:rsid w:val="00B51E60"/>
    <w:rsid w:val="00B57D46"/>
    <w:rsid w:val="00B6046A"/>
    <w:rsid w:val="00B70F97"/>
    <w:rsid w:val="00B72424"/>
    <w:rsid w:val="00B76AF2"/>
    <w:rsid w:val="00B840E3"/>
    <w:rsid w:val="00B9032A"/>
    <w:rsid w:val="00B9183A"/>
    <w:rsid w:val="00B965DD"/>
    <w:rsid w:val="00B97174"/>
    <w:rsid w:val="00BA0600"/>
    <w:rsid w:val="00BA3775"/>
    <w:rsid w:val="00BB2F48"/>
    <w:rsid w:val="00BB611B"/>
    <w:rsid w:val="00BC09F6"/>
    <w:rsid w:val="00BC0C64"/>
    <w:rsid w:val="00BC5534"/>
    <w:rsid w:val="00BE24A5"/>
    <w:rsid w:val="00BE4ECA"/>
    <w:rsid w:val="00BE5A39"/>
    <w:rsid w:val="00BF2237"/>
    <w:rsid w:val="00BF768C"/>
    <w:rsid w:val="00C1678C"/>
    <w:rsid w:val="00C17283"/>
    <w:rsid w:val="00C20621"/>
    <w:rsid w:val="00C2314D"/>
    <w:rsid w:val="00C30701"/>
    <w:rsid w:val="00C32FA5"/>
    <w:rsid w:val="00C33766"/>
    <w:rsid w:val="00C34F28"/>
    <w:rsid w:val="00C35A53"/>
    <w:rsid w:val="00C516F4"/>
    <w:rsid w:val="00C52135"/>
    <w:rsid w:val="00C52A36"/>
    <w:rsid w:val="00C545F8"/>
    <w:rsid w:val="00C56DB2"/>
    <w:rsid w:val="00C57B5A"/>
    <w:rsid w:val="00C61E69"/>
    <w:rsid w:val="00C6571C"/>
    <w:rsid w:val="00C70B22"/>
    <w:rsid w:val="00C71075"/>
    <w:rsid w:val="00C72789"/>
    <w:rsid w:val="00C7505C"/>
    <w:rsid w:val="00C806AB"/>
    <w:rsid w:val="00C80E48"/>
    <w:rsid w:val="00C854E9"/>
    <w:rsid w:val="00C87D8A"/>
    <w:rsid w:val="00C921A7"/>
    <w:rsid w:val="00CA3D93"/>
    <w:rsid w:val="00CA401C"/>
    <w:rsid w:val="00CA6AF2"/>
    <w:rsid w:val="00CB1014"/>
    <w:rsid w:val="00CB443F"/>
    <w:rsid w:val="00CC728E"/>
    <w:rsid w:val="00CD0684"/>
    <w:rsid w:val="00CD5DB0"/>
    <w:rsid w:val="00CE2FF2"/>
    <w:rsid w:val="00CE3DEF"/>
    <w:rsid w:val="00CE4B66"/>
    <w:rsid w:val="00CE4DE4"/>
    <w:rsid w:val="00CE794D"/>
    <w:rsid w:val="00CE7E0F"/>
    <w:rsid w:val="00D109A2"/>
    <w:rsid w:val="00D2164F"/>
    <w:rsid w:val="00D244AD"/>
    <w:rsid w:val="00D302C6"/>
    <w:rsid w:val="00D366E1"/>
    <w:rsid w:val="00D41A85"/>
    <w:rsid w:val="00D4568E"/>
    <w:rsid w:val="00D51DE0"/>
    <w:rsid w:val="00D71D78"/>
    <w:rsid w:val="00D743CF"/>
    <w:rsid w:val="00D75E32"/>
    <w:rsid w:val="00D828D7"/>
    <w:rsid w:val="00D86CA7"/>
    <w:rsid w:val="00D96B6B"/>
    <w:rsid w:val="00DA3AD3"/>
    <w:rsid w:val="00DA54D6"/>
    <w:rsid w:val="00DA6BE9"/>
    <w:rsid w:val="00DD6FD9"/>
    <w:rsid w:val="00DE1D79"/>
    <w:rsid w:val="00DE7442"/>
    <w:rsid w:val="00DF2D33"/>
    <w:rsid w:val="00E0108A"/>
    <w:rsid w:val="00E01DE2"/>
    <w:rsid w:val="00E14BBE"/>
    <w:rsid w:val="00E23A20"/>
    <w:rsid w:val="00E26675"/>
    <w:rsid w:val="00E43C9F"/>
    <w:rsid w:val="00E443A2"/>
    <w:rsid w:val="00E46062"/>
    <w:rsid w:val="00E51A95"/>
    <w:rsid w:val="00E60F83"/>
    <w:rsid w:val="00E6264F"/>
    <w:rsid w:val="00E6304D"/>
    <w:rsid w:val="00E740D3"/>
    <w:rsid w:val="00E84CFA"/>
    <w:rsid w:val="00E86A20"/>
    <w:rsid w:val="00E9106E"/>
    <w:rsid w:val="00E95797"/>
    <w:rsid w:val="00EB3E8F"/>
    <w:rsid w:val="00ED6CF5"/>
    <w:rsid w:val="00ED7685"/>
    <w:rsid w:val="00EE0857"/>
    <w:rsid w:val="00EE67D6"/>
    <w:rsid w:val="00EF524F"/>
    <w:rsid w:val="00EF535B"/>
    <w:rsid w:val="00F070A9"/>
    <w:rsid w:val="00F07EC6"/>
    <w:rsid w:val="00F13984"/>
    <w:rsid w:val="00F16A46"/>
    <w:rsid w:val="00F273A6"/>
    <w:rsid w:val="00F320F8"/>
    <w:rsid w:val="00F42147"/>
    <w:rsid w:val="00F531D8"/>
    <w:rsid w:val="00F65970"/>
    <w:rsid w:val="00F84651"/>
    <w:rsid w:val="00FA66B6"/>
    <w:rsid w:val="00FB1563"/>
    <w:rsid w:val="00FB3B81"/>
    <w:rsid w:val="00FC122E"/>
    <w:rsid w:val="00FC53C3"/>
    <w:rsid w:val="00FE33B5"/>
    <w:rsid w:val="00FE62BD"/>
    <w:rsid w:val="00FF01FB"/>
    <w:rsid w:val="00FF0CBC"/>
    <w:rsid w:val="00FF1E40"/>
    <w:rsid w:val="00FF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34641"/>
  <w15:chartTrackingRefBased/>
  <w15:docId w15:val="{7CA7A9AC-D603-4F36-AF2B-73A35548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314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2B0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E2B0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2B0E"/>
  </w:style>
  <w:style w:type="paragraph" w:styleId="Stopka">
    <w:name w:val="footer"/>
    <w:basedOn w:val="Normalny"/>
    <w:link w:val="StopkaZnak"/>
    <w:uiPriority w:val="99"/>
    <w:unhideWhenUsed/>
    <w:rsid w:val="005E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2B0E"/>
  </w:style>
  <w:style w:type="paragraph" w:styleId="NormalnyWeb">
    <w:name w:val="Normal (Web)"/>
    <w:basedOn w:val="Normalny"/>
    <w:uiPriority w:val="99"/>
    <w:unhideWhenUsed/>
    <w:rsid w:val="00CE3D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CE3DEF"/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0623ED"/>
    <w:rPr>
      <w:b/>
      <w:bCs/>
    </w:rPr>
  </w:style>
  <w:style w:type="character" w:customStyle="1" w:styleId="apple-converted-space">
    <w:name w:val="apple-converted-space"/>
    <w:rsid w:val="000623ED"/>
  </w:style>
  <w:style w:type="paragraph" w:styleId="Poprawka">
    <w:name w:val="Revision"/>
    <w:hidden/>
    <w:uiPriority w:val="99"/>
    <w:semiHidden/>
    <w:rsid w:val="000D4D1F"/>
    <w:rPr>
      <w:sz w:val="22"/>
      <w:szCs w:val="22"/>
      <w:lang w:eastAsia="en-US"/>
    </w:rPr>
  </w:style>
  <w:style w:type="character" w:styleId="Tekstzastpczy">
    <w:name w:val="Placeholder Text"/>
    <w:uiPriority w:val="99"/>
    <w:semiHidden/>
    <w:rsid w:val="00014D1D"/>
    <w:rPr>
      <w:color w:val="808080"/>
    </w:rPr>
  </w:style>
  <w:style w:type="character" w:customStyle="1" w:styleId="BezodstpwZnak">
    <w:name w:val="Bez odstępów Znak"/>
    <w:basedOn w:val="Domylnaczcionkaakapitu"/>
    <w:link w:val="Bezodstpw"/>
    <w:uiPriority w:val="1"/>
    <w:rsid w:val="00A37677"/>
    <w:rPr>
      <w:sz w:val="22"/>
      <w:szCs w:val="22"/>
      <w:lang w:eastAsia="en-US"/>
    </w:rPr>
  </w:style>
  <w:style w:type="paragraph" w:customStyle="1" w:styleId="Numersprawy">
    <w:name w:val="Numer sprawy"/>
    <w:basedOn w:val="Normalny"/>
    <w:link w:val="NumersprawyZnak"/>
    <w:qFormat/>
    <w:rsid w:val="002A57D3"/>
    <w:pPr>
      <w:spacing w:after="40" w:line="288" w:lineRule="auto"/>
      <w:ind w:left="6"/>
    </w:pPr>
    <w:rPr>
      <w:rFonts w:ascii="Arial Nova Light" w:eastAsia="Times New Roman" w:hAnsi="Arial Nova Light" w:cs="Arial"/>
      <w:bCs/>
      <w:color w:val="000000"/>
      <w:sz w:val="20"/>
      <w:szCs w:val="20"/>
      <w:lang w:eastAsia="pl-PL"/>
    </w:rPr>
  </w:style>
  <w:style w:type="character" w:customStyle="1" w:styleId="NumersprawyZnak">
    <w:name w:val="Numer sprawy Znak"/>
    <w:basedOn w:val="Domylnaczcionkaakapitu"/>
    <w:link w:val="Numersprawy"/>
    <w:rsid w:val="002A57D3"/>
    <w:rPr>
      <w:rFonts w:ascii="Arial Nova Light" w:eastAsia="Times New Roman" w:hAnsi="Arial Nova Light" w:cs="Arial"/>
      <w:bCs/>
      <w:color w:val="000000"/>
    </w:rPr>
  </w:style>
  <w:style w:type="character" w:styleId="Hipercze">
    <w:name w:val="Hyperlink"/>
    <w:basedOn w:val="Domylnaczcionkaakapitu"/>
    <w:uiPriority w:val="99"/>
    <w:unhideWhenUsed/>
    <w:rsid w:val="007F6B7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0D3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CA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CA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C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0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6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0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5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5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9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1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0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2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29f647-c546-4d8a-93d6-fb199734f151">
      <Terms xmlns="http://schemas.microsoft.com/office/infopath/2007/PartnerControls"/>
    </lcf76f155ced4ddcb4097134ff3c332f>
    <TaxCatchAll xmlns="8b3af181-5707-4341-84d2-4c3fb442cf5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D2D533F1DB1D42BFC8C5264386F4EA" ma:contentTypeVersion="13" ma:contentTypeDescription="Utwórz nowy dokument." ma:contentTypeScope="" ma:versionID="8c0f4856ed9b7936f7b3b6de3432e917">
  <xsd:schema xmlns:xsd="http://www.w3.org/2001/XMLSchema" xmlns:xs="http://www.w3.org/2001/XMLSchema" xmlns:p="http://schemas.microsoft.com/office/2006/metadata/properties" xmlns:ns2="eb29f647-c546-4d8a-93d6-fb199734f151" xmlns:ns3="8b3af181-5707-4341-84d2-4c3fb442cf54" targetNamespace="http://schemas.microsoft.com/office/2006/metadata/properties" ma:root="true" ma:fieldsID="ebaee96284ed3d1f790a8b36be5f3b68" ns2:_="" ns3:_="">
    <xsd:import namespace="eb29f647-c546-4d8a-93d6-fb199734f151"/>
    <xsd:import namespace="8b3af181-5707-4341-84d2-4c3fb442cf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9f647-c546-4d8a-93d6-fb199734f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fb4859f3-8bf9-4577-ab03-fd2eede256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af181-5707-4341-84d2-4c3fb442cf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5d7c6f-7d12-4c79-83f5-1976c4515c73}" ma:internalName="TaxCatchAll" ma:showField="CatchAllData" ma:web="8b3af181-5707-4341-84d2-4c3fb442cf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yp zawartości"/>
        <xsd:element ref="dc:title" minOccurs="0" maxOccurs="1" ma:index="3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331323-07DA-4D22-AFD1-2948F7C592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AC9D29-76DD-4FE7-AE96-B7C6D00834A3}">
  <ds:schemaRefs>
    <ds:schemaRef ds:uri="http://schemas.microsoft.com/office/2006/metadata/properties"/>
    <ds:schemaRef ds:uri="http://schemas.microsoft.com/office/infopath/2007/PartnerControls"/>
    <ds:schemaRef ds:uri="eb29f647-c546-4d8a-93d6-fb199734f151"/>
    <ds:schemaRef ds:uri="8b3af181-5707-4341-84d2-4c3fb442cf54"/>
  </ds:schemaRefs>
</ds:datastoreItem>
</file>

<file path=customXml/itemProps3.xml><?xml version="1.0" encoding="utf-8"?>
<ds:datastoreItem xmlns:ds="http://schemas.openxmlformats.org/officeDocument/2006/customXml" ds:itemID="{2305ED35-C68F-495D-9A1F-BD91DDB93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29f647-c546-4d8a-93d6-fb199734f151"/>
    <ds:schemaRef ds:uri="8b3af181-5707-4341-84d2-4c3fb442c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037863-3035-4700-A9C7-F0D1623CE3D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66af1e9-d714-4a1f-8101-22a504f9622f}" enabled="0" method="" siteId="{e66af1e9-d714-4a1f-8101-22a504f9622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z PODPISEM KWALIFIKOWANYM</vt:lpstr>
    </vt:vector>
  </TitlesOfParts>
  <Company>WAT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z PODPISEM KWALIFIKOWANYM</dc:title>
  <dc:subject>Szablon EZD</dc:subject>
  <dc:creator>maciej.chociszewski@wat.edu.pl</dc:creator>
  <cp:keywords/>
  <cp:lastModifiedBy>Chojecka Renata</cp:lastModifiedBy>
  <cp:revision>7</cp:revision>
  <cp:lastPrinted>2021-12-22T08:40:00Z</cp:lastPrinted>
  <dcterms:created xsi:type="dcterms:W3CDTF">2026-09-21T12:33:00Z</dcterms:created>
  <dcterms:modified xsi:type="dcterms:W3CDTF">2026-09-22T13:04:00Z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0x01010042D2D533F1DB1D42BFC8C5264386F4EA</vt:lpwstr>
  </property>
  <property fmtid="{D5CDD505-2E9C-101B-9397-08002B2CF9AE}" pid="3" name="WATCATEGORY">
    <vt:lpwstr>CLEAR</vt:lpwstr>
  </property>
  <property fmtid="{D5CDD505-2E9C-101B-9397-08002B2CF9AE}" pid="4" name="WATClassifiedBy">
    <vt:lpwstr>UxC4dwLulzfINJ8nQH+xvX5LNGipWa4BRSZhPgxsCvkdlRvd6/N5OPn33M9j9GYOP6fin8Zbpd7CU0d1+NoiZPle0+8Me8B6DhNSL3k9ack=</vt:lpwstr>
  </property>
  <property fmtid="{D5CDD505-2E9C-101B-9397-08002B2CF9AE}" pid="5" name="WATClassificationDate">
    <vt:lpwstr>2026-07-06T13:47:25.2325384+02:00</vt:lpwstr>
  </property>
  <property fmtid="{D5CDD505-2E9C-101B-9397-08002B2CF9AE}" pid="6" name="WATClassifiedBySID">
    <vt:lpwstr>UxC4dwLulzfINJ8nQH+xvX5LNGipWa4BRSZhPgxsCvkvaos5n5sxU4wDdajQLvzFQKWArNM9cAqwSvUDDE/vJStDFG9HD5ftrywdQo1YdZBux/bry/zfLVJSwP+yXsky</vt:lpwstr>
  </property>
  <property fmtid="{D5CDD505-2E9C-101B-9397-08002B2CF9AE}" pid="7" name="WATGRNItemId">
    <vt:lpwstr>GRN-b12b9728-a396-43ab-800c-c7c1709cdc57</vt:lpwstr>
  </property>
  <property fmtid="{D5CDD505-2E9C-101B-9397-08002B2CF9AE}" pid="8" name="WATVisualMarkingsSettings">
    <vt:lpwstr>HeaderAlignment=0;FooterAlignment=1</vt:lpwstr>
  </property>
  <property fmtid="{D5CDD505-2E9C-101B-9397-08002B2CF9AE}" pid="9" name="WATRefresh">
    <vt:lpwstr>False</vt:lpwstr>
  </property>
  <property fmtid="{D5CDD505-2E9C-101B-9397-08002B2CF9AE}" pid="10" name="WATHistory_0">
    <vt:lpwstr>{"ver":1,"date":"2026-07-06T13:47:28","author":"UxC4dwLulzfINJ8nQH+xvX5LNGipWa4BRSZhPgxsCvkdlRvd6/N5OPn33M9j9GYOP6fin8Zbpd7CU0d1+NoiZPle0+8Me8B6DhNSL3k9ack=","classification":{"node":"CLEAR"}}</vt:lpwstr>
  </property>
  <property fmtid="{D5CDD505-2E9C-101B-9397-08002B2CF9AE}" pid="11" name="WATHash">
    <vt:lpwstr>TVENXM7Xg1/MS6DZSUDYBafhG8ci4TGQuCHYZa1h9OI=</vt:lpwstr>
  </property>
</Properties>
</file>