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F558" w14:textId="77777777" w:rsidR="00533CE6" w:rsidRPr="009E4FCA" w:rsidRDefault="00533CE6" w:rsidP="00533CE6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742E27E1" w14:textId="77777777" w:rsidR="00533CE6" w:rsidRPr="009E4FCA" w:rsidRDefault="00533CE6" w:rsidP="00533CE6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9BCC6B2" w14:textId="77777777" w:rsidR="00533CE6" w:rsidRPr="009E4FCA" w:rsidRDefault="00533CE6" w:rsidP="00533CE6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A1F5A21" w14:textId="77777777" w:rsidR="00533CE6" w:rsidRPr="009E4FCA" w:rsidRDefault="00533CE6" w:rsidP="00533CE6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2FD1780F" w14:textId="77777777" w:rsidR="00533CE6" w:rsidRPr="009E4FCA" w:rsidRDefault="00533CE6" w:rsidP="00533CE6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1F7A9A6" w14:textId="77777777" w:rsidR="00533CE6" w:rsidRPr="009E4FCA" w:rsidRDefault="00533CE6" w:rsidP="00533CE6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53402BE" w14:textId="77777777" w:rsidR="00533CE6" w:rsidRPr="009E4FCA" w:rsidRDefault="00533CE6" w:rsidP="00533CE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175A3121" w14:textId="77777777" w:rsidR="00533CE6" w:rsidRPr="009E4FCA" w:rsidRDefault="00533CE6" w:rsidP="00533CE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1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7A1B8D5C" w14:textId="77777777" w:rsidR="00533CE6" w:rsidRPr="009E4FCA" w:rsidRDefault="00533CE6" w:rsidP="00533CE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0B027A" w14:textId="77777777" w:rsidR="00533CE6" w:rsidRPr="009E4FCA" w:rsidRDefault="00533CE6" w:rsidP="00533CE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76AC621" w14:textId="77777777" w:rsidR="00533CE6" w:rsidRPr="009E4FCA" w:rsidRDefault="00533CE6" w:rsidP="00533CE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2"/>
      </w:r>
    </w:p>
    <w:p w14:paraId="363FC897" w14:textId="77777777" w:rsidR="00533CE6" w:rsidRPr="009E4FCA" w:rsidRDefault="00533CE6" w:rsidP="00533CE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7FF1236" w14:textId="77777777" w:rsidR="00533CE6" w:rsidRPr="009E4FCA" w:rsidRDefault="00533CE6" w:rsidP="00533CE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1F6A74CA" w14:textId="4709D0A1" w:rsidR="00533CE6" w:rsidRPr="009E4FCA" w:rsidRDefault="00533CE6" w:rsidP="00533CE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</w:t>
      </w:r>
      <w:r w:rsidR="00C01FF5" w:rsidRPr="009E4FCA">
        <w:rPr>
          <w:rFonts w:asciiTheme="minorHAnsi" w:hAnsiTheme="minorHAnsi" w:cstheme="minorHAnsi"/>
          <w:sz w:val="24"/>
          <w:szCs w:val="24"/>
        </w:rPr>
        <w:t>do</w:t>
      </w:r>
      <w:r w:rsidR="009E4FCA" w:rsidRPr="009E4FCA">
        <w:rPr>
          <w:rFonts w:asciiTheme="minorHAnsi" w:hAnsiTheme="minorHAnsi" w:cstheme="minorHAnsi"/>
          <w:sz w:val="24"/>
          <w:szCs w:val="24"/>
        </w:rPr>
        <w:t xml:space="preserve"> udzielenia pomocy żywnościowej  w ramach Programu Operacyjnego Pomoc Żywnościowa 2014-2020 (PO PŻ), współfinansowanego ze środków Europejskiego Funduszu Pomocy Najbardziej Potrzebującym</w:t>
      </w:r>
      <w:r w:rsidR="00956B85">
        <w:rPr>
          <w:rFonts w:asciiTheme="minorHAnsi" w:hAnsiTheme="minorHAnsi" w:cstheme="minorHAnsi"/>
          <w:sz w:val="24"/>
          <w:szCs w:val="24"/>
        </w:rPr>
        <w:t xml:space="preserve"> i jest </w:t>
      </w:r>
      <w:r w:rsidR="00956B85"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20F34AF" w14:textId="435D5B9E" w:rsidR="00533CE6" w:rsidRPr="009E4FCA" w:rsidRDefault="00533CE6" w:rsidP="00533CE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</w:t>
      </w:r>
      <w:r w:rsidR="007242E8"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c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="004B049F"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(RODO)</w:t>
      </w:r>
      <w:r w:rsidR="007242E8"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- </w:t>
      </w:r>
      <w:r w:rsidR="00CE4126"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="00CE4126"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="00CE4126"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 w:rsidR="00956B85">
        <w:rPr>
          <w:rFonts w:asciiTheme="minorHAnsi" w:hAnsiTheme="minorHAnsi" w:cstheme="minorHAnsi"/>
          <w:sz w:val="24"/>
          <w:szCs w:val="24"/>
        </w:rPr>
        <w:br/>
      </w:r>
      <w:r w:rsidR="00CE4126"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 w:rsidR="00F97A2A">
        <w:rPr>
          <w:rFonts w:asciiTheme="minorHAnsi" w:hAnsiTheme="minorHAnsi" w:cstheme="minorHAnsi"/>
          <w:sz w:val="24"/>
          <w:szCs w:val="24"/>
        </w:rPr>
        <w:t xml:space="preserve"> </w:t>
      </w:r>
      <w:r w:rsidR="00F97A2A"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 w:rsidR="00F97A2A">
        <w:rPr>
          <w:rFonts w:asciiTheme="minorHAnsi" w:hAnsiTheme="minorHAnsi" w:cstheme="minorHAnsi"/>
          <w:sz w:val="24"/>
          <w:szCs w:val="24"/>
        </w:rPr>
        <w:t xml:space="preserve"> </w:t>
      </w:r>
      <w:r w:rsidR="00CE4126" w:rsidRPr="009E4FCA">
        <w:rPr>
          <w:rFonts w:asciiTheme="minorHAnsi" w:hAnsiTheme="minorHAnsi" w:cstheme="minorHAnsi"/>
          <w:sz w:val="24"/>
          <w:szCs w:val="24"/>
        </w:rPr>
        <w:t>o pomocy społecznej</w:t>
      </w:r>
      <w:r w:rsidR="00CE4126">
        <w:rPr>
          <w:rFonts w:asciiTheme="minorHAnsi" w:hAnsiTheme="minorHAnsi" w:cstheme="minorHAnsi"/>
          <w:sz w:val="24"/>
          <w:szCs w:val="24"/>
        </w:rPr>
        <w:t>.</w:t>
      </w:r>
      <w:r w:rsidR="00CE4126" w:rsidRPr="009E4FCA">
        <w:rPr>
          <w:rFonts w:asciiTheme="minorHAnsi" w:hAnsiTheme="minorHAnsi" w:cstheme="minorHAnsi"/>
          <w:sz w:val="24"/>
          <w:szCs w:val="24"/>
        </w:rPr>
        <w:t xml:space="preserve"> </w:t>
      </w:r>
      <w:r w:rsidR="00CE412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909B398" w14:textId="07D15ACB" w:rsidR="004B049F" w:rsidRPr="009E4FCA" w:rsidRDefault="004B049F" w:rsidP="00533CE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 w:rsidR="00D9112C"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="00F97A2A"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 w:rsidR="009E4FCA"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 w:rsidR="009E4FCA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E4FCA"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E4FCA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 w:rsidR="00956B85"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 w:rsidR="009E4FCA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</w:t>
      </w:r>
      <w:r w:rsidR="00A16B44"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g RODO</w:t>
      </w:r>
      <w:r w:rsidR="00956B85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C650C78" w14:textId="77777777" w:rsidR="00533CE6" w:rsidRPr="009E4FCA" w:rsidRDefault="00533CE6" w:rsidP="00533CE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B9C2AD7" w14:textId="77777777" w:rsidR="00533CE6" w:rsidRPr="009E4FCA" w:rsidRDefault="00533CE6" w:rsidP="00533CE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71244C60" w14:textId="77777777" w:rsidR="00533CE6" w:rsidRPr="009E4FCA" w:rsidRDefault="00533CE6" w:rsidP="00533CE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1892E9A7" w14:textId="4CF73A64" w:rsidR="00533CE6" w:rsidRDefault="00533CE6" w:rsidP="00533CE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4387DA15" w14:textId="4DC6239B" w:rsidR="00EB53A3" w:rsidRDefault="00EB53A3" w:rsidP="00533CE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4550D231" w14:textId="77777777" w:rsidR="00EB53A3" w:rsidRPr="009E4FCA" w:rsidRDefault="00EB53A3" w:rsidP="00533CE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71A5900" w14:textId="77777777" w:rsidR="00533CE6" w:rsidRPr="009E4FCA" w:rsidRDefault="00533CE6" w:rsidP="00533CE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8D52AB8" w14:textId="77777777" w:rsidR="00533CE6" w:rsidRPr="009E4FCA" w:rsidRDefault="00533CE6" w:rsidP="00533CE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Okres przechowywania danych</w:t>
      </w:r>
    </w:p>
    <w:p w14:paraId="14D4A6E5" w14:textId="77777777" w:rsidR="00533CE6" w:rsidRPr="009E4FCA" w:rsidRDefault="00533CE6" w:rsidP="00533CE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3D134EB2" w14:textId="77777777" w:rsidR="00533CE6" w:rsidRPr="009E4FCA" w:rsidRDefault="00533CE6" w:rsidP="00533CE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8BEE2A6" w14:textId="77777777" w:rsidR="00533CE6" w:rsidRPr="009E4FCA" w:rsidRDefault="00533CE6" w:rsidP="00533CE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E09C7EE" w14:textId="77777777" w:rsidR="00533CE6" w:rsidRPr="009E4FCA" w:rsidRDefault="00533CE6" w:rsidP="00533CE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847D632" w14:textId="77777777" w:rsidR="00533CE6" w:rsidRPr="009E4FCA" w:rsidRDefault="00533CE6" w:rsidP="00533CE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16F102C0" w14:textId="77777777" w:rsidR="00533CE6" w:rsidRPr="009E4FCA" w:rsidRDefault="00533CE6" w:rsidP="00533CE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7033746" w14:textId="77777777" w:rsidR="00533CE6" w:rsidRPr="009E4FCA" w:rsidRDefault="00533CE6" w:rsidP="00533CE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116C42C3" w14:textId="77777777" w:rsidR="00533CE6" w:rsidRPr="009E4FCA" w:rsidRDefault="00533CE6" w:rsidP="00533CE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0149ED83" w14:textId="77777777" w:rsidR="00533CE6" w:rsidRPr="009E4FCA" w:rsidRDefault="00533CE6" w:rsidP="00533CE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C2976B0" w14:textId="77777777" w:rsidR="00533CE6" w:rsidRPr="009E4FCA" w:rsidRDefault="00533CE6" w:rsidP="00533CE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2DBAE4FA" w14:textId="42050B2D" w:rsidR="00533CE6" w:rsidRPr="009E4FCA" w:rsidRDefault="00533CE6" w:rsidP="00533CE6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1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="00F64FD7"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</w:t>
      </w:r>
      <w:r w:rsidR="004B049F"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, o którym mowa w art. 134m ust. 1 i 2 ustawy o pomocy społecznej </w:t>
      </w:r>
      <w:r w:rsidR="005F5122"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ciążącego na administratorze w </w:t>
      </w:r>
      <w:r w:rsidR="004B049F"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związku z </w:t>
      </w:r>
      <w:r w:rsidR="00956B8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="00B07B09"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89F9E2E" w14:textId="77777777" w:rsidR="00705B2B" w:rsidRPr="009E4FCA" w:rsidRDefault="00601EC0">
      <w:pPr>
        <w:rPr>
          <w:rFonts w:asciiTheme="minorHAnsi" w:hAnsiTheme="minorHAnsi" w:cstheme="minorHAnsi"/>
          <w:sz w:val="24"/>
          <w:szCs w:val="24"/>
        </w:rPr>
      </w:pPr>
    </w:p>
    <w:sectPr w:rsidR="00705B2B" w:rsidRPr="009E4FCA" w:rsidSect="00533CE6">
      <w:headerReference w:type="default" r:id="rId7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71C8" w14:textId="77777777" w:rsidR="00B609B1" w:rsidRDefault="00B609B1" w:rsidP="00533CE6">
      <w:pPr>
        <w:spacing w:after="0" w:line="240" w:lineRule="auto"/>
      </w:pPr>
      <w:r>
        <w:separator/>
      </w:r>
    </w:p>
  </w:endnote>
  <w:endnote w:type="continuationSeparator" w:id="0">
    <w:p w14:paraId="3427447F" w14:textId="77777777" w:rsidR="00B609B1" w:rsidRDefault="00B609B1" w:rsidP="0053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34CB" w14:textId="77777777" w:rsidR="00B609B1" w:rsidRDefault="00B609B1" w:rsidP="00533CE6">
      <w:pPr>
        <w:spacing w:after="0" w:line="240" w:lineRule="auto"/>
      </w:pPr>
      <w:r>
        <w:separator/>
      </w:r>
    </w:p>
  </w:footnote>
  <w:footnote w:type="continuationSeparator" w:id="0">
    <w:p w14:paraId="78A51CAD" w14:textId="77777777" w:rsidR="00B609B1" w:rsidRDefault="00B609B1" w:rsidP="00533CE6">
      <w:pPr>
        <w:spacing w:after="0" w:line="240" w:lineRule="auto"/>
      </w:pPr>
      <w:r>
        <w:continuationSeparator/>
      </w:r>
    </w:p>
  </w:footnote>
  <w:footnote w:id="1">
    <w:p w14:paraId="75EF2225" w14:textId="77777777" w:rsidR="00533CE6" w:rsidRPr="00753258" w:rsidRDefault="00533CE6" w:rsidP="00533CE6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</w:p>
  </w:footnote>
  <w:footnote w:id="2">
    <w:p w14:paraId="71FDED65" w14:textId="77777777" w:rsidR="00533CE6" w:rsidRDefault="00533CE6" w:rsidP="00533CE6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3510"/>
      <w:gridCol w:w="3402"/>
    </w:tblGrid>
    <w:tr w:rsidR="008A61C9" w:rsidRPr="00121B2F" w14:paraId="473D1C81" w14:textId="77777777" w:rsidTr="00F761BB">
      <w:tc>
        <w:tcPr>
          <w:tcW w:w="2376" w:type="dxa"/>
        </w:tcPr>
        <w:p w14:paraId="7E28082A" w14:textId="77777777" w:rsidR="008A61C9" w:rsidRDefault="008A61C9" w:rsidP="008A61C9">
          <w:pPr>
            <w:rPr>
              <w:rFonts w:ascii="Century" w:hAnsi="Century"/>
              <w:sz w:val="16"/>
              <w:szCs w:val="16"/>
            </w:rPr>
          </w:pPr>
        </w:p>
        <w:p w14:paraId="60CE29CB" w14:textId="77777777" w:rsidR="008A61C9" w:rsidRPr="00121B2F" w:rsidRDefault="008A61C9" w:rsidP="008A61C9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14:paraId="6026385F" w14:textId="77777777" w:rsidR="008A61C9" w:rsidRPr="00121B2F" w:rsidRDefault="008A61C9" w:rsidP="008A61C9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14:paraId="354D765E" w14:textId="77777777" w:rsidR="008A61C9" w:rsidRPr="00121B2F" w:rsidRDefault="008A61C9" w:rsidP="008A61C9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77C2D687" w14:textId="1FD87166" w:rsidR="008A61C9" w:rsidRPr="00121B2F" w:rsidRDefault="008A61C9" w:rsidP="008A61C9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  <w:r>
            <w:rPr>
              <w:rFonts w:ascii="Century" w:hAnsi="Century"/>
              <w:iCs/>
              <w:noProof/>
              <w:spacing w:val="24"/>
              <w:sz w:val="16"/>
              <w:szCs w:val="16"/>
            </w:rPr>
            <w:object w:dxaOrig="1440" w:dyaOrig="1440" w14:anchorId="7B378F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15pt;margin-top:1.7pt;width:38.2pt;height:43.6pt;z-index:251660288;visibility:visible;mso-wrap-edited:f;mso-position-horizontal-relative:text;mso-position-vertical-relative:text">
                <v:imagedata r:id="rId1" o:title=""/>
              </v:shape>
              <o:OLEObject Type="Embed" ProgID="Word.Picture.8" ShapeID="_x0000_s2049" DrawAspect="Content" ObjectID="_1681187808" r:id="rId2"/>
            </w:object>
          </w:r>
        </w:p>
        <w:p w14:paraId="08ACE5D8" w14:textId="75C42165" w:rsidR="008A61C9" w:rsidRPr="007D67FB" w:rsidRDefault="008A61C9" w:rsidP="008A61C9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Rodziny</w:t>
          </w:r>
        </w:p>
        <w:p w14:paraId="6BFA390D" w14:textId="77777777" w:rsidR="008A61C9" w:rsidRPr="00121B2F" w:rsidRDefault="008A61C9" w:rsidP="008A61C9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402" w:type="dxa"/>
        </w:tcPr>
        <w:p w14:paraId="796BA0A7" w14:textId="77777777" w:rsidR="008A61C9" w:rsidRPr="00121B2F" w:rsidRDefault="008A61C9" w:rsidP="008A61C9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0E7B6C77" wp14:editId="2FFCBE6A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0FF2D77" w14:textId="77777777" w:rsidR="008A61C9" w:rsidRPr="00121B2F" w:rsidRDefault="008A61C9" w:rsidP="008A61C9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87FFF61" w14:textId="77777777" w:rsidR="008A61C9" w:rsidRPr="00121B2F" w:rsidRDefault="008A61C9" w:rsidP="008A61C9">
          <w:pPr>
            <w:rPr>
              <w:rFonts w:ascii="Century" w:hAnsi="Century"/>
              <w:sz w:val="14"/>
              <w:szCs w:val="14"/>
            </w:rPr>
          </w:pPr>
        </w:p>
        <w:p w14:paraId="7174FB36" w14:textId="77777777" w:rsidR="008A61C9" w:rsidRPr="00121B2F" w:rsidRDefault="008A61C9" w:rsidP="008A61C9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2FD631B1" w14:textId="77777777" w:rsidR="008A61C9" w:rsidRPr="00121B2F" w:rsidRDefault="008A61C9" w:rsidP="008A61C9">
          <w:pPr>
            <w:rPr>
              <w:rFonts w:asciiTheme="minorHAnsi" w:hAnsiTheme="minorHAns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29518B84" w14:textId="0C43CB3C" w:rsidR="00D039DE" w:rsidRDefault="00601EC0" w:rsidP="001C5B86">
    <w:pPr>
      <w:pStyle w:val="Nagwek"/>
      <w:ind w:right="3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E6"/>
    <w:rsid w:val="000E3DA8"/>
    <w:rsid w:val="00125281"/>
    <w:rsid w:val="001825DE"/>
    <w:rsid w:val="00183F57"/>
    <w:rsid w:val="002B2A95"/>
    <w:rsid w:val="00321FE0"/>
    <w:rsid w:val="003B4527"/>
    <w:rsid w:val="004539C2"/>
    <w:rsid w:val="004B049F"/>
    <w:rsid w:val="004D3C44"/>
    <w:rsid w:val="00533CE6"/>
    <w:rsid w:val="005F5122"/>
    <w:rsid w:val="00601EC0"/>
    <w:rsid w:val="006038F1"/>
    <w:rsid w:val="00687E4E"/>
    <w:rsid w:val="006E620C"/>
    <w:rsid w:val="006E6B48"/>
    <w:rsid w:val="006F59AE"/>
    <w:rsid w:val="007242E8"/>
    <w:rsid w:val="007928E7"/>
    <w:rsid w:val="007959D7"/>
    <w:rsid w:val="007D2F71"/>
    <w:rsid w:val="008A61C9"/>
    <w:rsid w:val="008D21BA"/>
    <w:rsid w:val="00956B85"/>
    <w:rsid w:val="009E4FCA"/>
    <w:rsid w:val="00A16B44"/>
    <w:rsid w:val="00A54C96"/>
    <w:rsid w:val="00AC157D"/>
    <w:rsid w:val="00B07B09"/>
    <w:rsid w:val="00B609B1"/>
    <w:rsid w:val="00C01FF5"/>
    <w:rsid w:val="00CC62CA"/>
    <w:rsid w:val="00CE4126"/>
    <w:rsid w:val="00D9112C"/>
    <w:rsid w:val="00EB53A3"/>
    <w:rsid w:val="00EE3FC6"/>
    <w:rsid w:val="00F64FD7"/>
    <w:rsid w:val="00F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E1D433"/>
  <w15:chartTrackingRefBased/>
  <w15:docId w15:val="{AE609846-0E80-4056-B4F9-2FFDAE1A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CE6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33C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CE6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rsid w:val="00533CE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CE6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3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CE6"/>
    <w:rPr>
      <w:rFonts w:ascii="Calibri" w:eastAsia="Times New Roman" w:hAnsi="Calibri" w:cs="Calibri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3C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3CE6"/>
    <w:rPr>
      <w:rFonts w:ascii="Calibri" w:eastAsia="Times New Roman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533CE6"/>
    <w:pPr>
      <w:spacing w:after="0" w:line="240" w:lineRule="auto"/>
      <w:ind w:left="720"/>
    </w:pPr>
    <w:rPr>
      <w:rFonts w:eastAsia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7E4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E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E4E"/>
    <w:rPr>
      <w:rFonts w:ascii="Calibri" w:eastAsia="Times New Roman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E4E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A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D4FA7-A55A-4F34-8357-9FD853AB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Olga Richter</cp:lastModifiedBy>
  <cp:revision>4</cp:revision>
  <dcterms:created xsi:type="dcterms:W3CDTF">2021-04-29T05:35:00Z</dcterms:created>
  <dcterms:modified xsi:type="dcterms:W3CDTF">2021-04-29T05:50:00Z</dcterms:modified>
</cp:coreProperties>
</file>