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85362" w14:textId="77777777" w:rsidR="00000000" w:rsidRPr="005D0BB4" w:rsidRDefault="00000000" w:rsidP="005D0BB4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5D0BB4">
        <w:rPr>
          <w:rFonts w:ascii="Arial" w:hAnsi="Arial" w:cs="Arial"/>
          <w:sz w:val="24"/>
          <w:szCs w:val="24"/>
        </w:rPr>
        <w:t xml:space="preserve">Warszawa, </w:t>
      </w:r>
      <w:bookmarkStart w:id="0" w:name="ezdDataPodpisu"/>
      <w:r w:rsidRPr="005D0BB4">
        <w:rPr>
          <w:rFonts w:ascii="Arial" w:hAnsi="Arial" w:cs="Arial"/>
          <w:sz w:val="24"/>
          <w:szCs w:val="24"/>
        </w:rPr>
        <w:t>31 lipca 2026</w:t>
      </w:r>
      <w:bookmarkEnd w:id="0"/>
      <w:r w:rsidRPr="005D0BB4">
        <w:rPr>
          <w:rFonts w:ascii="Arial" w:hAnsi="Arial" w:cs="Arial"/>
          <w:sz w:val="24"/>
          <w:szCs w:val="24"/>
        </w:rPr>
        <w:t xml:space="preserve"> r.</w:t>
      </w:r>
    </w:p>
    <w:p w14:paraId="4473D3BB" w14:textId="77777777" w:rsidR="00000000" w:rsidRPr="005D0BB4" w:rsidRDefault="00000000" w:rsidP="005D0BB4">
      <w:pPr>
        <w:spacing w:after="120" w:line="312" w:lineRule="auto"/>
        <w:rPr>
          <w:rFonts w:ascii="Arial" w:hAnsi="Arial" w:cs="Arial"/>
          <w:sz w:val="24"/>
          <w:szCs w:val="24"/>
        </w:rPr>
      </w:pPr>
      <w:bookmarkStart w:id="1" w:name="ezdSprawaZnak"/>
      <w:r w:rsidRPr="005D0BB4">
        <w:rPr>
          <w:rFonts w:ascii="Arial" w:hAnsi="Arial" w:cs="Arial"/>
          <w:sz w:val="24"/>
          <w:szCs w:val="24"/>
        </w:rPr>
        <w:t>DOOŚ-WDŚII.420.14.2025</w:t>
      </w:r>
      <w:bookmarkEnd w:id="1"/>
      <w:r w:rsidRPr="005D0BB4">
        <w:rPr>
          <w:rFonts w:ascii="Arial" w:hAnsi="Arial" w:cs="Arial"/>
          <w:sz w:val="24"/>
          <w:szCs w:val="24"/>
        </w:rPr>
        <w:t>.</w:t>
      </w:r>
      <w:bookmarkStart w:id="2" w:name="ezdAutorInicjaly"/>
      <w:bookmarkStart w:id="3" w:name="ezdAtrybut_ezdAutorInicjaly"/>
      <w:r w:rsidRPr="005D0BB4">
        <w:rPr>
          <w:rFonts w:ascii="Arial" w:hAnsi="Arial" w:cs="Arial"/>
          <w:sz w:val="24"/>
          <w:szCs w:val="24"/>
        </w:rPr>
        <w:t>AWT</w:t>
      </w:r>
      <w:bookmarkEnd w:id="2"/>
      <w:bookmarkEnd w:id="3"/>
      <w:r w:rsidRPr="005D0BB4">
        <w:rPr>
          <w:rFonts w:ascii="Arial" w:hAnsi="Arial" w:cs="Arial"/>
          <w:sz w:val="24"/>
          <w:szCs w:val="24"/>
        </w:rPr>
        <w:t>.</w:t>
      </w:r>
      <w:r w:rsidRPr="005D0BB4">
        <w:rPr>
          <w:rFonts w:ascii="Arial" w:hAnsi="Arial" w:cs="Arial"/>
          <w:sz w:val="24"/>
          <w:szCs w:val="24"/>
        </w:rPr>
        <w:t>3</w:t>
      </w:r>
    </w:p>
    <w:p w14:paraId="2A8E93F6" w14:textId="77777777" w:rsidR="00000000" w:rsidRPr="005D0BB4" w:rsidRDefault="00000000" w:rsidP="005D0BB4">
      <w:pPr>
        <w:spacing w:after="120" w:line="312" w:lineRule="auto"/>
        <w:rPr>
          <w:rFonts w:ascii="Arial" w:hAnsi="Arial" w:cs="Arial"/>
          <w:sz w:val="24"/>
          <w:szCs w:val="24"/>
        </w:rPr>
      </w:pPr>
    </w:p>
    <w:p w14:paraId="3ACF14D7" w14:textId="77777777" w:rsidR="00000000" w:rsidRPr="005D0BB4" w:rsidRDefault="00000000" w:rsidP="005D0BB4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5D0BB4">
        <w:rPr>
          <w:rFonts w:ascii="Arial" w:hAnsi="Arial" w:cs="Arial"/>
          <w:color w:val="000000"/>
          <w:sz w:val="24"/>
          <w:szCs w:val="24"/>
        </w:rPr>
        <w:t>ZAWIADOMIENIE</w:t>
      </w:r>
    </w:p>
    <w:p w14:paraId="355F5918" w14:textId="77777777" w:rsidR="00000000" w:rsidRPr="005D0BB4" w:rsidRDefault="00000000" w:rsidP="005D0BB4">
      <w:pPr>
        <w:suppressAutoHyphens/>
        <w:spacing w:after="120" w:line="312" w:lineRule="auto"/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</w:pPr>
      <w:r w:rsidRPr="005D0B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Generalny Dyrektor Ochrony Środowiska zawiadamia, że w prowadzonym postępowaniu odwoławczym od decyzji Regionalnego Dyrektora Ochrony Środowiska w Olsztynie z 28 maja 2025 r., znak: WOOŚ.420.7.2025.MK.7, o odmowie zgody na realizację przedsięwzięcia pod nazwą: „</w:t>
      </w:r>
      <w:r w:rsidRPr="005D0BB4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>Budowa i eksploatacja farmy wiatrowej Gąsiorowo-Gardyny o łącznej mocy do 20,7 MW w obrębie Gąsiorowo, gmina Działdowo oraz w obrębie Dziurdziewo, gmina Kozłowo w województwie warmińsko-mazurskim”</w:t>
      </w:r>
      <w:r w:rsidRPr="005D0BB4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, </w:t>
      </w:r>
      <w:r w:rsidRPr="005D0BB4">
        <w:rPr>
          <w:rFonts w:ascii="Arial" w:eastAsia="Times New Roman" w:hAnsi="Arial" w:cs="Arial"/>
          <w:sz w:val="24"/>
          <w:szCs w:val="24"/>
          <w:lang w:eastAsia="pl-PL"/>
        </w:rPr>
        <w:t>zgromadzony został cały materiał dowodowy.</w:t>
      </w:r>
    </w:p>
    <w:p w14:paraId="25E9B128" w14:textId="77777777" w:rsidR="00000000" w:rsidRPr="005D0BB4" w:rsidRDefault="00000000" w:rsidP="005D0BB4">
      <w:pPr>
        <w:suppressAutoHyphens/>
        <w:spacing w:after="12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Strony postępowania mogą zapoznać się z aktami sprawy, a przed wydaniem decyzji kończącej postępowanie wypowiedzieć się co do zebranych dowodów i materiałów oraz zgłoszonych żądań. </w:t>
      </w:r>
      <w:r w:rsidRPr="005D0BB4">
        <w:rPr>
          <w:rFonts w:ascii="Arial" w:eastAsia="Times New Roman" w:hAnsi="Arial" w:cs="Arial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5D0B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Al. Jerozolimskich 136</w:t>
      </w:r>
      <w:r w:rsidRPr="005D0BB4">
        <w:rPr>
          <w:rFonts w:ascii="Arial" w:eastAsia="Times New Roman" w:hAnsi="Arial" w:cs="Arial"/>
          <w:sz w:val="24"/>
          <w:szCs w:val="24"/>
          <w:lang w:eastAsia="pl-PL"/>
        </w:rPr>
        <w:t xml:space="preserve">, po uprzednim uzgodnieniu terminu pod numerem telefonu 22 120 29 50. </w:t>
      </w:r>
    </w:p>
    <w:p w14:paraId="113E114B" w14:textId="77777777" w:rsidR="00000000" w:rsidRPr="005D0BB4" w:rsidRDefault="00000000" w:rsidP="005D0BB4">
      <w:pPr>
        <w:suppressAutoHyphens/>
        <w:spacing w:after="12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Decyzja kończąca postępowanie zostanie wydana nie wcześniej niż po upływie </w:t>
      </w:r>
      <w:r w:rsidRPr="005D0B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siedmiu dni od dnia doręczenia niniejszego zawiadomienia.</w:t>
      </w:r>
    </w:p>
    <w:p w14:paraId="152A21D9" w14:textId="77777777" w:rsidR="00000000" w:rsidRPr="005D0BB4" w:rsidRDefault="00000000" w:rsidP="005D0BB4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5D0BB4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1EE4F3" wp14:editId="7342114C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E0110" w14:textId="77777777" w:rsidR="00000000" w:rsidRPr="005D0BB4" w:rsidRDefault="00000000" w:rsidP="005D0BB4">
                            <w:pPr>
                              <w:spacing w:after="0"/>
                              <w:ind w:left="-142" w:right="-17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D0BB4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Z upoważnienia </w:t>
                            </w:r>
                          </w:p>
                          <w:p w14:paraId="727BB36D" w14:textId="77777777" w:rsidR="00000000" w:rsidRPr="005D0BB4" w:rsidRDefault="00000000" w:rsidP="005D0BB4">
                            <w:pPr>
                              <w:ind w:left="-142" w:right="-17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D0BB4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0E9F5D1A" w14:textId="77777777" w:rsidR="00000000" w:rsidRPr="005D0BB4" w:rsidRDefault="00000000" w:rsidP="005D0BB4">
                            <w:pPr>
                              <w:pStyle w:val="menfont"/>
                              <w:spacing w:line="276" w:lineRule="auto"/>
                              <w:ind w:left="-142"/>
                              <w:rPr>
                                <w:smallCaps/>
                              </w:rPr>
                            </w:pPr>
                            <w:bookmarkStart w:id="4" w:name="ezdPracownikPodpisNazwa"/>
                            <w:r w:rsidRPr="005D0BB4">
                              <w:rPr>
                                <w:smallCaps/>
                              </w:rPr>
                              <w:t>Katarzyna Bińkowska</w:t>
                            </w:r>
                            <w:bookmarkEnd w:id="4"/>
                          </w:p>
                          <w:p w14:paraId="12C375B5" w14:textId="77777777" w:rsidR="00000000" w:rsidRPr="005D0BB4" w:rsidRDefault="00000000" w:rsidP="005D0BB4">
                            <w:pPr>
                              <w:pStyle w:val="menfont"/>
                              <w:spacing w:line="276" w:lineRule="auto"/>
                              <w:ind w:left="-142"/>
                            </w:pPr>
                            <w:bookmarkStart w:id="5" w:name="ezdPracownikPodpisStanowisko"/>
                            <w:r w:rsidRPr="005D0BB4">
                              <w:t>Naczelnik Wydziału</w:t>
                            </w:r>
                            <w:bookmarkEnd w:id="5"/>
                          </w:p>
                          <w:p w14:paraId="6F874A43" w14:textId="77777777" w:rsidR="00000000" w:rsidRPr="005D0BB4" w:rsidRDefault="00000000" w:rsidP="005D0BB4">
                            <w:pPr>
                              <w:pStyle w:val="menfont"/>
                              <w:spacing w:line="276" w:lineRule="auto"/>
                              <w:ind w:left="-142"/>
                            </w:pPr>
                            <w:bookmarkStart w:id="6" w:name="ezdPracownikWydzialNazwa"/>
                            <w:r w:rsidRPr="005D0BB4">
                              <w:t>Departament Ocen Oddziaływania na Środowisko</w:t>
                            </w:r>
                            <w:bookmarkEnd w:id="6"/>
                          </w:p>
                          <w:p w14:paraId="3438DE4F" w14:textId="77777777" w:rsidR="00000000" w:rsidRPr="005D0BB4" w:rsidRDefault="00000000" w:rsidP="005D0BB4">
                            <w:pPr>
                              <w:pStyle w:val="menfont"/>
                              <w:spacing w:line="276" w:lineRule="auto"/>
                              <w:ind w:left="-142"/>
                            </w:pPr>
                            <w:r w:rsidRPr="005D0BB4">
                              <w:rPr>
                                <w:color w:val="7F7F7F" w:themeColor="text1" w:themeTint="80"/>
                              </w:rPr>
                              <w:t>/ – podpisano cyfrowo –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1EE4F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73FE0110" w14:textId="77777777" w:rsidR="00000000" w:rsidRPr="005D0BB4" w:rsidRDefault="00000000" w:rsidP="005D0BB4">
                      <w:pPr>
                        <w:spacing w:after="0"/>
                        <w:ind w:left="-142" w:right="-17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5D0BB4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Z upoważnienia </w:t>
                      </w:r>
                    </w:p>
                    <w:p w14:paraId="727BB36D" w14:textId="77777777" w:rsidR="00000000" w:rsidRPr="005D0BB4" w:rsidRDefault="00000000" w:rsidP="005D0BB4">
                      <w:pPr>
                        <w:ind w:left="-142" w:right="-17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5D0BB4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0E9F5D1A" w14:textId="77777777" w:rsidR="00000000" w:rsidRPr="005D0BB4" w:rsidRDefault="00000000" w:rsidP="005D0BB4">
                      <w:pPr>
                        <w:pStyle w:val="menfont"/>
                        <w:spacing w:line="276" w:lineRule="auto"/>
                        <w:ind w:left="-142"/>
                        <w:rPr>
                          <w:smallCaps/>
                        </w:rPr>
                      </w:pPr>
                      <w:bookmarkStart w:id="7" w:name="ezdPracownikPodpisNazwa"/>
                      <w:r w:rsidRPr="005D0BB4">
                        <w:rPr>
                          <w:smallCaps/>
                        </w:rPr>
                        <w:t>Katarzyna Bińkowska</w:t>
                      </w:r>
                      <w:bookmarkEnd w:id="7"/>
                    </w:p>
                    <w:p w14:paraId="12C375B5" w14:textId="77777777" w:rsidR="00000000" w:rsidRPr="005D0BB4" w:rsidRDefault="00000000" w:rsidP="005D0BB4">
                      <w:pPr>
                        <w:pStyle w:val="menfont"/>
                        <w:spacing w:line="276" w:lineRule="auto"/>
                        <w:ind w:left="-142"/>
                      </w:pPr>
                      <w:bookmarkStart w:id="8" w:name="ezdPracownikPodpisStanowisko"/>
                      <w:r w:rsidRPr="005D0BB4">
                        <w:t>Naczelnik Wydziału</w:t>
                      </w:r>
                      <w:bookmarkEnd w:id="8"/>
                    </w:p>
                    <w:p w14:paraId="6F874A43" w14:textId="77777777" w:rsidR="00000000" w:rsidRPr="005D0BB4" w:rsidRDefault="00000000" w:rsidP="005D0BB4">
                      <w:pPr>
                        <w:pStyle w:val="menfont"/>
                        <w:spacing w:line="276" w:lineRule="auto"/>
                        <w:ind w:left="-142"/>
                      </w:pPr>
                      <w:bookmarkStart w:id="9" w:name="ezdPracownikWydzialNazwa"/>
                      <w:r w:rsidRPr="005D0BB4">
                        <w:t>Departament Ocen Oddziaływania na Środowisko</w:t>
                      </w:r>
                      <w:bookmarkEnd w:id="9"/>
                    </w:p>
                    <w:p w14:paraId="3438DE4F" w14:textId="77777777" w:rsidR="00000000" w:rsidRPr="005D0BB4" w:rsidRDefault="00000000" w:rsidP="005D0BB4">
                      <w:pPr>
                        <w:pStyle w:val="menfont"/>
                        <w:spacing w:line="276" w:lineRule="auto"/>
                        <w:ind w:left="-142"/>
                      </w:pPr>
                      <w:r w:rsidRPr="005D0BB4">
                        <w:rPr>
                          <w:color w:val="7F7F7F" w:themeColor="text1" w:themeTint="80"/>
                        </w:rPr>
                        <w:t>/ – podpisano cyfrowo – 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C612CC5" w14:textId="77777777" w:rsidR="00000000" w:rsidRPr="005D0BB4" w:rsidRDefault="00000000" w:rsidP="005D0BB4">
      <w:pPr>
        <w:rPr>
          <w:sz w:val="24"/>
          <w:szCs w:val="24"/>
        </w:rPr>
      </w:pPr>
    </w:p>
    <w:p w14:paraId="06FF381E" w14:textId="77777777" w:rsidR="00000000" w:rsidRPr="005D0BB4" w:rsidRDefault="00000000" w:rsidP="005D0BB4">
      <w:pPr>
        <w:spacing w:after="120" w:line="312" w:lineRule="auto"/>
        <w:rPr>
          <w:rFonts w:ascii="Arial" w:hAnsi="Arial" w:cs="Arial"/>
          <w:sz w:val="24"/>
          <w:szCs w:val="24"/>
        </w:rPr>
      </w:pPr>
      <w:bookmarkStart w:id="10" w:name="_Hlk205579832"/>
      <w:r w:rsidRPr="005D0BB4">
        <w:rPr>
          <w:rFonts w:ascii="Arial" w:hAnsi="Arial" w:cs="Arial"/>
          <w:sz w:val="24"/>
          <w:szCs w:val="24"/>
        </w:rPr>
        <w:t>Zawiadomienie zostało upublicznione w terminie od ………………… do …………………</w:t>
      </w:r>
    </w:p>
    <w:p w14:paraId="0818935F" w14:textId="77777777" w:rsidR="00000000" w:rsidRPr="005D0BB4" w:rsidRDefault="00000000" w:rsidP="005D0BB4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5D0BB4">
        <w:rPr>
          <w:rFonts w:ascii="Arial" w:hAnsi="Arial" w:cs="Arial"/>
          <w:sz w:val="24"/>
          <w:szCs w:val="24"/>
        </w:rPr>
        <w:t>Pieczęć urzędu i podpis:</w:t>
      </w:r>
      <w:bookmarkEnd w:id="10"/>
    </w:p>
    <w:p w14:paraId="31DA4707" w14:textId="77777777" w:rsidR="00000000" w:rsidRPr="005D0BB4" w:rsidRDefault="00000000" w:rsidP="005D0BB4">
      <w:pPr>
        <w:suppressAutoHyphens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E3B521" w14:textId="77777777" w:rsidR="00000000" w:rsidRPr="005D0BB4" w:rsidRDefault="00000000" w:rsidP="005D0BB4">
      <w:pPr>
        <w:suppressAutoHyphens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3A887CF" w14:textId="77777777" w:rsidR="00000000" w:rsidRPr="005D0BB4" w:rsidRDefault="00000000" w:rsidP="005D0BB4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6EDB5A" w14:textId="77777777" w:rsidR="00000000" w:rsidRPr="005D0BB4" w:rsidRDefault="00000000" w:rsidP="005D0BB4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E1ECA7" w14:textId="77777777" w:rsidR="00000000" w:rsidRPr="005D0BB4" w:rsidRDefault="00000000" w:rsidP="005D0BB4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409E27" w14:textId="77777777" w:rsidR="00000000" w:rsidRPr="005D0BB4" w:rsidRDefault="00000000" w:rsidP="005D0BB4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5D0BB4">
        <w:rPr>
          <w:rFonts w:ascii="Arial" w:eastAsia="Times New Roman" w:hAnsi="Arial" w:cs="Arial"/>
          <w:sz w:val="24"/>
          <w:szCs w:val="24"/>
          <w:lang w:eastAsia="pl-PL"/>
        </w:rPr>
        <w:t>Art. 10 § 1 ustawy z dnia 14 czerwca 1960 r. – Kodeks postępowania administracyjnego (Dz. U. z 2025 r. poz. 1691), dalej k.p.a.: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5600360D" w14:textId="77777777" w:rsidR="00000000" w:rsidRPr="005D0BB4" w:rsidRDefault="00000000" w:rsidP="005D0BB4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D0BB4">
        <w:rPr>
          <w:rFonts w:ascii="Arial" w:eastAsia="Times New Roman" w:hAnsi="Arial" w:cs="Arial"/>
          <w:sz w:val="24"/>
          <w:szCs w:val="24"/>
          <w:lang w:eastAsia="pl-PL"/>
        </w:rPr>
        <w:t xml:space="preserve">Art. 49 § 1 </w:t>
      </w:r>
      <w:r w:rsidRPr="005D0BB4">
        <w:rPr>
          <w:rFonts w:ascii="Arial" w:eastAsia="Times New Roman" w:hAnsi="Arial" w:cs="Arial"/>
          <w:iCs/>
          <w:sz w:val="24"/>
          <w:szCs w:val="24"/>
          <w:lang w:eastAsia="pl-PL"/>
        </w:rPr>
        <w:t>k.p.a.:</w:t>
      </w:r>
      <w:r w:rsidRPr="005D0BB4">
        <w:rPr>
          <w:rFonts w:ascii="Arial" w:eastAsia="Times New Roman" w:hAnsi="Arial" w:cs="Arial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1268289" w14:textId="77777777" w:rsidR="00000000" w:rsidRPr="005D0BB4" w:rsidRDefault="00000000" w:rsidP="005D0BB4">
      <w:pPr>
        <w:pStyle w:val="Bezodstpw1"/>
        <w:spacing w:after="60"/>
        <w:rPr>
          <w:rFonts w:ascii="Arial" w:hAnsi="Arial" w:cs="Arial"/>
        </w:rPr>
      </w:pPr>
      <w:r w:rsidRPr="005D0BB4">
        <w:rPr>
          <w:rFonts w:ascii="Arial" w:hAnsi="Arial" w:cs="Arial"/>
        </w:rPr>
        <w:t xml:space="preserve">Art. 74 ust. 3 </w:t>
      </w:r>
      <w:r w:rsidRPr="005D0BB4">
        <w:rPr>
          <w:rFonts w:ascii="Arial" w:hAnsi="Arial" w:cs="Arial"/>
          <w:iCs/>
        </w:rPr>
        <w:t xml:space="preserve">ustawy z dnia 3 października 2008 r. o udostępnianiu informacji o środowisku i jego ochronie, udziale społeczeństwa w ochronie środowiska oraz o ocenach oddziaływania na środowisko (Dz. U. z 2026 r. poz. 670, ze zm.): </w:t>
      </w:r>
      <w:r w:rsidRPr="005D0BB4">
        <w:rPr>
          <w:rFonts w:ascii="Arial" w:hAnsi="Arial" w:cs="Aria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D6ABE9A" w14:textId="77777777" w:rsidR="00000000" w:rsidRPr="005D0BB4" w:rsidRDefault="00000000" w:rsidP="005D0BB4">
      <w:pPr>
        <w:rPr>
          <w:sz w:val="24"/>
          <w:szCs w:val="24"/>
        </w:rPr>
      </w:pPr>
    </w:p>
    <w:sectPr w:rsidR="00530116" w:rsidRPr="005D0BB4" w:rsidSect="00454CA9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48AC" w14:textId="77777777" w:rsidR="00A81C9C" w:rsidRDefault="00A81C9C">
      <w:pPr>
        <w:spacing w:after="0" w:line="240" w:lineRule="auto"/>
      </w:pPr>
      <w:r>
        <w:separator/>
      </w:r>
    </w:p>
  </w:endnote>
  <w:endnote w:type="continuationSeparator" w:id="0">
    <w:p w14:paraId="48E8A99F" w14:textId="77777777" w:rsidR="00A81C9C" w:rsidRDefault="00A8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AD87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C717B" w14:textId="77777777" w:rsidR="00A81C9C" w:rsidRDefault="00A81C9C">
      <w:pPr>
        <w:spacing w:after="0" w:line="240" w:lineRule="auto"/>
      </w:pPr>
      <w:r>
        <w:separator/>
      </w:r>
    </w:p>
  </w:footnote>
  <w:footnote w:type="continuationSeparator" w:id="0">
    <w:p w14:paraId="3C8A1203" w14:textId="77777777" w:rsidR="00A81C9C" w:rsidRDefault="00A81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27BC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53517F" w14:paraId="15B64A22" w14:textId="77777777" w:rsidTr="003E67BC">
      <w:trPr>
        <w:trHeight w:val="470"/>
      </w:trPr>
      <w:tc>
        <w:tcPr>
          <w:tcW w:w="4641" w:type="dxa"/>
          <w:vAlign w:val="center"/>
        </w:tcPr>
        <w:p w14:paraId="7B432F5E" w14:textId="77777777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ptab w:relativeTo="margin" w:alignment="left" w:leader="none"/>
          </w:r>
          <w:r>
            <w:rPr>
              <w:noProof/>
              <w:lang w:eastAsia="pl-PL"/>
            </w:rPr>
            <w:drawing>
              <wp:inline distT="0" distB="0" distL="0" distR="0" wp14:anchorId="5012CDAE" wp14:editId="7C697016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B7D14E5" w14:textId="77777777" w:rsidR="0000000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689776D2" w14:textId="77777777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0D46A6CA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17F"/>
    <w:rsid w:val="002156A2"/>
    <w:rsid w:val="0053517F"/>
    <w:rsid w:val="005D0BB4"/>
    <w:rsid w:val="00A8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D146"/>
  <w15:docId w15:val="{491EE4EB-98D5-4AEA-952A-80390855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301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49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8</cp:revision>
  <cp:lastPrinted>2010-12-24T09:23:00Z</cp:lastPrinted>
  <dcterms:created xsi:type="dcterms:W3CDTF">2026-03-27T07:08:00Z</dcterms:created>
  <dcterms:modified xsi:type="dcterms:W3CDTF">2026-07-31T11:23:00Z</dcterms:modified>
</cp:coreProperties>
</file>