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A3C682E" w14:textId="77777777" w:rsidR="008060D7" w:rsidRPr="004D1BBE" w:rsidRDefault="008060D7" w:rsidP="00CF789A">
      <w:pPr>
        <w:tabs>
          <w:tab w:val="right" w:pos="9639"/>
        </w:tabs>
        <w:spacing w:line="360" w:lineRule="auto"/>
        <w:jc w:val="right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 w:rsidR="004D1BBE"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CF789A">
        <w:rPr>
          <w:rFonts w:ascii="Arial" w:hAnsi="Arial" w:cs="Arial"/>
          <w:sz w:val="24"/>
          <w:szCs w:val="24"/>
        </w:rPr>
        <w:t>.</w:t>
      </w:r>
      <w:r w:rsidR="004D1BBE">
        <w:rPr>
          <w:sz w:val="16"/>
        </w:rPr>
        <w:tab/>
        <w:t>...............................................</w:t>
      </w:r>
      <w:r w:rsidR="00AC7D27">
        <w:rPr>
          <w:sz w:val="16"/>
        </w:rPr>
        <w:t>,</w:t>
      </w:r>
      <w:r w:rsidR="004D1BBE">
        <w:rPr>
          <w:sz w:val="16"/>
        </w:rPr>
        <w:t xml:space="preserve"> ......................</w:t>
      </w:r>
      <w:r w:rsidR="00005071">
        <w:rPr>
          <w:sz w:val="16"/>
        </w:rPr>
        <w:t>......</w:t>
      </w:r>
      <w:r w:rsidR="004D1BBE">
        <w:rPr>
          <w:sz w:val="16"/>
        </w:rPr>
        <w:t>....</w:t>
      </w:r>
    </w:p>
    <w:p w14:paraId="3A758FC4" w14:textId="77777777" w:rsidR="008060D7" w:rsidRPr="004D1BBE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0A4C34">
        <w:rPr>
          <w:rFonts w:ascii="Arial" w:hAnsi="Arial" w:cs="Arial"/>
          <w:sz w:val="24"/>
          <w:szCs w:val="24"/>
        </w:rPr>
        <w:tab/>
        <w:t xml:space="preserve">                                  </w:t>
      </w:r>
      <w:r w:rsidR="000A4C34" w:rsidRPr="000A4C34">
        <w:rPr>
          <w:rFonts w:ascii="Arial" w:hAnsi="Arial" w:cs="Arial"/>
        </w:rPr>
        <w:t>(miejscowość, data)</w:t>
      </w:r>
    </w:p>
    <w:p w14:paraId="4B1930FD" w14:textId="77777777" w:rsidR="008060D7" w:rsidRPr="004D1BBE" w:rsidRDefault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</w:p>
    <w:p w14:paraId="20792B22" w14:textId="77777777" w:rsidR="008060D7" w:rsidRPr="004D1BBE" w:rsidRDefault="00146110">
      <w:pPr>
        <w:ind w:left="708" w:firstLine="708"/>
        <w:rPr>
          <w:rFonts w:ascii="Arial" w:hAnsi="Arial" w:cs="Arial"/>
        </w:rPr>
      </w:pPr>
      <w:r w:rsidRPr="004D1BBE">
        <w:rPr>
          <w:rFonts w:ascii="Arial" w:hAnsi="Arial" w:cs="Arial"/>
        </w:rPr>
        <w:t>(inwestor</w:t>
      </w:r>
      <w:r w:rsidR="008060D7" w:rsidRPr="004D1BBE">
        <w:rPr>
          <w:rFonts w:ascii="Arial" w:hAnsi="Arial" w:cs="Arial"/>
        </w:rPr>
        <w:t>)</w:t>
      </w:r>
    </w:p>
    <w:p w14:paraId="63788D4B" w14:textId="77777777" w:rsidR="008060D7" w:rsidRPr="004D1BBE" w:rsidRDefault="008060D7">
      <w:pPr>
        <w:rPr>
          <w:rFonts w:ascii="Arial" w:hAnsi="Arial" w:cs="Arial"/>
        </w:rPr>
      </w:pPr>
    </w:p>
    <w:p w14:paraId="22D15D33" w14:textId="77777777" w:rsidR="00CD78BC" w:rsidRDefault="00D50D02">
      <w:pPr>
        <w:spacing w:line="360" w:lineRule="auto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..................................</w:t>
      </w:r>
      <w:r>
        <w:rPr>
          <w:rFonts w:ascii="Arial" w:hAnsi="Arial" w:cs="Arial"/>
          <w:sz w:val="24"/>
          <w:szCs w:val="24"/>
        </w:rPr>
        <w:t>..........................</w:t>
      </w:r>
      <w:r w:rsidRPr="004D1BBE">
        <w:rPr>
          <w:rFonts w:ascii="Arial" w:hAnsi="Arial" w:cs="Arial"/>
          <w:sz w:val="24"/>
          <w:szCs w:val="24"/>
        </w:rPr>
        <w:t>......</w:t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54F13708" w14:textId="77777777" w:rsidR="008060D7" w:rsidRPr="004D1BBE" w:rsidRDefault="00CD78BC" w:rsidP="002939B5">
      <w:pPr>
        <w:ind w:left="708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</w:rPr>
        <w:t xml:space="preserve">     </w:t>
      </w:r>
      <w:r w:rsidRPr="004D1BBE">
        <w:rPr>
          <w:rFonts w:ascii="Arial" w:hAnsi="Arial" w:cs="Arial"/>
        </w:rPr>
        <w:t>(</w:t>
      </w:r>
      <w:r>
        <w:rPr>
          <w:rFonts w:ascii="Arial" w:hAnsi="Arial" w:cs="Arial"/>
        </w:rPr>
        <w:t>telefon kontaktowy</w:t>
      </w:r>
      <w:r w:rsidRPr="004D1BBE">
        <w:rPr>
          <w:rFonts w:ascii="Arial" w:hAnsi="Arial" w:cs="Arial"/>
        </w:rPr>
        <w:t>)</w:t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ab/>
      </w:r>
    </w:p>
    <w:p w14:paraId="44D90F03" w14:textId="77777777" w:rsidR="008060D7" w:rsidRPr="004D1BBE" w:rsidRDefault="008060D7">
      <w:pPr>
        <w:ind w:left="4248" w:firstLine="708"/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 xml:space="preserve">Komenda </w:t>
      </w:r>
      <w:r w:rsidR="00042BC7" w:rsidRPr="00975065">
        <w:rPr>
          <w:rFonts w:ascii="Arial" w:hAnsi="Arial" w:cs="Arial"/>
          <w:b/>
          <w:sz w:val="28"/>
          <w:szCs w:val="28"/>
        </w:rPr>
        <w:t>Powiatowa</w:t>
      </w:r>
      <w:r w:rsidRPr="00975065">
        <w:rPr>
          <w:rFonts w:ascii="Arial" w:hAnsi="Arial" w:cs="Arial"/>
          <w:b/>
          <w:sz w:val="28"/>
          <w:szCs w:val="28"/>
        </w:rPr>
        <w:t xml:space="preserve"> </w:t>
      </w:r>
    </w:p>
    <w:p w14:paraId="5621CF83" w14:textId="77777777" w:rsidR="008060D7" w:rsidRPr="004D1BBE" w:rsidRDefault="008060D7">
      <w:pPr>
        <w:rPr>
          <w:rFonts w:ascii="Arial" w:hAnsi="Arial" w:cs="Arial"/>
          <w:b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</w:r>
      <w:r w:rsidRPr="004D1BBE">
        <w:rPr>
          <w:rFonts w:ascii="Arial" w:hAnsi="Arial" w:cs="Arial"/>
          <w:b/>
          <w:sz w:val="28"/>
          <w:szCs w:val="28"/>
        </w:rPr>
        <w:tab/>
        <w:t>Państwowej Straży Pożarnej</w:t>
      </w:r>
    </w:p>
    <w:p w14:paraId="6A22C43B" w14:textId="71B31C41" w:rsidR="008060D7" w:rsidRPr="004D1BBE" w:rsidRDefault="00975065" w:rsidP="00146110">
      <w:pPr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</w:r>
      <w:r>
        <w:rPr>
          <w:rFonts w:ascii="Arial" w:hAnsi="Arial" w:cs="Arial"/>
          <w:b/>
          <w:sz w:val="28"/>
          <w:szCs w:val="28"/>
        </w:rPr>
        <w:tab/>
        <w:t xml:space="preserve">w </w:t>
      </w:r>
      <w:r w:rsidR="003B0031">
        <w:rPr>
          <w:rFonts w:ascii="Arial" w:hAnsi="Arial" w:cs="Arial"/>
          <w:b/>
          <w:sz w:val="28"/>
          <w:szCs w:val="28"/>
        </w:rPr>
        <w:t xml:space="preserve">Rypinie </w:t>
      </w:r>
    </w:p>
    <w:p w14:paraId="52CEFE00" w14:textId="77777777" w:rsidR="008060D7" w:rsidRPr="004D1BBE" w:rsidRDefault="008060D7" w:rsidP="00D84BC6">
      <w:pPr>
        <w:spacing w:before="240" w:after="240"/>
        <w:jc w:val="center"/>
        <w:rPr>
          <w:rFonts w:ascii="Arial" w:hAnsi="Arial" w:cs="Arial"/>
          <w:sz w:val="28"/>
          <w:szCs w:val="28"/>
        </w:rPr>
      </w:pPr>
      <w:r w:rsidRPr="004D1BBE">
        <w:rPr>
          <w:rFonts w:ascii="Arial" w:hAnsi="Arial" w:cs="Arial"/>
          <w:b/>
          <w:sz w:val="28"/>
          <w:szCs w:val="28"/>
        </w:rPr>
        <w:t>ZAWIADOMIENIE</w:t>
      </w:r>
    </w:p>
    <w:p w14:paraId="69F3156C" w14:textId="0DD51B6A" w:rsidR="00751A44" w:rsidRPr="004D1BBE" w:rsidRDefault="00AC7D27" w:rsidP="00E75703">
      <w:pPr>
        <w:spacing w:after="120" w:line="276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 w:rsidR="008060D7" w:rsidRPr="004D1BBE">
        <w:rPr>
          <w:rFonts w:ascii="Arial" w:hAnsi="Arial" w:cs="Arial"/>
          <w:sz w:val="24"/>
          <w:szCs w:val="24"/>
        </w:rPr>
        <w:t>Na podstawie art. 56</w:t>
      </w:r>
      <w:r w:rsidR="002009C8">
        <w:rPr>
          <w:rFonts w:ascii="Arial" w:hAnsi="Arial" w:cs="Arial"/>
          <w:sz w:val="24"/>
          <w:szCs w:val="24"/>
        </w:rPr>
        <w:t xml:space="preserve"> ust. 1a</w:t>
      </w:r>
      <w:r w:rsidR="008060D7" w:rsidRPr="004D1BBE">
        <w:rPr>
          <w:rFonts w:ascii="Arial" w:hAnsi="Arial" w:cs="Arial"/>
          <w:sz w:val="24"/>
          <w:szCs w:val="24"/>
        </w:rPr>
        <w:t xml:space="preserve"> ustawy – Prawo budowlane </w:t>
      </w:r>
      <w:r w:rsidR="003B0031" w:rsidRPr="003B0031">
        <w:rPr>
          <w:rFonts w:ascii="Arial" w:hAnsi="Arial" w:cs="Arial"/>
          <w:sz w:val="24"/>
          <w:szCs w:val="24"/>
        </w:rPr>
        <w:t xml:space="preserve">(t.j. Dz. U. z 2026 r. </w:t>
      </w:r>
      <w:r w:rsidR="009C772D">
        <w:rPr>
          <w:rFonts w:ascii="Arial" w:hAnsi="Arial" w:cs="Arial"/>
          <w:sz w:val="24"/>
          <w:szCs w:val="24"/>
        </w:rPr>
        <w:br/>
      </w:r>
      <w:r w:rsidR="003B0031" w:rsidRPr="003B0031">
        <w:rPr>
          <w:rFonts w:ascii="Arial" w:hAnsi="Arial" w:cs="Arial"/>
          <w:sz w:val="24"/>
          <w:szCs w:val="24"/>
        </w:rPr>
        <w:t>poz. 524 z późn. zm.)</w:t>
      </w:r>
      <w:r w:rsidR="003B0031">
        <w:rPr>
          <w:rFonts w:ascii="Arial" w:hAnsi="Arial" w:cs="Arial"/>
          <w:sz w:val="24"/>
          <w:szCs w:val="24"/>
        </w:rPr>
        <w:t xml:space="preserve"> </w:t>
      </w:r>
      <w:r w:rsidR="004D1BBE" w:rsidRPr="004D1BBE">
        <w:rPr>
          <w:rFonts w:ascii="Arial" w:hAnsi="Arial" w:cs="Arial"/>
          <w:iCs/>
          <w:sz w:val="24"/>
          <w:szCs w:val="24"/>
        </w:rPr>
        <w:t xml:space="preserve"> </w:t>
      </w:r>
      <w:r w:rsidR="008060D7" w:rsidRPr="004D1BBE">
        <w:rPr>
          <w:rFonts w:ascii="Arial" w:hAnsi="Arial" w:cs="Arial"/>
          <w:sz w:val="24"/>
          <w:szCs w:val="24"/>
        </w:rPr>
        <w:t>zawiadamiam o zakończeniu budowy</w:t>
      </w:r>
      <w:r w:rsidR="002009C8">
        <w:rPr>
          <w:rFonts w:ascii="Arial" w:hAnsi="Arial" w:cs="Arial"/>
          <w:sz w:val="24"/>
          <w:szCs w:val="24"/>
        </w:rPr>
        <w:t xml:space="preserve"> instalacji fotowoltaicznej</w:t>
      </w:r>
      <w:r>
        <w:rPr>
          <w:rFonts w:ascii="Arial" w:hAnsi="Arial" w:cs="Arial"/>
          <w:sz w:val="24"/>
          <w:szCs w:val="24"/>
        </w:rPr>
        <w:t>:</w:t>
      </w:r>
    </w:p>
    <w:p w14:paraId="2D89BEC1" w14:textId="77777777" w:rsidR="008060D7" w:rsidRPr="004D1BBE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1867C8E2" w14:textId="77777777" w:rsidR="008060D7" w:rsidRPr="004D1BBE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(nazwa obiektu – inwestycji)</w:t>
      </w:r>
    </w:p>
    <w:p w14:paraId="6092469D" w14:textId="77777777" w:rsidR="008060D7" w:rsidRDefault="008060D7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66ABDDEF" w14:textId="77777777" w:rsidR="008060D7" w:rsidRDefault="008060D7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(adres)</w:t>
      </w:r>
    </w:p>
    <w:p w14:paraId="6A6DFF0D" w14:textId="77777777" w:rsidR="00D50D02" w:rsidRPr="004D1BBE" w:rsidRDefault="00D50D02" w:rsidP="00D50D02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18DE7EC6" w14:textId="77777777" w:rsidR="00D50D02" w:rsidRDefault="00D50D02" w:rsidP="00D50D02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nr działki budowlanej w obrębie nr</w:t>
      </w:r>
      <w:r w:rsidRPr="004D1BBE">
        <w:rPr>
          <w:rFonts w:ascii="Arial" w:hAnsi="Arial" w:cs="Arial"/>
          <w:szCs w:val="24"/>
        </w:rPr>
        <w:t>)</w:t>
      </w:r>
    </w:p>
    <w:p w14:paraId="2AB23EBC" w14:textId="77777777" w:rsidR="002009C8" w:rsidRPr="004D1BBE" w:rsidRDefault="002009C8" w:rsidP="002009C8">
      <w:pPr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…………………………………………………………………………………………………….</w:t>
      </w:r>
    </w:p>
    <w:p w14:paraId="131D6CBE" w14:textId="77777777" w:rsidR="002009C8" w:rsidRPr="004D1BBE" w:rsidRDefault="002009C8" w:rsidP="002009C8">
      <w:pPr>
        <w:spacing w:line="480" w:lineRule="auto"/>
        <w:jc w:val="center"/>
        <w:rPr>
          <w:rFonts w:ascii="Arial" w:hAnsi="Arial" w:cs="Arial"/>
          <w:szCs w:val="24"/>
        </w:rPr>
      </w:pPr>
      <w:r w:rsidRPr="004D1BBE">
        <w:rPr>
          <w:rFonts w:ascii="Arial" w:hAnsi="Arial" w:cs="Arial"/>
          <w:szCs w:val="24"/>
        </w:rPr>
        <w:t>(</w:t>
      </w:r>
      <w:r>
        <w:rPr>
          <w:rFonts w:ascii="Arial" w:hAnsi="Arial" w:cs="Arial"/>
          <w:szCs w:val="24"/>
        </w:rPr>
        <w:t>moc instalacji</w:t>
      </w:r>
      <w:r w:rsidRPr="004D1BBE">
        <w:rPr>
          <w:rFonts w:ascii="Arial" w:hAnsi="Arial" w:cs="Arial"/>
          <w:szCs w:val="24"/>
        </w:rPr>
        <w:t>)</w:t>
      </w:r>
    </w:p>
    <w:p w14:paraId="6AE18292" w14:textId="77777777" w:rsidR="008060D7" w:rsidRPr="004D1BBE" w:rsidRDefault="008060D7" w:rsidP="00D84BC6">
      <w:pPr>
        <w:spacing w:line="276" w:lineRule="auto"/>
        <w:jc w:val="both"/>
        <w:rPr>
          <w:rFonts w:ascii="Arial" w:hAnsi="Arial" w:cs="Arial"/>
          <w:sz w:val="24"/>
          <w:szCs w:val="24"/>
        </w:rPr>
      </w:pPr>
      <w:r w:rsidRPr="004D1BBE">
        <w:rPr>
          <w:rFonts w:ascii="Arial" w:hAnsi="Arial" w:cs="Arial"/>
          <w:sz w:val="24"/>
          <w:szCs w:val="24"/>
        </w:rPr>
        <w:t>i zamiarze przystąpienia do</w:t>
      </w:r>
      <w:r w:rsidR="002009C8">
        <w:rPr>
          <w:rFonts w:ascii="Arial" w:hAnsi="Arial" w:cs="Arial"/>
          <w:sz w:val="24"/>
          <w:szCs w:val="24"/>
        </w:rPr>
        <w:t xml:space="preserve"> jej</w:t>
      </w:r>
      <w:r w:rsidRPr="004D1BBE">
        <w:rPr>
          <w:rFonts w:ascii="Arial" w:hAnsi="Arial" w:cs="Arial"/>
          <w:sz w:val="24"/>
          <w:szCs w:val="24"/>
        </w:rPr>
        <w:t xml:space="preserve"> użytkowania</w:t>
      </w:r>
      <w:r w:rsidR="002009C8">
        <w:rPr>
          <w:rFonts w:ascii="Arial" w:hAnsi="Arial" w:cs="Arial"/>
          <w:sz w:val="24"/>
          <w:szCs w:val="24"/>
        </w:rPr>
        <w:t>.</w:t>
      </w:r>
    </w:p>
    <w:p w14:paraId="685B1B2A" w14:textId="77777777" w:rsidR="008060D7" w:rsidRDefault="008060D7" w:rsidP="00D84BC6">
      <w:pPr>
        <w:spacing w:before="120" w:line="360" w:lineRule="auto"/>
        <w:rPr>
          <w:rFonts w:ascii="Arial" w:hAnsi="Arial" w:cs="Arial"/>
          <w:b/>
          <w:sz w:val="24"/>
          <w:szCs w:val="24"/>
          <w:u w:val="single"/>
        </w:rPr>
      </w:pPr>
      <w:r w:rsidRPr="004D1BBE">
        <w:rPr>
          <w:rFonts w:ascii="Arial" w:hAnsi="Arial" w:cs="Arial"/>
          <w:b/>
          <w:sz w:val="24"/>
          <w:szCs w:val="24"/>
          <w:u w:val="single"/>
        </w:rPr>
        <w:t>Dane o obiekcie</w:t>
      </w:r>
      <w:r w:rsidR="00AC7D27">
        <w:rPr>
          <w:rFonts w:ascii="Arial" w:hAnsi="Arial" w:cs="Arial"/>
          <w:b/>
          <w:sz w:val="24"/>
          <w:szCs w:val="24"/>
          <w:u w:val="single"/>
        </w:rPr>
        <w:t xml:space="preserve"> zawarte w projekcie budowlanym</w:t>
      </w:r>
      <w:r w:rsidRPr="004D1BBE">
        <w:rPr>
          <w:rFonts w:ascii="Arial" w:hAnsi="Arial" w:cs="Arial"/>
          <w:b/>
          <w:sz w:val="24"/>
          <w:szCs w:val="24"/>
          <w:u w:val="single"/>
        </w:rPr>
        <w:t>:</w:t>
      </w:r>
    </w:p>
    <w:tbl>
      <w:tblPr>
        <w:tblW w:w="9879" w:type="dxa"/>
        <w:tblBorders>
          <w:top w:val="single" w:sz="4" w:space="0" w:color="808080"/>
          <w:left w:val="single" w:sz="4" w:space="0" w:color="808080"/>
          <w:bottom w:val="single" w:sz="4" w:space="0" w:color="808080"/>
          <w:right w:val="single" w:sz="4" w:space="0" w:color="808080"/>
          <w:insideH w:val="single" w:sz="4" w:space="0" w:color="808080"/>
          <w:insideV w:val="single" w:sz="4" w:space="0" w:color="808080"/>
        </w:tblBorders>
        <w:tblLook w:val="04A0" w:firstRow="1" w:lastRow="0" w:firstColumn="1" w:lastColumn="0" w:noHBand="0" w:noVBand="1"/>
      </w:tblPr>
      <w:tblGrid>
        <w:gridCol w:w="1646"/>
        <w:gridCol w:w="719"/>
        <w:gridCol w:w="928"/>
        <w:gridCol w:w="76"/>
        <w:gridCol w:w="797"/>
        <w:gridCol w:w="773"/>
        <w:gridCol w:w="92"/>
        <w:gridCol w:w="606"/>
        <w:gridCol w:w="141"/>
        <w:gridCol w:w="808"/>
        <w:gridCol w:w="752"/>
        <w:gridCol w:w="676"/>
        <w:gridCol w:w="218"/>
        <w:gridCol w:w="240"/>
        <w:gridCol w:w="1407"/>
      </w:tblGrid>
      <w:tr w:rsidR="00C16220" w:rsidRPr="00446A4A" w14:paraId="44319136" w14:textId="77777777" w:rsidTr="00C16220">
        <w:tc>
          <w:tcPr>
            <w:tcW w:w="2365" w:type="dxa"/>
            <w:gridSpan w:val="2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0A2E0B7A" w14:textId="77777777" w:rsidR="00446A4A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W</w:t>
            </w:r>
            <w:r w:rsidR="005A54EE" w:rsidRPr="00194FE5">
              <w:rPr>
                <w:rFonts w:ascii="Arial" w:hAnsi="Arial" w:cs="Arial"/>
              </w:rPr>
              <w:t>ysokość obiektu</w:t>
            </w:r>
          </w:p>
          <w:p w14:paraId="237B0C68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[m]</w:t>
            </w:r>
          </w:p>
        </w:tc>
        <w:tc>
          <w:tcPr>
            <w:tcW w:w="1004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4297B764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409" w:type="dxa"/>
            <w:gridSpan w:val="5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5163475A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całkowita</w:t>
            </w:r>
          </w:p>
          <w:p w14:paraId="68B5213C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2</w:t>
            </w:r>
            <w:r w:rsidRPr="00194FE5">
              <w:rPr>
                <w:rFonts w:ascii="Arial" w:hAnsi="Arial" w:cs="Arial"/>
              </w:rPr>
              <w:t>]</w:t>
            </w:r>
          </w:p>
        </w:tc>
        <w:tc>
          <w:tcPr>
            <w:tcW w:w="1560" w:type="dxa"/>
            <w:gridSpan w:val="2"/>
            <w:tcBorders>
              <w:top w:val="single" w:sz="18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7C8D6F6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1134" w:type="dxa"/>
            <w:gridSpan w:val="3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EEB5EE1" w14:textId="77777777" w:rsidR="00446A4A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kubatura</w:t>
            </w:r>
          </w:p>
          <w:p w14:paraId="66A3AA76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[m</w:t>
            </w:r>
            <w:r w:rsidRPr="00194FE5">
              <w:rPr>
                <w:rFonts w:ascii="Arial" w:hAnsi="Arial" w:cs="Arial"/>
                <w:vertAlign w:val="superscript"/>
              </w:rPr>
              <w:t>3</w:t>
            </w:r>
            <w:r w:rsidRPr="00194FE5">
              <w:rPr>
                <w:rFonts w:ascii="Arial" w:hAnsi="Arial" w:cs="Arial"/>
              </w:rPr>
              <w:t>]:</w:t>
            </w:r>
          </w:p>
        </w:tc>
        <w:tc>
          <w:tcPr>
            <w:tcW w:w="1407" w:type="dxa"/>
            <w:tcBorders>
              <w:top w:val="single" w:sz="18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2FCF7112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794DB326" w14:textId="77777777" w:rsidTr="00C16220">
        <w:tc>
          <w:tcPr>
            <w:tcW w:w="2365" w:type="dxa"/>
            <w:gridSpan w:val="2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3C9C9E02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kwalifikacja pożarowa (ZL (I-V), PM, IN)</w:t>
            </w:r>
          </w:p>
        </w:tc>
        <w:tc>
          <w:tcPr>
            <w:tcW w:w="2666" w:type="dxa"/>
            <w:gridSpan w:val="5"/>
            <w:tcBorders>
              <w:bottom w:val="single" w:sz="12" w:space="0" w:color="000000"/>
              <w:right w:val="single" w:sz="12" w:space="0" w:color="000000"/>
            </w:tcBorders>
            <w:vAlign w:val="center"/>
          </w:tcPr>
          <w:p w14:paraId="5F6680F3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left w:val="single" w:sz="12" w:space="0" w:color="000000"/>
              <w:bottom w:val="single" w:sz="12" w:space="0" w:color="000000"/>
            </w:tcBorders>
            <w:vAlign w:val="center"/>
          </w:tcPr>
          <w:p w14:paraId="7A6DDC64" w14:textId="77777777" w:rsidR="000E63F5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gęstość obciążenia ogniowego (dla PM)</w:t>
            </w:r>
          </w:p>
        </w:tc>
        <w:tc>
          <w:tcPr>
            <w:tcW w:w="1865" w:type="dxa"/>
            <w:gridSpan w:val="3"/>
            <w:tcBorders>
              <w:bottom w:val="single" w:sz="12" w:space="0" w:color="000000"/>
              <w:right w:val="single" w:sz="18" w:space="0" w:color="000000"/>
            </w:tcBorders>
            <w:vAlign w:val="center"/>
          </w:tcPr>
          <w:p w14:paraId="63ACDAAB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38B2872C" w14:textId="77777777" w:rsidTr="00C16220"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4DEC1A0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2666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60B6E4AD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36F9A9C" w14:textId="77777777" w:rsidR="000E63F5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w tym kondygnacji podziemnych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4B8B43BD" w14:textId="77777777" w:rsidR="000E63F5" w:rsidRPr="00194FE5" w:rsidRDefault="000E63F5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</w:tr>
      <w:tr w:rsidR="00194FE5" w:rsidRPr="00446A4A" w14:paraId="2FC480EC" w14:textId="77777777" w:rsidTr="00C16220">
        <w:tc>
          <w:tcPr>
            <w:tcW w:w="2365" w:type="dxa"/>
            <w:gridSpan w:val="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33F870D6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przewidywana liczba osób w obiekcie</w:t>
            </w:r>
          </w:p>
        </w:tc>
        <w:tc>
          <w:tcPr>
            <w:tcW w:w="2666" w:type="dxa"/>
            <w:gridSpan w:val="5"/>
            <w:tcBorders>
              <w:top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5D0D9104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</w:p>
        </w:tc>
        <w:tc>
          <w:tcPr>
            <w:tcW w:w="2983" w:type="dxa"/>
            <w:gridSpan w:val="5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6C812709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u w:val="single"/>
              </w:rPr>
            </w:pPr>
            <w:r w:rsidRPr="00194FE5">
              <w:rPr>
                <w:rFonts w:ascii="Arial" w:hAnsi="Arial" w:cs="Arial"/>
              </w:rPr>
              <w:t>zagrożenie wybuchem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31C36348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168B7405" w14:textId="77777777" w:rsidTr="00C16220">
        <w:tc>
          <w:tcPr>
            <w:tcW w:w="8014" w:type="dxa"/>
            <w:gridSpan w:val="12"/>
            <w:tcBorders>
              <w:top w:val="single" w:sz="12" w:space="0" w:color="000000"/>
              <w:left w:val="single" w:sz="12" w:space="0" w:color="000000"/>
              <w:bottom w:val="single" w:sz="12" w:space="0" w:color="000000"/>
            </w:tcBorders>
            <w:vAlign w:val="center"/>
          </w:tcPr>
          <w:p w14:paraId="2092A751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uzgodnienie projektu budowlanego przez rzeczoznawcę do spraw zabezpieczeń przeciwpożarowych</w:t>
            </w:r>
          </w:p>
        </w:tc>
        <w:tc>
          <w:tcPr>
            <w:tcW w:w="1865" w:type="dxa"/>
            <w:gridSpan w:val="3"/>
            <w:tcBorders>
              <w:top w:val="single" w:sz="12" w:space="0" w:color="000000"/>
              <w:bottom w:val="single" w:sz="12" w:space="0" w:color="000000"/>
              <w:right w:val="single" w:sz="18" w:space="0" w:color="000000"/>
            </w:tcBorders>
            <w:vAlign w:val="center"/>
          </w:tcPr>
          <w:p w14:paraId="35299024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b/>
                <w:sz w:val="24"/>
                <w:u w:val="single"/>
              </w:rPr>
            </w:pPr>
            <w:r w:rsidRPr="00194FE5">
              <w:rPr>
                <w:rFonts w:ascii="Arial" w:hAnsi="Arial" w:cs="Arial"/>
                <w:sz w:val="24"/>
              </w:rPr>
              <w:t>tak/nie</w:t>
            </w:r>
            <w:r w:rsidRPr="00194FE5">
              <w:rPr>
                <w:rFonts w:ascii="Arial" w:hAnsi="Arial" w:cs="Arial"/>
                <w:sz w:val="24"/>
                <w:vertAlign w:val="superscript"/>
              </w:rPr>
              <w:t>*</w:t>
            </w:r>
          </w:p>
        </w:tc>
      </w:tr>
      <w:tr w:rsidR="005A54EE" w:rsidRPr="00446A4A" w14:paraId="342ED5E5" w14:textId="77777777" w:rsidTr="00C16220">
        <w:tc>
          <w:tcPr>
            <w:tcW w:w="9879" w:type="dxa"/>
            <w:gridSpan w:val="15"/>
            <w:tcBorders>
              <w:top w:val="single" w:sz="12" w:space="0" w:color="000000"/>
              <w:left w:val="single" w:sz="12" w:space="0" w:color="000000"/>
              <w:bottom w:val="dotDash" w:sz="12" w:space="0" w:color="auto"/>
              <w:right w:val="single" w:sz="18" w:space="0" w:color="000000"/>
            </w:tcBorders>
            <w:vAlign w:val="center"/>
          </w:tcPr>
          <w:p w14:paraId="7EEEAD78" w14:textId="77777777" w:rsidR="005A54EE" w:rsidRPr="00194FE5" w:rsidRDefault="00446A4A" w:rsidP="00446A4A">
            <w:pPr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</w:t>
            </w:r>
            <w:r w:rsidR="005A54EE" w:rsidRPr="00194FE5">
              <w:rPr>
                <w:rFonts w:ascii="Arial" w:hAnsi="Arial" w:cs="Arial"/>
              </w:rPr>
              <w:t>nformacja o uzyskanych odstępstwach od przepisów (m.in. data wydania i nr postanowienia KW PSP)</w:t>
            </w:r>
            <w:r w:rsidRPr="00194FE5">
              <w:rPr>
                <w:rFonts w:ascii="Arial" w:hAnsi="Arial" w:cs="Arial"/>
              </w:rPr>
              <w:t>:</w:t>
            </w:r>
          </w:p>
          <w:p w14:paraId="2581C3A4" w14:textId="77777777" w:rsidR="005A54EE" w:rsidRPr="00194FE5" w:rsidRDefault="005A54EE" w:rsidP="00194FE5">
            <w:pPr>
              <w:jc w:val="center"/>
              <w:rPr>
                <w:rFonts w:ascii="Arial" w:hAnsi="Arial" w:cs="Arial"/>
                <w:u w:val="dotted"/>
              </w:rPr>
            </w:pPr>
          </w:p>
          <w:p w14:paraId="7E3B258B" w14:textId="77777777" w:rsidR="005A54EE" w:rsidRPr="00194FE5" w:rsidRDefault="00446A4A" w:rsidP="00194FE5">
            <w:pPr>
              <w:tabs>
                <w:tab w:val="right" w:pos="9639"/>
              </w:tabs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  <w:p w14:paraId="3E1C43D3" w14:textId="77777777" w:rsidR="005A54EE" w:rsidRPr="00194FE5" w:rsidRDefault="005A54EE" w:rsidP="00194FE5">
            <w:pPr>
              <w:tabs>
                <w:tab w:val="right" w:pos="9639"/>
              </w:tabs>
              <w:jc w:val="center"/>
              <w:rPr>
                <w:rFonts w:ascii="Arial" w:hAnsi="Arial" w:cs="Arial"/>
                <w:u w:val="dotted"/>
              </w:rPr>
            </w:pPr>
          </w:p>
          <w:p w14:paraId="5D62D915" w14:textId="77777777" w:rsidR="005A54EE" w:rsidRPr="00194FE5" w:rsidRDefault="00446A4A" w:rsidP="00194FE5">
            <w:pPr>
              <w:tabs>
                <w:tab w:val="right" w:pos="9639"/>
              </w:tabs>
              <w:spacing w:after="240"/>
              <w:jc w:val="both"/>
              <w:rPr>
                <w:rFonts w:ascii="Arial" w:hAnsi="Arial" w:cs="Arial"/>
                <w:u w:val="dotted"/>
              </w:rPr>
            </w:pPr>
            <w:r w:rsidRPr="00194FE5">
              <w:rPr>
                <w:rFonts w:ascii="Arial" w:hAnsi="Arial" w:cs="Arial"/>
                <w:u w:val="dotted"/>
              </w:rPr>
              <w:tab/>
            </w:r>
          </w:p>
        </w:tc>
      </w:tr>
      <w:tr w:rsidR="00194FE5" w:rsidRPr="00446A4A" w14:paraId="0D1532E3" w14:textId="77777777" w:rsidTr="00C16220">
        <w:tc>
          <w:tcPr>
            <w:tcW w:w="3293" w:type="dxa"/>
            <w:gridSpan w:val="3"/>
            <w:tcBorders>
              <w:top w:val="dotDash" w:sz="12" w:space="0" w:color="auto"/>
              <w:left w:val="single" w:sz="12" w:space="0" w:color="000000"/>
              <w:bottom w:val="single" w:sz="12" w:space="0" w:color="000000"/>
              <w:right w:val="single" w:sz="4" w:space="0" w:color="808080"/>
            </w:tcBorders>
            <w:vAlign w:val="center"/>
          </w:tcPr>
          <w:p w14:paraId="03D06ED0" w14:textId="77777777" w:rsidR="005A54EE" w:rsidRPr="00194FE5" w:rsidRDefault="00446A4A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Informacja dotycząca garażu:</w:t>
            </w:r>
          </w:p>
        </w:tc>
        <w:tc>
          <w:tcPr>
            <w:tcW w:w="873" w:type="dxa"/>
            <w:gridSpan w:val="2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6E37D303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brak*</w:t>
            </w:r>
          </w:p>
        </w:tc>
        <w:tc>
          <w:tcPr>
            <w:tcW w:w="1471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6EA715CB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podziemny*</w:t>
            </w:r>
          </w:p>
        </w:tc>
        <w:tc>
          <w:tcPr>
            <w:tcW w:w="1701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1AFC08C1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nadziemny*</w:t>
            </w:r>
          </w:p>
        </w:tc>
        <w:tc>
          <w:tcPr>
            <w:tcW w:w="1134" w:type="dxa"/>
            <w:gridSpan w:val="3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4" w:space="0" w:color="808080"/>
            </w:tcBorders>
            <w:vAlign w:val="center"/>
          </w:tcPr>
          <w:p w14:paraId="51E89F44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otwarty*</w:t>
            </w:r>
          </w:p>
        </w:tc>
        <w:tc>
          <w:tcPr>
            <w:tcW w:w="1407" w:type="dxa"/>
            <w:tcBorders>
              <w:top w:val="dotDash" w:sz="12" w:space="0" w:color="auto"/>
              <w:left w:val="single" w:sz="4" w:space="0" w:color="808080"/>
              <w:bottom w:val="single" w:sz="12" w:space="0" w:color="000000"/>
              <w:right w:val="single" w:sz="18" w:space="0" w:color="000000"/>
            </w:tcBorders>
            <w:vAlign w:val="center"/>
          </w:tcPr>
          <w:p w14:paraId="6432D4A9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zamknięty*</w:t>
            </w:r>
          </w:p>
        </w:tc>
      </w:tr>
      <w:tr w:rsidR="00C16220" w:rsidRPr="00446A4A" w14:paraId="159CE3C9" w14:textId="77777777" w:rsidTr="00C16220">
        <w:tc>
          <w:tcPr>
            <w:tcW w:w="164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014DD9A1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kondygnacji</w:t>
            </w:r>
          </w:p>
        </w:tc>
        <w:tc>
          <w:tcPr>
            <w:tcW w:w="1647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22A29A94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5310F63C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powierzchnia [m</w:t>
            </w:r>
            <w:r w:rsidRPr="00991A39">
              <w:rPr>
                <w:rFonts w:ascii="Arial" w:hAnsi="Arial" w:cs="Arial"/>
                <w:vertAlign w:val="superscript"/>
              </w:rPr>
              <w:t>2</w:t>
            </w:r>
            <w:r w:rsidRPr="00194FE5">
              <w:rPr>
                <w:rFonts w:ascii="Arial" w:hAnsi="Arial" w:cs="Arial"/>
              </w:rPr>
              <w:t>]:</w:t>
            </w:r>
          </w:p>
        </w:tc>
        <w:tc>
          <w:tcPr>
            <w:tcW w:w="1647" w:type="dxa"/>
            <w:gridSpan w:val="4"/>
            <w:tcBorders>
              <w:top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4CC3324D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646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8" w:space="0" w:color="000000"/>
            </w:tcBorders>
            <w:vAlign w:val="center"/>
          </w:tcPr>
          <w:p w14:paraId="776D95AD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  <w:r w:rsidRPr="00194FE5">
              <w:rPr>
                <w:rFonts w:ascii="Arial" w:hAnsi="Arial" w:cs="Arial"/>
              </w:rPr>
              <w:t>liczba miejsc postojowych</w:t>
            </w:r>
          </w:p>
        </w:tc>
        <w:tc>
          <w:tcPr>
            <w:tcW w:w="1647" w:type="dxa"/>
            <w:gridSpan w:val="2"/>
            <w:tcBorders>
              <w:top w:val="single" w:sz="12" w:space="0" w:color="000000"/>
              <w:bottom w:val="single" w:sz="18" w:space="0" w:color="000000"/>
              <w:right w:val="single" w:sz="18" w:space="0" w:color="000000"/>
            </w:tcBorders>
            <w:vAlign w:val="center"/>
          </w:tcPr>
          <w:p w14:paraId="421408A8" w14:textId="77777777" w:rsidR="005A54EE" w:rsidRPr="00194FE5" w:rsidRDefault="005A54EE" w:rsidP="00194FE5">
            <w:pPr>
              <w:jc w:val="center"/>
              <w:rPr>
                <w:rFonts w:ascii="Arial" w:hAnsi="Arial" w:cs="Arial"/>
              </w:rPr>
            </w:pPr>
          </w:p>
        </w:tc>
      </w:tr>
    </w:tbl>
    <w:p w14:paraId="3EDB45D3" w14:textId="77777777" w:rsidR="008060D7" w:rsidRPr="004D1BBE" w:rsidRDefault="00AA212A" w:rsidP="00446A4A">
      <w:pPr>
        <w:spacing w:before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</w:r>
      <w:r w:rsidR="004D1BBE">
        <w:rPr>
          <w:rFonts w:ascii="Arial" w:hAnsi="Arial" w:cs="Arial"/>
          <w:sz w:val="24"/>
          <w:szCs w:val="24"/>
        </w:rPr>
        <w:tab/>
        <w:t xml:space="preserve">        </w:t>
      </w:r>
      <w:r w:rsidR="008060D7" w:rsidRPr="004D1BBE">
        <w:rPr>
          <w:rFonts w:ascii="Arial" w:hAnsi="Arial" w:cs="Arial"/>
          <w:sz w:val="24"/>
          <w:szCs w:val="24"/>
        </w:rPr>
        <w:t>……………………………………...</w:t>
      </w:r>
    </w:p>
    <w:p w14:paraId="7D128524" w14:textId="77777777" w:rsidR="002009C8" w:rsidRDefault="002009C8" w:rsidP="002009C8">
      <w:pPr>
        <w:ind w:left="5664" w:firstLine="708"/>
        <w:rPr>
          <w:rFonts w:ascii="Arial" w:hAnsi="Arial" w:cs="Arial"/>
          <w:sz w:val="18"/>
          <w:szCs w:val="18"/>
        </w:rPr>
      </w:pPr>
      <w:r w:rsidRPr="005A54EE">
        <w:rPr>
          <w:rFonts w:ascii="Arial" w:hAnsi="Arial" w:cs="Arial"/>
          <w:sz w:val="14"/>
        </w:rPr>
        <w:t>(podpis wnioskodawcy</w:t>
      </w:r>
      <w:r w:rsidRPr="005A54EE">
        <w:rPr>
          <w:sz w:val="14"/>
        </w:rPr>
        <w:t>)</w:t>
      </w:r>
    </w:p>
    <w:p w14:paraId="4A8ABFF2" w14:textId="77777777" w:rsidR="002009C8" w:rsidRDefault="002009C8" w:rsidP="00975065">
      <w:pPr>
        <w:rPr>
          <w:rFonts w:ascii="Arial" w:hAnsi="Arial" w:cs="Arial"/>
          <w:sz w:val="18"/>
          <w:szCs w:val="18"/>
        </w:rPr>
      </w:pPr>
    </w:p>
    <w:p w14:paraId="47F28925" w14:textId="77777777" w:rsidR="008060D7" w:rsidRPr="00975065" w:rsidRDefault="00975065" w:rsidP="00975065">
      <w:pPr>
        <w:rPr>
          <w:rFonts w:ascii="Arial" w:hAnsi="Arial" w:cs="Arial"/>
          <w:sz w:val="16"/>
          <w:szCs w:val="16"/>
        </w:rPr>
      </w:pPr>
      <w:r w:rsidRPr="00975065">
        <w:rPr>
          <w:rFonts w:ascii="Arial" w:hAnsi="Arial" w:cs="Arial"/>
          <w:sz w:val="18"/>
          <w:szCs w:val="18"/>
        </w:rPr>
        <w:t>Załączniki:</w:t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  <w:r>
        <w:rPr>
          <w:rFonts w:ascii="Arial" w:hAnsi="Arial" w:cs="Arial"/>
          <w:sz w:val="16"/>
          <w:szCs w:val="16"/>
        </w:rPr>
        <w:tab/>
      </w:r>
    </w:p>
    <w:p w14:paraId="3E842F4D" w14:textId="77777777" w:rsidR="00991A39" w:rsidRPr="002009C8" w:rsidRDefault="00AA212A" w:rsidP="002009C8">
      <w:pPr>
        <w:numPr>
          <w:ilvl w:val="0"/>
          <w:numId w:val="5"/>
        </w:numPr>
        <w:rPr>
          <w:rFonts w:ascii="Arial" w:hAnsi="Arial" w:cs="Arial"/>
          <w:sz w:val="18"/>
          <w:szCs w:val="18"/>
        </w:rPr>
      </w:pPr>
      <w:r w:rsidRPr="00975065">
        <w:rPr>
          <w:rFonts w:ascii="Arial" w:hAnsi="Arial" w:cs="Arial"/>
          <w:sz w:val="18"/>
          <w:szCs w:val="18"/>
        </w:rPr>
        <w:t>Kserokop</w:t>
      </w:r>
      <w:r w:rsidR="00446A4A" w:rsidRPr="00975065">
        <w:rPr>
          <w:rFonts w:ascii="Arial" w:hAnsi="Arial" w:cs="Arial"/>
          <w:sz w:val="18"/>
          <w:szCs w:val="18"/>
        </w:rPr>
        <w:t xml:space="preserve">ia </w:t>
      </w:r>
      <w:r w:rsidR="002009C8">
        <w:rPr>
          <w:rFonts w:ascii="Arial" w:hAnsi="Arial" w:cs="Arial"/>
          <w:sz w:val="18"/>
          <w:szCs w:val="18"/>
        </w:rPr>
        <w:t>projektu instalacji wraz z uzgodnieniem rzeczoznawcy do spraw zabezpieczeń przeciwpożarowych.</w:t>
      </w:r>
    </w:p>
    <w:sectPr w:rsidR="00991A39" w:rsidRPr="002009C8" w:rsidSect="00194FE5">
      <w:headerReference w:type="default" r:id="rId7"/>
      <w:footerReference w:type="default" r:id="rId8"/>
      <w:pgSz w:w="11906" w:h="16838"/>
      <w:pgMar w:top="568" w:right="1134" w:bottom="851" w:left="1134" w:header="426" w:footer="335" w:gutter="0"/>
      <w:cols w:space="708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F38077" w14:textId="77777777" w:rsidR="00B77EB9" w:rsidRDefault="00B77EB9" w:rsidP="00AC7D27">
      <w:r>
        <w:separator/>
      </w:r>
    </w:p>
  </w:endnote>
  <w:endnote w:type="continuationSeparator" w:id="0">
    <w:p w14:paraId="6D23EB20" w14:textId="77777777" w:rsidR="00B77EB9" w:rsidRDefault="00B77EB9" w:rsidP="00AC7D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D8F26E" w14:textId="77777777" w:rsidR="005768EF" w:rsidRPr="00AC7D27" w:rsidRDefault="005768EF" w:rsidP="005768EF">
    <w:pPr>
      <w:pBdr>
        <w:top w:val="single" w:sz="4" w:space="1" w:color="auto"/>
      </w:pBdr>
      <w:spacing w:line="360" w:lineRule="auto"/>
      <w:ind w:left="1428" w:right="6947" w:hanging="1144"/>
      <w:rPr>
        <w:rFonts w:ascii="Arial" w:hAnsi="Arial" w:cs="Arial"/>
        <w:sz w:val="18"/>
        <w:szCs w:val="24"/>
      </w:rPr>
    </w:pPr>
    <w:r w:rsidRPr="00AC7D27">
      <w:rPr>
        <w:rFonts w:ascii="Arial" w:hAnsi="Arial" w:cs="Arial"/>
        <w:sz w:val="18"/>
        <w:szCs w:val="24"/>
      </w:rPr>
      <w:t>* niepotrzebne skreślić</w:t>
    </w:r>
  </w:p>
  <w:p w14:paraId="6FD9632A" w14:textId="77777777" w:rsidR="005768EF" w:rsidRDefault="005768EF">
    <w:pPr>
      <w:pStyle w:val="Stopka"/>
    </w:pPr>
  </w:p>
  <w:p w14:paraId="01BE302F" w14:textId="77777777" w:rsidR="005768EF" w:rsidRDefault="005768E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133DEE" w14:textId="77777777" w:rsidR="00B77EB9" w:rsidRDefault="00B77EB9" w:rsidP="00AC7D27">
      <w:r>
        <w:separator/>
      </w:r>
    </w:p>
  </w:footnote>
  <w:footnote w:type="continuationSeparator" w:id="0">
    <w:p w14:paraId="57E9E3D5" w14:textId="77777777" w:rsidR="00B77EB9" w:rsidRDefault="00B77EB9" w:rsidP="00AC7D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2B45C7" w14:textId="77777777" w:rsidR="00194FE5" w:rsidRDefault="00194FE5">
    <w:pPr>
      <w:pStyle w:val="Nagwek"/>
    </w:pPr>
    <w:r>
      <w:tab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E066A"/>
    <w:multiLevelType w:val="hybridMultilevel"/>
    <w:tmpl w:val="846EEE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330040"/>
    <w:multiLevelType w:val="hybridMultilevel"/>
    <w:tmpl w:val="68BA1338"/>
    <w:lvl w:ilvl="0" w:tplc="0415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</w:lvl>
    <w:lvl w:ilvl="1" w:tplc="04150019">
      <w:start w:val="1"/>
      <w:numFmt w:val="decimal"/>
      <w:lvlText w:val="%2."/>
      <w:lvlJc w:val="left"/>
      <w:pPr>
        <w:tabs>
          <w:tab w:val="num" w:pos="1364"/>
        </w:tabs>
        <w:ind w:left="1364" w:hanging="360"/>
      </w:pPr>
    </w:lvl>
    <w:lvl w:ilvl="2" w:tplc="0415001B">
      <w:start w:val="1"/>
      <w:numFmt w:val="decimal"/>
      <w:lvlText w:val="%3."/>
      <w:lvlJc w:val="left"/>
      <w:pPr>
        <w:tabs>
          <w:tab w:val="num" w:pos="2084"/>
        </w:tabs>
        <w:ind w:left="2084" w:hanging="360"/>
      </w:pPr>
    </w:lvl>
    <w:lvl w:ilvl="3" w:tplc="0415000F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50019">
      <w:start w:val="1"/>
      <w:numFmt w:val="decimal"/>
      <w:lvlText w:val="%5."/>
      <w:lvlJc w:val="left"/>
      <w:pPr>
        <w:tabs>
          <w:tab w:val="num" w:pos="3524"/>
        </w:tabs>
        <w:ind w:left="3524" w:hanging="360"/>
      </w:pPr>
    </w:lvl>
    <w:lvl w:ilvl="5" w:tplc="0415001B">
      <w:start w:val="1"/>
      <w:numFmt w:val="decimal"/>
      <w:lvlText w:val="%6."/>
      <w:lvlJc w:val="left"/>
      <w:pPr>
        <w:tabs>
          <w:tab w:val="num" w:pos="4244"/>
        </w:tabs>
        <w:ind w:left="4244" w:hanging="360"/>
      </w:pPr>
    </w:lvl>
    <w:lvl w:ilvl="6" w:tplc="0415000F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50019">
      <w:start w:val="1"/>
      <w:numFmt w:val="decimal"/>
      <w:lvlText w:val="%8."/>
      <w:lvlJc w:val="left"/>
      <w:pPr>
        <w:tabs>
          <w:tab w:val="num" w:pos="5684"/>
        </w:tabs>
        <w:ind w:left="5684" w:hanging="360"/>
      </w:pPr>
    </w:lvl>
    <w:lvl w:ilvl="8" w:tplc="0415001B">
      <w:start w:val="1"/>
      <w:numFmt w:val="decimal"/>
      <w:lvlText w:val="%9."/>
      <w:lvlJc w:val="left"/>
      <w:pPr>
        <w:tabs>
          <w:tab w:val="num" w:pos="6404"/>
        </w:tabs>
        <w:ind w:left="6404" w:hanging="360"/>
      </w:pPr>
    </w:lvl>
  </w:abstractNum>
  <w:abstractNum w:abstractNumId="2" w15:restartNumberingAfterBreak="0">
    <w:nsid w:val="360777EB"/>
    <w:multiLevelType w:val="hybridMultilevel"/>
    <w:tmpl w:val="6A802F58"/>
    <w:lvl w:ilvl="0" w:tplc="E794D56A">
      <w:start w:val="1"/>
      <w:numFmt w:val="bullet"/>
      <w:lvlText w:val="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56FE19B3"/>
    <w:multiLevelType w:val="hybridMultilevel"/>
    <w:tmpl w:val="5C7A0C90"/>
    <w:lvl w:ilvl="0" w:tplc="04150011">
      <w:start w:val="1"/>
      <w:numFmt w:val="decimal"/>
      <w:lvlText w:val="%1)"/>
      <w:lvlJc w:val="left"/>
      <w:pPr>
        <w:ind w:left="712" w:hanging="360"/>
      </w:pPr>
    </w:lvl>
    <w:lvl w:ilvl="1" w:tplc="04150019" w:tentative="1">
      <w:start w:val="1"/>
      <w:numFmt w:val="lowerLetter"/>
      <w:lvlText w:val="%2."/>
      <w:lvlJc w:val="left"/>
      <w:pPr>
        <w:ind w:left="1432" w:hanging="360"/>
      </w:pPr>
    </w:lvl>
    <w:lvl w:ilvl="2" w:tplc="0415001B" w:tentative="1">
      <w:start w:val="1"/>
      <w:numFmt w:val="lowerRoman"/>
      <w:lvlText w:val="%3."/>
      <w:lvlJc w:val="right"/>
      <w:pPr>
        <w:ind w:left="2152" w:hanging="180"/>
      </w:pPr>
    </w:lvl>
    <w:lvl w:ilvl="3" w:tplc="0415000F" w:tentative="1">
      <w:start w:val="1"/>
      <w:numFmt w:val="decimal"/>
      <w:lvlText w:val="%4."/>
      <w:lvlJc w:val="left"/>
      <w:pPr>
        <w:ind w:left="2872" w:hanging="360"/>
      </w:pPr>
    </w:lvl>
    <w:lvl w:ilvl="4" w:tplc="04150019" w:tentative="1">
      <w:start w:val="1"/>
      <w:numFmt w:val="lowerLetter"/>
      <w:lvlText w:val="%5."/>
      <w:lvlJc w:val="left"/>
      <w:pPr>
        <w:ind w:left="3592" w:hanging="360"/>
      </w:pPr>
    </w:lvl>
    <w:lvl w:ilvl="5" w:tplc="0415001B" w:tentative="1">
      <w:start w:val="1"/>
      <w:numFmt w:val="lowerRoman"/>
      <w:lvlText w:val="%6."/>
      <w:lvlJc w:val="right"/>
      <w:pPr>
        <w:ind w:left="4312" w:hanging="180"/>
      </w:pPr>
    </w:lvl>
    <w:lvl w:ilvl="6" w:tplc="0415000F" w:tentative="1">
      <w:start w:val="1"/>
      <w:numFmt w:val="decimal"/>
      <w:lvlText w:val="%7."/>
      <w:lvlJc w:val="left"/>
      <w:pPr>
        <w:ind w:left="5032" w:hanging="360"/>
      </w:pPr>
    </w:lvl>
    <w:lvl w:ilvl="7" w:tplc="04150019" w:tentative="1">
      <w:start w:val="1"/>
      <w:numFmt w:val="lowerLetter"/>
      <w:lvlText w:val="%8."/>
      <w:lvlJc w:val="left"/>
      <w:pPr>
        <w:ind w:left="5752" w:hanging="360"/>
      </w:pPr>
    </w:lvl>
    <w:lvl w:ilvl="8" w:tplc="0415001B" w:tentative="1">
      <w:start w:val="1"/>
      <w:numFmt w:val="lowerRoman"/>
      <w:lvlText w:val="%9."/>
      <w:lvlJc w:val="right"/>
      <w:pPr>
        <w:ind w:left="6472" w:hanging="180"/>
      </w:pPr>
    </w:lvl>
  </w:abstractNum>
  <w:abstractNum w:abstractNumId="4" w15:restartNumberingAfterBreak="0">
    <w:nsid w:val="6BE33AD2"/>
    <w:multiLevelType w:val="hybridMultilevel"/>
    <w:tmpl w:val="76900542"/>
    <w:lvl w:ilvl="0" w:tplc="C7A219AC">
      <w:start w:val="1"/>
      <w:numFmt w:val="bullet"/>
      <w:lvlText w:val="─"/>
      <w:lvlJc w:val="left"/>
      <w:pPr>
        <w:tabs>
          <w:tab w:val="num" w:pos="1004"/>
        </w:tabs>
        <w:ind w:left="1004" w:hanging="360"/>
      </w:pPr>
      <w:rPr>
        <w:rFonts w:ascii="Times New Roman" w:hAnsi="Times New Roman" w:cs="Times New Roman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num w:numId="1" w16cid:durableId="2038653184">
    <w:abstractNumId w:val="2"/>
  </w:num>
  <w:num w:numId="2" w16cid:durableId="1776556548">
    <w:abstractNumId w:val="1"/>
  </w:num>
  <w:num w:numId="3" w16cid:durableId="943464571">
    <w:abstractNumId w:val="4"/>
  </w:num>
  <w:num w:numId="4" w16cid:durableId="1329477366">
    <w:abstractNumId w:val="3"/>
  </w:num>
  <w:num w:numId="5" w16cid:durableId="2043364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A35E6"/>
    <w:rsid w:val="00005071"/>
    <w:rsid w:val="00042BC7"/>
    <w:rsid w:val="0005034F"/>
    <w:rsid w:val="000921D3"/>
    <w:rsid w:val="000A4C34"/>
    <w:rsid w:val="000E63F5"/>
    <w:rsid w:val="00146110"/>
    <w:rsid w:val="00194FE5"/>
    <w:rsid w:val="001A5728"/>
    <w:rsid w:val="002009C8"/>
    <w:rsid w:val="00237DD7"/>
    <w:rsid w:val="0028144A"/>
    <w:rsid w:val="002939B5"/>
    <w:rsid w:val="002A0D6E"/>
    <w:rsid w:val="002C1654"/>
    <w:rsid w:val="002C2206"/>
    <w:rsid w:val="00385F51"/>
    <w:rsid w:val="003B0031"/>
    <w:rsid w:val="003D5E8E"/>
    <w:rsid w:val="00446A4A"/>
    <w:rsid w:val="0046093A"/>
    <w:rsid w:val="004D1BBE"/>
    <w:rsid w:val="005768EF"/>
    <w:rsid w:val="0058469C"/>
    <w:rsid w:val="005A54EE"/>
    <w:rsid w:val="005B22F3"/>
    <w:rsid w:val="005B73EB"/>
    <w:rsid w:val="005B7E00"/>
    <w:rsid w:val="005E050E"/>
    <w:rsid w:val="005E4C0D"/>
    <w:rsid w:val="005F59A6"/>
    <w:rsid w:val="0062497B"/>
    <w:rsid w:val="006571F3"/>
    <w:rsid w:val="006F058A"/>
    <w:rsid w:val="00751A44"/>
    <w:rsid w:val="007F589D"/>
    <w:rsid w:val="008060D7"/>
    <w:rsid w:val="008404A9"/>
    <w:rsid w:val="008B2089"/>
    <w:rsid w:val="00910F3C"/>
    <w:rsid w:val="00943150"/>
    <w:rsid w:val="00975065"/>
    <w:rsid w:val="00991A39"/>
    <w:rsid w:val="009C772D"/>
    <w:rsid w:val="00A566A7"/>
    <w:rsid w:val="00AA212A"/>
    <w:rsid w:val="00AC7D27"/>
    <w:rsid w:val="00B77EB9"/>
    <w:rsid w:val="00B92BEA"/>
    <w:rsid w:val="00C007F9"/>
    <w:rsid w:val="00C16220"/>
    <w:rsid w:val="00CD78BC"/>
    <w:rsid w:val="00CF789A"/>
    <w:rsid w:val="00D50D02"/>
    <w:rsid w:val="00D84BC6"/>
    <w:rsid w:val="00E75703"/>
    <w:rsid w:val="00F4086F"/>
    <w:rsid w:val="00FA35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B6B6B54"/>
  <w15:docId w15:val="{B32ED52D-D321-4A25-A618-63DD5E1E0E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table of authorities" w:semiHidden="1" w:unhideWhenUsed="1"/>
    <w:lsdException w:name="macro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E050E"/>
  </w:style>
  <w:style w:type="paragraph" w:styleId="Nagwek1">
    <w:name w:val="heading 1"/>
    <w:basedOn w:val="Normalny"/>
    <w:next w:val="Normalny"/>
    <w:qFormat/>
    <w:rsid w:val="005E050E"/>
    <w:pPr>
      <w:keepNext/>
      <w:jc w:val="center"/>
      <w:outlineLvl w:val="0"/>
    </w:pPr>
    <w:rPr>
      <w:b/>
      <w:sz w:val="32"/>
    </w:rPr>
  </w:style>
  <w:style w:type="paragraph" w:styleId="Nagwek2">
    <w:name w:val="heading 2"/>
    <w:basedOn w:val="Normalny"/>
    <w:next w:val="Normalny"/>
    <w:qFormat/>
    <w:rsid w:val="005E050E"/>
    <w:pPr>
      <w:keepNext/>
      <w:jc w:val="both"/>
      <w:outlineLvl w:val="1"/>
    </w:pPr>
    <w:rPr>
      <w:sz w:val="24"/>
    </w:rPr>
  </w:style>
  <w:style w:type="paragraph" w:styleId="Nagwek4">
    <w:name w:val="heading 4"/>
    <w:basedOn w:val="Normalny"/>
    <w:next w:val="Normalny"/>
    <w:qFormat/>
    <w:rsid w:val="005E050E"/>
    <w:pPr>
      <w:keepNext/>
      <w:jc w:val="center"/>
      <w:outlineLvl w:val="3"/>
    </w:pPr>
    <w:rPr>
      <w:b/>
      <w:sz w:val="28"/>
    </w:rPr>
  </w:style>
  <w:style w:type="paragraph" w:styleId="Nagwek5">
    <w:name w:val="heading 5"/>
    <w:basedOn w:val="Normalny"/>
    <w:next w:val="Normalny"/>
    <w:qFormat/>
    <w:rsid w:val="005E050E"/>
    <w:pPr>
      <w:keepNext/>
      <w:jc w:val="center"/>
      <w:outlineLvl w:val="4"/>
    </w:pPr>
    <w:rPr>
      <w:b/>
      <w:sz w:val="36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rsid w:val="005E050E"/>
    <w:pPr>
      <w:jc w:val="both"/>
    </w:pPr>
    <w:rPr>
      <w:sz w:val="24"/>
    </w:rPr>
  </w:style>
  <w:style w:type="paragraph" w:styleId="Nagwek">
    <w:name w:val="header"/>
    <w:basedOn w:val="Normalny"/>
    <w:link w:val="Nagwek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C7D27"/>
  </w:style>
  <w:style w:type="paragraph" w:styleId="Stopka">
    <w:name w:val="footer"/>
    <w:basedOn w:val="Normalny"/>
    <w:link w:val="StopkaZnak"/>
    <w:uiPriority w:val="99"/>
    <w:rsid w:val="00AC7D2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C7D27"/>
  </w:style>
  <w:style w:type="table" w:styleId="Tabela-Siatka">
    <w:name w:val="Table Grid"/>
    <w:basedOn w:val="Standardowy"/>
    <w:rsid w:val="000E63F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rsid w:val="00194FE5"/>
    <w:rPr>
      <w:rFonts w:ascii="Tahoma" w:hAnsi="Tahoma"/>
      <w:sz w:val="16"/>
      <w:szCs w:val="16"/>
    </w:rPr>
  </w:style>
  <w:style w:type="character" w:customStyle="1" w:styleId="TekstdymkaZnak">
    <w:name w:val="Tekst dymka Znak"/>
    <w:link w:val="Tekstdymka"/>
    <w:rsid w:val="00194FE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41824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110</TotalTime>
  <Pages>1</Pages>
  <Words>263</Words>
  <Characters>1581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Lodz</Company>
  <LinksUpToDate>false</LinksUpToDate>
  <CharactersWithSpaces>1841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Straz</dc:creator>
  <cp:lastModifiedBy>J.Meller (KP Rypin)</cp:lastModifiedBy>
  <cp:revision>21</cp:revision>
  <cp:lastPrinted>2026-09-02T10:53:00Z</cp:lastPrinted>
  <dcterms:created xsi:type="dcterms:W3CDTF">2017-12-12T14:40:00Z</dcterms:created>
  <dcterms:modified xsi:type="dcterms:W3CDTF">2026-09-02T10:54:00Z</dcterms:modified>
</cp:coreProperties>
</file>