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5823" w14:textId="2FC2CB49" w:rsidR="00D8204F" w:rsidRPr="00D8204F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D8204F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nr </w:t>
      </w:r>
      <w:r w:rsidR="0043320B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>4</w:t>
      </w:r>
      <w:r w:rsidRPr="00D8204F">
        <w:rPr>
          <w:rFonts w:ascii="Arial" w:eastAsiaTheme="majorEastAsia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 xml:space="preserve">do </w:t>
      </w:r>
      <w:bookmarkEnd w:id="0"/>
      <w:r w:rsidRPr="00D8204F">
        <w:rPr>
          <w:rFonts w:ascii="Arial" w:eastAsiaTheme="majorEastAsia" w:hAnsi="Arial" w:cs="Arial"/>
          <w:iCs/>
          <w:color w:val="000000" w:themeColor="text1"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400FD88F" w:rsidR="00D8204F" w:rsidRPr="00D8204F" w:rsidRDefault="00D8204F" w:rsidP="0043320B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: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43320B"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malowanie oraz drobne prace remontowe w Małopolskim Oddziale Regionalnym oraz Krakowskim Biurze Powiatowym ARiMR 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znak: BOR06.2305.</w:t>
      </w:r>
      <w:r w:rsidR="001A2479"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6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.202</w:t>
      </w:r>
      <w:r w:rsidR="001A2479"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3</w:t>
      </w:r>
      <w:r w:rsidRPr="0043320B">
        <w:rPr>
          <w:rFonts w:ascii="Arial" w:eastAsia="Times New Roman" w:hAnsi="Arial" w:cs="Arial"/>
          <w:b/>
          <w:bCs/>
          <w:color w:val="000000" w:themeColor="text1"/>
          <w:lang w:eastAsia="pl-PL"/>
        </w:rPr>
        <w:t>,</w:t>
      </w:r>
      <w:r w:rsidRPr="0043320B">
        <w:rPr>
          <w:rFonts w:ascii="Arial" w:eastAsia="Times New Roman" w:hAnsi="Arial" w:cs="Arial"/>
          <w:color w:val="000000" w:themeColor="text1"/>
          <w:lang w:eastAsia="pl-PL"/>
        </w:rPr>
        <w:t xml:space="preserve"> prowadzonego przez Małopolski Oddział Regionalny Agencji Restrukturyzacji i Modernizacji Rolnictwa („Zamawiającego”) oświadczam/y, że nie podlegam/y wykluczeniu na podstawie ustawy z dnia 13 kwietnia 2022 </w:t>
      </w:r>
      <w:r w:rsidRPr="00D8204F">
        <w:rPr>
          <w:rFonts w:ascii="Arial" w:eastAsia="Times New Roman" w:hAnsi="Arial" w:cs="Arial"/>
          <w:lang w:eastAsia="pl-PL"/>
        </w:rPr>
        <w:t>r. o szczególnych rozwiązaniach w zakresie przeciwdziałania wspieraniu agresji na Ukrainę oraz służących ochronie bezpieczeństwa narodowego (Dz. U. z 202</w:t>
      </w:r>
      <w:r w:rsidR="00256F41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256F41">
        <w:rPr>
          <w:rFonts w:ascii="Arial" w:eastAsia="Times New Roman" w:hAnsi="Arial" w:cs="Arial"/>
          <w:lang w:eastAsia="pl-PL"/>
        </w:rPr>
        <w:t>129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A1ED3" w14:textId="77777777" w:rsidR="00AF468D" w:rsidRDefault="00AF468D" w:rsidP="00F50576">
      <w:pPr>
        <w:spacing w:after="0" w:line="240" w:lineRule="auto"/>
      </w:pPr>
      <w:r>
        <w:separator/>
      </w:r>
    </w:p>
  </w:endnote>
  <w:endnote w:type="continuationSeparator" w:id="0">
    <w:p w14:paraId="1B2BBF6A" w14:textId="77777777" w:rsidR="00AF468D" w:rsidRDefault="00AF468D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86CA" w14:textId="77777777" w:rsidR="00AF468D" w:rsidRDefault="00AF468D" w:rsidP="00F50576">
      <w:pPr>
        <w:spacing w:after="0" w:line="240" w:lineRule="auto"/>
      </w:pPr>
      <w:r>
        <w:separator/>
      </w:r>
    </w:p>
  </w:footnote>
  <w:footnote w:type="continuationSeparator" w:id="0">
    <w:p w14:paraId="7256C2A4" w14:textId="77777777" w:rsidR="00AF468D" w:rsidRDefault="00AF468D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6BCB10F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0E6670"/>
    <w:rsid w:val="001A2479"/>
    <w:rsid w:val="001A5C52"/>
    <w:rsid w:val="001B1EB7"/>
    <w:rsid w:val="002526A3"/>
    <w:rsid w:val="00256F41"/>
    <w:rsid w:val="002B475F"/>
    <w:rsid w:val="00396A01"/>
    <w:rsid w:val="0043320B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B628E"/>
    <w:rsid w:val="008175DB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B000D4"/>
    <w:rsid w:val="00B322E2"/>
    <w:rsid w:val="00B520E2"/>
    <w:rsid w:val="00C1339B"/>
    <w:rsid w:val="00C345FC"/>
    <w:rsid w:val="00CA157E"/>
    <w:rsid w:val="00CF4ED6"/>
    <w:rsid w:val="00D4721B"/>
    <w:rsid w:val="00D8204F"/>
    <w:rsid w:val="00D83866"/>
    <w:rsid w:val="00D93B7D"/>
    <w:rsid w:val="00DE2B75"/>
    <w:rsid w:val="00E379C9"/>
    <w:rsid w:val="00E82D80"/>
    <w:rsid w:val="00E92750"/>
    <w:rsid w:val="00EA58FF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CC074433-4185-4410-9971-9EDAA2D9CA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Cereda Katarzyna</cp:lastModifiedBy>
  <cp:revision>43</cp:revision>
  <cp:lastPrinted>2021-06-28T08:04:00Z</cp:lastPrinted>
  <dcterms:created xsi:type="dcterms:W3CDTF">2021-04-13T05:54:00Z</dcterms:created>
  <dcterms:modified xsi:type="dcterms:W3CDTF">2023-10-18T08:48:00Z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99c84645-9279-4660-926d-689369a80fe4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