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49"/>
        <w:gridCol w:w="4299"/>
      </w:tblGrid>
      <w:tr w:rsidR="0023797E" w14:paraId="79AB290E" w14:textId="77777777" w:rsidTr="003D7826"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14:paraId="7F104F88" w14:textId="77777777" w:rsidR="0023797E" w:rsidRDefault="0023797E" w:rsidP="003D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Dotyczy:</w:t>
            </w:r>
          </w:p>
          <w:p w14:paraId="2FC80147" w14:textId="6B967C28" w:rsidR="0023797E" w:rsidRDefault="0023797E" w:rsidP="003D7826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„</w:t>
            </w:r>
            <w:r w:rsidRPr="0023797E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Zaprojektowanie i wykonanie częściowego remontu podłączeń wraz z wymianą i modernizacją aluminiowej instalacji elektrycznej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”</w:t>
            </w:r>
          </w:p>
          <w:p w14:paraId="26E5D7C9" w14:textId="77777777" w:rsidR="0023797E" w:rsidRDefault="0023797E" w:rsidP="003D7826">
            <w:pPr>
              <w:widowControl w:val="0"/>
              <w:autoSpaceDE w:val="0"/>
              <w:autoSpaceDN w:val="0"/>
              <w:adjustRightInd w:val="0"/>
              <w:spacing w:before="300"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Numer postępowania:</w:t>
            </w:r>
          </w:p>
          <w:p w14:paraId="5A940F70" w14:textId="77777777" w:rsidR="0023797E" w:rsidRDefault="0023797E" w:rsidP="003D7826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1/ZP/2025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</w:tcPr>
          <w:p w14:paraId="7D211838" w14:textId="401215DB" w:rsidR="0023797E" w:rsidRDefault="0023797E" w:rsidP="003D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Gdańsk,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0-0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-2025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r.</w:t>
            </w:r>
          </w:p>
        </w:tc>
      </w:tr>
    </w:tbl>
    <w:p w14:paraId="36530316" w14:textId="77777777" w:rsidR="0023797E" w:rsidRDefault="0023797E" w:rsidP="0023797E">
      <w:pPr>
        <w:widowControl w:val="0"/>
        <w:autoSpaceDE w:val="0"/>
        <w:autoSpaceDN w:val="0"/>
        <w:adjustRightInd w:val="0"/>
        <w:spacing w:before="800" w:after="800" w:line="240" w:lineRule="auto"/>
        <w:jc w:val="center"/>
        <w:rPr>
          <w:rFonts w:ascii="Arial" w:hAnsi="Arial" w:cs="Arial"/>
          <w:b/>
          <w:bCs/>
          <w:color w:val="000000"/>
          <w:kern w:val="0"/>
        </w:rPr>
      </w:pPr>
      <w:r>
        <w:rPr>
          <w:rFonts w:ascii="Arial" w:hAnsi="Arial" w:cs="Arial"/>
          <w:b/>
          <w:bCs/>
          <w:color w:val="000000"/>
          <w:kern w:val="0"/>
        </w:rPr>
        <w:t>Informacja z otwarcia ofert</w:t>
      </w:r>
    </w:p>
    <w:p w14:paraId="29AA265B" w14:textId="3EC692C2" w:rsidR="0023797E" w:rsidRDefault="0023797E" w:rsidP="0023797E">
      <w:pPr>
        <w:widowControl w:val="0"/>
        <w:autoSpaceDE w:val="0"/>
        <w:autoSpaceDN w:val="0"/>
        <w:adjustRightInd w:val="0"/>
        <w:spacing w:before="60" w:after="60" w:line="240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>Działając na podstawie art. 222 ust. 5 ustawy z dnia 11 września 2019</w:t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0"/>
        </w:rPr>
        <w:t>r.</w:t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0"/>
        </w:rPr>
        <w:t>Praw</w:t>
      </w:r>
      <w:r>
        <w:rPr>
          <w:rFonts w:ascii="Arial" w:hAnsi="Arial" w:cs="Arial"/>
          <w:color w:val="000000"/>
          <w:kern w:val="0"/>
          <w:sz w:val="20"/>
          <w:szCs w:val="20"/>
        </w:rPr>
        <w:t>o</w:t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zamówień publicznych, zwanej dalej „ustawą”, Zamawiający przekazuje następujące informacje o:</w:t>
      </w:r>
    </w:p>
    <w:p w14:paraId="7F8E2FD8" w14:textId="77777777" w:rsidR="0023797E" w:rsidRDefault="0023797E" w:rsidP="0023797E">
      <w:pPr>
        <w:widowControl w:val="0"/>
        <w:autoSpaceDE w:val="0"/>
        <w:autoSpaceDN w:val="0"/>
        <w:adjustRightInd w:val="0"/>
        <w:spacing w:before="600" w:after="200" w:line="240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>Nazwach albo imionach i nazwiskach oraz siedzibach lub miejscach prowadzonej działalności gospodarczej albo miejscach zamieszkania wykonawców, których oferty zostały otwarte, cenach lub kosztach zawartych w ofertach:</w:t>
      </w: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"/>
        <w:gridCol w:w="4172"/>
        <w:gridCol w:w="2980"/>
        <w:gridCol w:w="2980"/>
      </w:tblGrid>
      <w:tr w:rsidR="0023797E" w14:paraId="6827D701" w14:textId="77777777" w:rsidTr="003D7826">
        <w:tc>
          <w:tcPr>
            <w:tcW w:w="10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CE79EB" w14:textId="4F35A2DC" w:rsidR="0023797E" w:rsidRDefault="0023797E" w:rsidP="003D782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23797E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Zaprojektowanie i wykonanie częściowego remontu podłączeń wraz z wymianą i modernizacją aluminiowej instalacji elektrycznej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.</w:t>
            </w:r>
          </w:p>
        </w:tc>
      </w:tr>
      <w:tr w:rsidR="0023797E" w14:paraId="720A75AE" w14:textId="77777777" w:rsidTr="003D7826"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7028C3" w14:textId="77777777" w:rsidR="0023797E" w:rsidRDefault="0023797E" w:rsidP="003D782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Nr</w:t>
            </w:r>
          </w:p>
        </w:tc>
        <w:tc>
          <w:tcPr>
            <w:tcW w:w="4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D8B427" w14:textId="77777777" w:rsidR="0023797E" w:rsidRDefault="0023797E" w:rsidP="003D782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Nazwa (firma) i adres Wykonawcy</w:t>
            </w:r>
          </w:p>
        </w:tc>
        <w:tc>
          <w:tcPr>
            <w:tcW w:w="2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842AEA" w14:textId="77777777" w:rsidR="0023797E" w:rsidRDefault="0023797E" w:rsidP="003D782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Nazwa kryterium</w:t>
            </w:r>
          </w:p>
        </w:tc>
        <w:tc>
          <w:tcPr>
            <w:tcW w:w="2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6F1877" w14:textId="77777777" w:rsidR="0023797E" w:rsidRDefault="0023797E" w:rsidP="003D782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Wartość PLN</w:t>
            </w:r>
          </w:p>
        </w:tc>
      </w:tr>
      <w:tr w:rsidR="0023797E" w14:paraId="6E61CE5C" w14:textId="77777777" w:rsidTr="003D7826"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5175FF" w14:textId="77777777" w:rsidR="0023797E" w:rsidRDefault="0023797E" w:rsidP="003D782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286CC3" w14:textId="1F045B09" w:rsidR="0023797E" w:rsidRDefault="0023797E" w:rsidP="003D782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Good Time Ihor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val="en-US"/>
              </w:rPr>
              <w:t>Nazar</w:t>
            </w:r>
            <w:proofErr w:type="spellEnd"/>
            <w:r w:rsidRPr="006E2C7C">
              <w:rPr>
                <w:rFonts w:ascii="Arial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E2C7C">
              <w:rPr>
                <w:rFonts w:ascii="Arial" w:hAnsi="Arial" w:cs="Arial"/>
                <w:color w:val="000000"/>
                <w:kern w:val="0"/>
                <w:sz w:val="20"/>
                <w:szCs w:val="20"/>
                <w:lang w:val="en-US"/>
              </w:rPr>
              <w:t>ul</w:t>
            </w:r>
            <w:proofErr w:type="spellEnd"/>
            <w:r w:rsidRPr="006E2C7C">
              <w:rPr>
                <w:rFonts w:ascii="Arial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Franciszka Rakoczego 11, lok. U3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288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Gdańsk</w:t>
            </w:r>
          </w:p>
          <w:p w14:paraId="7FE1465C" w14:textId="0C064EB6" w:rsidR="0023797E" w:rsidRDefault="0023797E" w:rsidP="003D7826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NIP: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5833391702</w:t>
            </w:r>
          </w:p>
        </w:tc>
        <w:tc>
          <w:tcPr>
            <w:tcW w:w="2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55293E" w14:textId="77777777" w:rsidR="0023797E" w:rsidRDefault="0023797E" w:rsidP="003D782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Cena</w:t>
            </w:r>
          </w:p>
        </w:tc>
        <w:tc>
          <w:tcPr>
            <w:tcW w:w="2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1BDFB3" w14:textId="16883D48" w:rsidR="0023797E" w:rsidRDefault="0023797E" w:rsidP="003D782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243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158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23797E" w14:paraId="1C10005E" w14:textId="77777777" w:rsidTr="003D7826"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36A312" w14:textId="77777777" w:rsidR="0023797E" w:rsidRDefault="0023797E" w:rsidP="003D782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1AC8ED" w14:textId="17454F55" w:rsidR="0023797E" w:rsidRDefault="0023797E" w:rsidP="003D782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Elergo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Protect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Roman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Pydych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ul. Narwicka 27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557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Gdańsk</w:t>
            </w:r>
          </w:p>
          <w:p w14:paraId="1E9AE858" w14:textId="52456F08" w:rsidR="0023797E" w:rsidRDefault="0023797E" w:rsidP="003D7826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NIP: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5832090772</w:t>
            </w:r>
          </w:p>
        </w:tc>
        <w:tc>
          <w:tcPr>
            <w:tcW w:w="2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D02CF2" w14:textId="77777777" w:rsidR="0023797E" w:rsidRDefault="0023797E" w:rsidP="003D782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Cena</w:t>
            </w:r>
          </w:p>
        </w:tc>
        <w:tc>
          <w:tcPr>
            <w:tcW w:w="2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5911E3" w14:textId="16264571" w:rsidR="0023797E" w:rsidRDefault="0023797E" w:rsidP="003D782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17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000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00</w:t>
            </w:r>
          </w:p>
        </w:tc>
      </w:tr>
    </w:tbl>
    <w:p w14:paraId="0403CEFC" w14:textId="7B7C0B5B" w:rsidR="00EC6F4B" w:rsidRDefault="0023797E" w:rsidP="0023797E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br/>
      </w:r>
      <w:bookmarkStart w:id="0" w:name="TheVeryLastPage"/>
      <w:bookmarkEnd w:id="0"/>
    </w:p>
    <w:sectPr w:rsidR="00EC6F4B" w:rsidSect="0023797E">
      <w:headerReference w:type="default" r:id="rId6"/>
      <w:footerReference w:type="default" r:id="rId7"/>
      <w:pgSz w:w="11905" w:h="16837"/>
      <w:pgMar w:top="1417" w:right="566" w:bottom="1474" w:left="566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BFED89" w14:textId="77777777" w:rsidR="0023797E" w:rsidRDefault="0023797E" w:rsidP="0023797E">
      <w:pPr>
        <w:spacing w:after="0" w:line="240" w:lineRule="auto"/>
      </w:pPr>
      <w:r>
        <w:separator/>
      </w:r>
    </w:p>
  </w:endnote>
  <w:endnote w:type="continuationSeparator" w:id="0">
    <w:p w14:paraId="72356602" w14:textId="77777777" w:rsidR="0023797E" w:rsidRDefault="0023797E" w:rsidP="00237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ns-serif">
    <w:altName w:val="Cambria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F1782" w14:textId="77777777" w:rsidR="0023797E" w:rsidRDefault="0023797E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sans-serif" w:hAnsi="sans-serif" w:cs="sans-serif"/>
        <w:color w:val="000000"/>
        <w:kern w:val="0"/>
        <w:sz w:val="16"/>
        <w:szCs w:val="16"/>
      </w:rPr>
    </w:pPr>
    <w:r>
      <w:rPr>
        <w:rFonts w:ascii="sans-serif" w:hAnsi="sans-serif" w:cs="sans-serif"/>
        <w:color w:val="000000"/>
        <w:kern w:val="0"/>
        <w:sz w:val="16"/>
        <w:szCs w:val="16"/>
      </w:rPr>
      <w:t xml:space="preserve">Strona </w:t>
    </w:r>
    <w:r>
      <w:rPr>
        <w:rFonts w:ascii="sans-serif" w:hAnsi="sans-serif" w:cs="sans-serif"/>
        <w:color w:val="000000"/>
        <w:kern w:val="0"/>
        <w:sz w:val="16"/>
        <w:szCs w:val="16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07359" w14:textId="77777777" w:rsidR="0023797E" w:rsidRDefault="0023797E" w:rsidP="0023797E">
      <w:pPr>
        <w:spacing w:after="0" w:line="240" w:lineRule="auto"/>
      </w:pPr>
      <w:r>
        <w:separator/>
      </w:r>
    </w:p>
  </w:footnote>
  <w:footnote w:type="continuationSeparator" w:id="0">
    <w:p w14:paraId="07900A10" w14:textId="77777777" w:rsidR="0023797E" w:rsidRDefault="0023797E" w:rsidP="00237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F9F14" w14:textId="71CB32C2" w:rsidR="0023797E" w:rsidRDefault="0023797E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sans-serif" w:hAnsi="sans-serif" w:cs="sans-serif"/>
        <w:color w:val="000000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9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97E"/>
    <w:rsid w:val="000903C1"/>
    <w:rsid w:val="0023797E"/>
    <w:rsid w:val="00240CA7"/>
    <w:rsid w:val="005D129C"/>
    <w:rsid w:val="00A25E84"/>
    <w:rsid w:val="00CB7000"/>
    <w:rsid w:val="00EC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946A29"/>
  <w15:chartTrackingRefBased/>
  <w15:docId w15:val="{C452B4BB-F851-4B46-B695-D7DED604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797E"/>
    <w:pPr>
      <w:spacing w:after="160" w:line="278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3797E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797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797E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7E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797E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797E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797E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797E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797E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79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79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79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79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79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79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79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79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79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79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37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797E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237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797E"/>
    <w:pPr>
      <w:spacing w:before="160" w:line="240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2379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797E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2379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79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79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797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7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97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7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797E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Kancelaria</cp:lastModifiedBy>
  <cp:revision>1</cp:revision>
  <dcterms:created xsi:type="dcterms:W3CDTF">2025-06-30T07:49:00Z</dcterms:created>
  <dcterms:modified xsi:type="dcterms:W3CDTF">2025-06-30T07:58:00Z</dcterms:modified>
</cp:coreProperties>
</file>