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250C20" w14:textId="77777777" w:rsidR="00114C09" w:rsidRDefault="00114C09" w:rsidP="00114C09">
      <w:pPr>
        <w:spacing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1C15127">
        <w:rPr>
          <w:rFonts w:ascii="Times New Roman" w:eastAsia="Times New Roman" w:hAnsi="Times New Roman" w:cs="Times New Roman"/>
          <w:b/>
          <w:bCs/>
          <w:sz w:val="24"/>
          <w:szCs w:val="24"/>
        </w:rPr>
        <w:t>Oświadczenie osoby dokonującej zgłoszenia naruszenia</w:t>
      </w:r>
    </w:p>
    <w:p w14:paraId="634F1492" w14:textId="77777777" w:rsidR="00114C09" w:rsidRDefault="00114C09" w:rsidP="00114C09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1C15127">
        <w:rPr>
          <w:rFonts w:ascii="Times New Roman" w:eastAsia="Times New Roman" w:hAnsi="Times New Roman" w:cs="Times New Roman"/>
          <w:sz w:val="24"/>
          <w:szCs w:val="24"/>
        </w:rPr>
        <w:t>Oświadczam, że dokonując niniejszego zgłoszenia naruszenia prawa:</w:t>
      </w:r>
    </w:p>
    <w:p w14:paraId="6BD50312" w14:textId="77777777" w:rsidR="00114C09" w:rsidRDefault="00114C09" w:rsidP="00114C09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1C15127">
        <w:rPr>
          <w:rFonts w:ascii="Times New Roman" w:eastAsia="Times New Roman" w:hAnsi="Times New Roman" w:cs="Times New Roman"/>
          <w:sz w:val="24"/>
          <w:szCs w:val="24"/>
        </w:rPr>
        <w:t>1) działam w dobrej wierze,</w:t>
      </w:r>
    </w:p>
    <w:p w14:paraId="65E3C82A" w14:textId="77777777" w:rsidR="00114C09" w:rsidRDefault="00114C09" w:rsidP="00114C09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1C15127">
        <w:rPr>
          <w:rFonts w:ascii="Times New Roman" w:eastAsia="Times New Roman" w:hAnsi="Times New Roman" w:cs="Times New Roman"/>
          <w:sz w:val="24"/>
          <w:szCs w:val="24"/>
        </w:rPr>
        <w:t>2) posiadam uzasadnione przekonanie, że zawarte w ujawnionej informacji zarzuty są prawdziwe,</w:t>
      </w:r>
    </w:p>
    <w:p w14:paraId="6E82F28F" w14:textId="77777777" w:rsidR="00114C09" w:rsidRDefault="00114C09" w:rsidP="00114C09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1C15127">
        <w:rPr>
          <w:rFonts w:ascii="Times New Roman" w:eastAsia="Times New Roman" w:hAnsi="Times New Roman" w:cs="Times New Roman"/>
          <w:sz w:val="24"/>
          <w:szCs w:val="24"/>
        </w:rPr>
        <w:t>3) nie dokonuję ujawnienia w celu osiągnięcia korzyści,</w:t>
      </w:r>
    </w:p>
    <w:p w14:paraId="30A04918" w14:textId="77777777" w:rsidR="00114C09" w:rsidRDefault="00114C09" w:rsidP="00114C09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1C15127">
        <w:rPr>
          <w:rFonts w:ascii="Times New Roman" w:eastAsia="Times New Roman" w:hAnsi="Times New Roman" w:cs="Times New Roman"/>
          <w:sz w:val="24"/>
          <w:szCs w:val="24"/>
        </w:rPr>
        <w:t xml:space="preserve">4) </w:t>
      </w:r>
      <w:r w:rsidRPr="01C15127">
        <w:rPr>
          <w:rStyle w:val="FontStyle65"/>
          <w:rFonts w:ascii="Times New Roman" w:eastAsia="Times New Roman" w:hAnsi="Times New Roman" w:cs="Times New Roman"/>
          <w:sz w:val="24"/>
          <w:szCs w:val="24"/>
        </w:rPr>
        <w:t>naruszenie prawa będące przedmiotem zgłoszenia nie godzi wyłącznie w moje prawa, nie dokonuję zgłoszenia wyłącznie w moim indywidualnym interesie,</w:t>
      </w:r>
      <w:r w:rsidRPr="01C151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020DBFD" w14:textId="77777777" w:rsidR="00114C09" w:rsidRDefault="00114C09" w:rsidP="00114C09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1C15127">
        <w:rPr>
          <w:rFonts w:ascii="Times New Roman" w:eastAsia="Times New Roman" w:hAnsi="Times New Roman" w:cs="Times New Roman"/>
          <w:sz w:val="24"/>
          <w:szCs w:val="24"/>
        </w:rPr>
        <w:t>5) ujawnione informacje są zgodne ze stanem mojej wiedzy i ujawniłem wszystkie znane mi fakty i okoliczności dotyczące przedmiotu zgłoszenia,</w:t>
      </w:r>
    </w:p>
    <w:p w14:paraId="57A42A36" w14:textId="77777777" w:rsidR="00114C09" w:rsidRDefault="00114C09" w:rsidP="00114C09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1C15127">
        <w:rPr>
          <w:rFonts w:ascii="Times New Roman" w:eastAsia="Times New Roman" w:hAnsi="Times New Roman" w:cs="Times New Roman"/>
          <w:sz w:val="24"/>
          <w:szCs w:val="24"/>
        </w:rPr>
        <w:t xml:space="preserve">6) znana jest mi treść niniejszej Procedury zgłoszeń wewnętrznych naruszeń prawa 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 w:rsidRPr="01C15127">
        <w:rPr>
          <w:rFonts w:ascii="Times New Roman" w:eastAsia="Times New Roman" w:hAnsi="Times New Roman" w:cs="Times New Roman"/>
          <w:sz w:val="24"/>
          <w:szCs w:val="24"/>
        </w:rPr>
        <w:t xml:space="preserve">i podejmowania działań następczych obowiązująca w </w:t>
      </w:r>
      <w:r>
        <w:rPr>
          <w:rFonts w:ascii="Times New Roman" w:eastAsia="Times New Roman" w:hAnsi="Times New Roman" w:cs="Times New Roman"/>
          <w:sz w:val="24"/>
          <w:szCs w:val="24"/>
        </w:rPr>
        <w:t>PSSE w Żyrardowie</w:t>
      </w:r>
      <w:r w:rsidRPr="01C15127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FF44763" w14:textId="77777777" w:rsidR="00114C09" w:rsidRDefault="00114C09" w:rsidP="00114C09">
      <w:pPr>
        <w:pStyle w:val="Style40"/>
        <w:widowControl/>
        <w:tabs>
          <w:tab w:val="left" w:pos="785"/>
        </w:tabs>
        <w:spacing w:line="360" w:lineRule="auto"/>
        <w:ind w:firstLine="0"/>
        <w:contextualSpacing/>
        <w:jc w:val="both"/>
        <w:rPr>
          <w:rStyle w:val="FontStyle65"/>
          <w:rFonts w:ascii="Times New Roman" w:hAnsi="Times New Roman"/>
        </w:rPr>
      </w:pPr>
      <w:r w:rsidRPr="01C15127">
        <w:rPr>
          <w:rStyle w:val="FontStyle65"/>
          <w:rFonts w:ascii="Times New Roman" w:hAnsi="Times New Roman"/>
        </w:rPr>
        <w:t xml:space="preserve">Jestem w pełni świadom możliwych konsekwencji prawnych związanych ze zgłoszeniem naruszenia dokonanym w złej wierze i mam świadomość, że dokonanie zgłoszenia lub ujawnienia publicznego nieprawdziwych informacji podlega grzywnie, karze ograniczenia wolności albo pozbawienia wolności do lat 2. </w:t>
      </w:r>
    </w:p>
    <w:p w14:paraId="69637EC6" w14:textId="77777777" w:rsidR="00114C09" w:rsidRDefault="00114C09" w:rsidP="00114C09">
      <w:pPr>
        <w:spacing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1C15127">
        <w:rPr>
          <w:rFonts w:ascii="Times New Roman" w:eastAsia="Times New Roman" w:hAnsi="Times New Roman" w:cs="Times New Roman"/>
          <w:b/>
          <w:bCs/>
          <w:sz w:val="24"/>
          <w:szCs w:val="24"/>
        </w:rPr>
        <w:t>POUCZENIA</w:t>
      </w:r>
    </w:p>
    <w:p w14:paraId="29035BA8" w14:textId="77777777" w:rsidR="00114C09" w:rsidRDefault="00114C09" w:rsidP="00114C09">
      <w:pPr>
        <w:spacing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0DFFAD3" w14:textId="77777777" w:rsidR="00114C09" w:rsidRDefault="00114C09" w:rsidP="00114C09">
      <w:pPr>
        <w:autoSpaceDE w:val="0"/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1C15127">
        <w:rPr>
          <w:rFonts w:ascii="Times New Roman" w:eastAsia="Times New Roman" w:hAnsi="Times New Roman" w:cs="Times New Roman"/>
          <w:sz w:val="24"/>
          <w:szCs w:val="24"/>
        </w:rPr>
        <w:t>Zgodnie z art. 15 ustawy o ochronie sygnalistów osoba, która poniosła szkodę z powodu świadomego zgłoszenia lub ujawnienia publicznego nieprawdziwych informacji przez sygnalistę, ma prawo do odszkodowania lub zadośćuczynienia za naruszenie dóbr osobistych od sygnalisty, który dokonał takiego zgłoszenia lub ujawnienia publicznego.</w:t>
      </w:r>
    </w:p>
    <w:p w14:paraId="2BA62C5F" w14:textId="77777777" w:rsidR="00114C09" w:rsidRDefault="00114C09" w:rsidP="00114C09">
      <w:pPr>
        <w:autoSpaceDE w:val="0"/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1C15127">
        <w:rPr>
          <w:rFonts w:ascii="Times New Roman" w:eastAsia="Times New Roman" w:hAnsi="Times New Roman" w:cs="Times New Roman"/>
          <w:sz w:val="24"/>
          <w:szCs w:val="24"/>
        </w:rPr>
        <w:t>Zgodnie z art. 57 ustawy o ochronie sygnalistów, k</w:t>
      </w:r>
      <w:r w:rsidRPr="01C15127">
        <w:rPr>
          <w:rFonts w:ascii="Times New Roman" w:eastAsia="Times New Roman" w:hAnsi="Times New Roman" w:cs="Times New Roman"/>
          <w:sz w:val="24"/>
          <w:szCs w:val="24"/>
          <w:lang w:eastAsia="en-US"/>
        </w:rPr>
        <w:t>to dokonuje zgłoszenia lub ujawnienia publicznego, wiedząc, że do naruszenia prawa nie doszło, podlega grzywnie, karze ograniczenia wolności albo pozbawienia wolności do lat 2.</w:t>
      </w:r>
    </w:p>
    <w:p w14:paraId="21010970" w14:textId="77777777" w:rsidR="00114C09" w:rsidRDefault="00114C09" w:rsidP="00114C09">
      <w:pPr>
        <w:autoSpaceDE w:val="0"/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FD3D342" w14:textId="77777777" w:rsidR="00114C09" w:rsidRDefault="00114C09" w:rsidP="00114C09">
      <w:pPr>
        <w:autoSpaceDE w:val="0"/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C5C6AB3" w14:textId="77777777" w:rsidR="00114C09" w:rsidRDefault="00114C09" w:rsidP="00114C09">
      <w:pPr>
        <w:pStyle w:val="Style40"/>
        <w:widowControl/>
        <w:tabs>
          <w:tab w:val="left" w:pos="785"/>
        </w:tabs>
        <w:spacing w:line="360" w:lineRule="auto"/>
        <w:ind w:firstLine="0"/>
        <w:contextualSpacing/>
        <w:jc w:val="both"/>
        <w:rPr>
          <w:rStyle w:val="FontStyle65"/>
          <w:rFonts w:ascii="Times New Roman" w:hAnsi="Times New Roman"/>
        </w:rPr>
      </w:pPr>
      <w:r w:rsidRPr="01C15127">
        <w:rPr>
          <w:rStyle w:val="FontStyle65"/>
          <w:rFonts w:ascii="Times New Roman" w:hAnsi="Times New Roman"/>
        </w:rPr>
        <w:t>………………………………………………………..</w:t>
      </w:r>
    </w:p>
    <w:p w14:paraId="40761D69" w14:textId="77777777" w:rsidR="00114C09" w:rsidRPr="00636290" w:rsidRDefault="00114C09" w:rsidP="00114C09">
      <w:pPr>
        <w:pStyle w:val="Style40"/>
        <w:widowControl/>
        <w:tabs>
          <w:tab w:val="left" w:pos="785"/>
        </w:tabs>
        <w:spacing w:line="360" w:lineRule="auto"/>
        <w:ind w:firstLine="0"/>
        <w:contextualSpacing/>
        <w:jc w:val="both"/>
        <w:rPr>
          <w:rStyle w:val="FontStyle65"/>
          <w:rFonts w:ascii="Times New Roman" w:hAnsi="Times New Roman"/>
          <w:i/>
          <w:iCs/>
        </w:rPr>
      </w:pPr>
      <w:r w:rsidRPr="01C15127">
        <w:rPr>
          <w:rStyle w:val="FontStyle65"/>
          <w:rFonts w:ascii="Times New Roman" w:hAnsi="Times New Roman"/>
          <w:i/>
          <w:iCs/>
        </w:rPr>
        <w:t xml:space="preserve">czytelny podpis osoby dokonującej </w:t>
      </w:r>
      <w:r w:rsidRPr="00636290">
        <w:rPr>
          <w:rStyle w:val="FontStyle65"/>
          <w:rFonts w:ascii="Times New Roman" w:hAnsi="Times New Roman"/>
          <w:i/>
          <w:iCs/>
        </w:rPr>
        <w:t xml:space="preserve">zgłoszenie  </w:t>
      </w:r>
    </w:p>
    <w:p w14:paraId="7E4EB019" w14:textId="77777777" w:rsidR="00330CFE" w:rsidRDefault="00330CFE"/>
    <w:sectPr w:rsidR="00330C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7E0D"/>
    <w:rsid w:val="00114C09"/>
    <w:rsid w:val="00330CFE"/>
    <w:rsid w:val="00C67E0D"/>
    <w:rsid w:val="00F36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0F6264-BD94-437D-858A-90CC2FB537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14C09"/>
    <w:pPr>
      <w:suppressAutoHyphens/>
      <w:autoSpaceDN w:val="0"/>
      <w:spacing w:after="0" w:line="240" w:lineRule="auto"/>
    </w:pPr>
    <w:rPr>
      <w:rFonts w:ascii="Calibri" w:eastAsia="Calibri" w:hAnsi="Calibri" w:cs="Arial"/>
      <w:kern w:val="0"/>
      <w:sz w:val="20"/>
      <w:szCs w:val="2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67E0D"/>
    <w:pPr>
      <w:keepNext/>
      <w:keepLines/>
      <w:suppressAutoHyphens w:val="0"/>
      <w:autoSpaceDN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67E0D"/>
    <w:pPr>
      <w:keepNext/>
      <w:keepLines/>
      <w:suppressAutoHyphens w:val="0"/>
      <w:autoSpaceDN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67E0D"/>
    <w:pPr>
      <w:keepNext/>
      <w:keepLines/>
      <w:suppressAutoHyphens w:val="0"/>
      <w:autoSpaceDN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67E0D"/>
    <w:pPr>
      <w:keepNext/>
      <w:keepLines/>
      <w:suppressAutoHyphens w:val="0"/>
      <w:autoSpaceDN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67E0D"/>
    <w:pPr>
      <w:keepNext/>
      <w:keepLines/>
      <w:suppressAutoHyphens w:val="0"/>
      <w:autoSpaceDN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67E0D"/>
    <w:pPr>
      <w:keepNext/>
      <w:keepLines/>
      <w:suppressAutoHyphens w:val="0"/>
      <w:autoSpaceDN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67E0D"/>
    <w:pPr>
      <w:keepNext/>
      <w:keepLines/>
      <w:suppressAutoHyphens w:val="0"/>
      <w:autoSpaceDN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67E0D"/>
    <w:pPr>
      <w:keepNext/>
      <w:keepLines/>
      <w:suppressAutoHyphens w:val="0"/>
      <w:autoSpaceDN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67E0D"/>
    <w:pPr>
      <w:keepNext/>
      <w:keepLines/>
      <w:suppressAutoHyphens w:val="0"/>
      <w:autoSpaceDN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67E0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67E0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67E0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67E0D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67E0D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67E0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67E0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67E0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67E0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67E0D"/>
    <w:pPr>
      <w:suppressAutoHyphens w:val="0"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C67E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67E0D"/>
    <w:pPr>
      <w:numPr>
        <w:ilvl w:val="1"/>
      </w:numPr>
      <w:suppressAutoHyphens w:val="0"/>
      <w:autoSpaceDN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C67E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67E0D"/>
    <w:pPr>
      <w:suppressAutoHyphens w:val="0"/>
      <w:autoSpaceDN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C67E0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67E0D"/>
    <w:pPr>
      <w:suppressAutoHyphens w:val="0"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C67E0D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67E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autoSpaceDN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67E0D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67E0D"/>
    <w:rPr>
      <w:b/>
      <w:bCs/>
      <w:smallCaps/>
      <w:color w:val="0F4761" w:themeColor="accent1" w:themeShade="BF"/>
      <w:spacing w:val="5"/>
    </w:rPr>
  </w:style>
  <w:style w:type="paragraph" w:customStyle="1" w:styleId="Style40">
    <w:name w:val="Style40"/>
    <w:basedOn w:val="Normalny"/>
    <w:rsid w:val="00114C09"/>
    <w:pPr>
      <w:widowControl w:val="0"/>
      <w:autoSpaceDE w:val="0"/>
      <w:spacing w:line="263" w:lineRule="exact"/>
      <w:ind w:hanging="338"/>
    </w:pPr>
    <w:rPr>
      <w:rFonts w:ascii="Garamond" w:eastAsia="Times New Roman" w:hAnsi="Garamond" w:cs="Times New Roman"/>
      <w:sz w:val="24"/>
      <w:szCs w:val="24"/>
    </w:rPr>
  </w:style>
  <w:style w:type="character" w:customStyle="1" w:styleId="FontStyle65">
    <w:name w:val="Font Style65"/>
    <w:basedOn w:val="Domylnaczcionkaakapitu"/>
    <w:rsid w:val="00114C09"/>
    <w:rPr>
      <w:rFonts w:ascii="Calibri" w:hAnsi="Calibri" w:cs="Calibri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239</Words>
  <Characters>1440</Characters>
  <Application>Microsoft Office Word</Application>
  <DocSecurity>0</DocSecurity>
  <Lines>12</Lines>
  <Paragraphs>3</Paragraphs>
  <ScaleCrop>false</ScaleCrop>
  <Company/>
  <LinksUpToDate>false</LinksUpToDate>
  <CharactersWithSpaces>1676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Szymański</dc:creator>
  <cp:keywords/>
  <dc:description/>
  <cp:lastModifiedBy>Łukasz Szymański</cp:lastModifiedBy>
  <cp:revision>2</cp:revision>
  <dcterms:created xsi:type="dcterms:W3CDTF">2025-01-24T10:48:00Z</dcterms:created>
  <dcterms:modified xsi:type="dcterms:W3CDTF">2025-01-24T10:48:00Z</dcterms:modified>
</cp:coreProperties>
</file>