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5C" w:rsidRDefault="00D43A5C">
      <w:pPr>
        <w:rPr>
          <w:sz w:val="28"/>
          <w:szCs w:val="28"/>
        </w:rPr>
      </w:pPr>
    </w:p>
    <w:p w:rsidR="00040780" w:rsidRDefault="00D43A5C" w:rsidP="00DF42EF">
      <w:pPr>
        <w:jc w:val="center"/>
        <w:rPr>
          <w:b/>
          <w:sz w:val="40"/>
          <w:szCs w:val="40"/>
        </w:rPr>
      </w:pPr>
      <w:r w:rsidRPr="00D43A5C">
        <w:rPr>
          <w:b/>
          <w:sz w:val="40"/>
          <w:szCs w:val="40"/>
        </w:rPr>
        <w:t>Majątek</w:t>
      </w:r>
    </w:p>
    <w:p w:rsidR="00D43A5C" w:rsidRPr="00040780" w:rsidRDefault="00D43A5C" w:rsidP="00DF42EF">
      <w:pPr>
        <w:jc w:val="center"/>
        <w:rPr>
          <w:b/>
          <w:sz w:val="40"/>
          <w:szCs w:val="40"/>
        </w:rPr>
      </w:pPr>
      <w:r w:rsidRPr="00183B87">
        <w:rPr>
          <w:b/>
          <w:sz w:val="28"/>
          <w:szCs w:val="28"/>
        </w:rPr>
        <w:t>P</w:t>
      </w:r>
      <w:r w:rsidR="00183B87" w:rsidRPr="00183B87">
        <w:rPr>
          <w:b/>
          <w:sz w:val="28"/>
          <w:szCs w:val="28"/>
        </w:rPr>
        <w:t>aństwowej Szkoły Muzycznej I stopnia</w:t>
      </w:r>
      <w:r w:rsidR="00040780">
        <w:rPr>
          <w:b/>
          <w:sz w:val="40"/>
          <w:szCs w:val="40"/>
        </w:rPr>
        <w:t xml:space="preserve"> </w:t>
      </w:r>
      <w:r w:rsidRPr="00183B87">
        <w:rPr>
          <w:b/>
          <w:sz w:val="28"/>
          <w:szCs w:val="28"/>
        </w:rPr>
        <w:t>im. Ignacego Jana Paderewskiego</w:t>
      </w:r>
    </w:p>
    <w:p w:rsidR="00D43A5C" w:rsidRDefault="00D43A5C">
      <w:pPr>
        <w:rPr>
          <w:sz w:val="28"/>
          <w:szCs w:val="2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20"/>
        <w:gridCol w:w="2911"/>
        <w:gridCol w:w="1480"/>
        <w:gridCol w:w="1503"/>
        <w:gridCol w:w="1480"/>
        <w:gridCol w:w="1115"/>
      </w:tblGrid>
      <w:tr w:rsidR="00530496" w:rsidTr="00BA4D61">
        <w:tc>
          <w:tcPr>
            <w:tcW w:w="720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Grupa</w:t>
            </w:r>
          </w:p>
        </w:tc>
        <w:tc>
          <w:tcPr>
            <w:tcW w:w="2911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Klasyfikacja środka trwałego</w:t>
            </w:r>
          </w:p>
        </w:tc>
        <w:tc>
          <w:tcPr>
            <w:tcW w:w="1480" w:type="dxa"/>
          </w:tcPr>
          <w:p w:rsidR="00CD1450" w:rsidRPr="00CD1450" w:rsidRDefault="00CD1450" w:rsidP="00CF4A82">
            <w:pPr>
              <w:rPr>
                <w:sz w:val="20"/>
                <w:szCs w:val="20"/>
              </w:rPr>
            </w:pPr>
            <w:r w:rsidRPr="00CD1450">
              <w:rPr>
                <w:sz w:val="20"/>
                <w:szCs w:val="20"/>
              </w:rPr>
              <w:t>Wartość na 31.12.202</w:t>
            </w:r>
            <w:r w:rsidR="00CF4A82">
              <w:rPr>
                <w:sz w:val="20"/>
                <w:szCs w:val="20"/>
              </w:rPr>
              <w:t>4</w:t>
            </w:r>
          </w:p>
        </w:tc>
        <w:tc>
          <w:tcPr>
            <w:tcW w:w="1503" w:type="dxa"/>
          </w:tcPr>
          <w:p w:rsidR="00CD1450" w:rsidRPr="00CD1450" w:rsidRDefault="00CD1450" w:rsidP="00CF4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Umorzenie </w:t>
            </w:r>
            <w:r w:rsidRPr="00CD1450">
              <w:rPr>
                <w:sz w:val="20"/>
                <w:szCs w:val="20"/>
              </w:rPr>
              <w:t>na 31.12.202</w:t>
            </w:r>
            <w:r w:rsidR="00CF4A82">
              <w:rPr>
                <w:sz w:val="20"/>
                <w:szCs w:val="20"/>
              </w:rPr>
              <w:t>4</w:t>
            </w:r>
          </w:p>
        </w:tc>
        <w:tc>
          <w:tcPr>
            <w:tcW w:w="1480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Różnica</w:t>
            </w:r>
          </w:p>
        </w:tc>
        <w:tc>
          <w:tcPr>
            <w:tcW w:w="1115" w:type="dxa"/>
          </w:tcPr>
          <w:p w:rsidR="00CD1450" w:rsidRPr="00CD1450" w:rsidRDefault="00CD1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Pozycja </w:t>
            </w:r>
            <w:r w:rsidR="00530496">
              <w:rPr>
                <w:sz w:val="20"/>
                <w:szCs w:val="20"/>
              </w:rPr>
              <w:t xml:space="preserve">   w </w:t>
            </w:r>
            <w:r>
              <w:rPr>
                <w:sz w:val="20"/>
                <w:szCs w:val="20"/>
              </w:rPr>
              <w:t>bilansie</w:t>
            </w:r>
          </w:p>
        </w:tc>
      </w:tr>
      <w:tr w:rsidR="00530496" w:rsidTr="00BA4D61">
        <w:trPr>
          <w:trHeight w:val="495"/>
        </w:trPr>
        <w:tc>
          <w:tcPr>
            <w:tcW w:w="72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911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Grunty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653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929C7">
              <w:rPr>
                <w:rFonts w:cstheme="minorHAnsi"/>
                <w:sz w:val="24"/>
                <w:szCs w:val="24"/>
              </w:rPr>
              <w:t>360</w:t>
            </w:r>
          </w:p>
        </w:tc>
        <w:tc>
          <w:tcPr>
            <w:tcW w:w="1503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29C7">
              <w:rPr>
                <w:rFonts w:cstheme="minorHAnsi"/>
                <w:sz w:val="24"/>
                <w:szCs w:val="24"/>
              </w:rPr>
              <w:t>653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929C7">
              <w:rPr>
                <w:rFonts w:cstheme="minorHAnsi"/>
                <w:sz w:val="24"/>
                <w:szCs w:val="24"/>
              </w:rPr>
              <w:t>360</w:t>
            </w:r>
          </w:p>
        </w:tc>
        <w:tc>
          <w:tcPr>
            <w:tcW w:w="1115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</w:p>
        </w:tc>
      </w:tr>
      <w:tr w:rsidR="00530496" w:rsidTr="00BA4D61">
        <w:trPr>
          <w:trHeight w:val="559"/>
        </w:trPr>
        <w:tc>
          <w:tcPr>
            <w:tcW w:w="72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11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Budynek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3 550 139,65</w:t>
            </w:r>
          </w:p>
        </w:tc>
        <w:tc>
          <w:tcPr>
            <w:tcW w:w="1503" w:type="dxa"/>
            <w:vAlign w:val="center"/>
          </w:tcPr>
          <w:p w:rsidR="00CD1450" w:rsidRPr="00F929C7" w:rsidRDefault="00F929C7" w:rsidP="00CF4A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F4A82">
              <w:rPr>
                <w:rFonts w:cstheme="minorHAnsi"/>
                <w:sz w:val="24"/>
                <w:szCs w:val="24"/>
              </w:rPr>
              <w:t> 736 154,5</w:t>
            </w:r>
          </w:p>
        </w:tc>
        <w:tc>
          <w:tcPr>
            <w:tcW w:w="1480" w:type="dxa"/>
            <w:vAlign w:val="center"/>
          </w:tcPr>
          <w:p w:rsidR="00CD1450" w:rsidRPr="00F929C7" w:rsidRDefault="00CF4A82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1 813 985,30</w:t>
            </w:r>
          </w:p>
        </w:tc>
        <w:tc>
          <w:tcPr>
            <w:tcW w:w="1115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</w:p>
        </w:tc>
      </w:tr>
      <w:tr w:rsidR="00530496" w:rsidTr="00BA4D61">
        <w:trPr>
          <w:trHeight w:val="837"/>
        </w:trPr>
        <w:tc>
          <w:tcPr>
            <w:tcW w:w="72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11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Maszyny i </w:t>
            </w:r>
            <w:r w:rsidR="00BA4D6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rządzenia </w:t>
            </w:r>
            <w:r w:rsidR="00BA4D61">
              <w:rPr>
                <w:rFonts w:cstheme="minorHAnsi"/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techniczne</w:t>
            </w:r>
          </w:p>
        </w:tc>
        <w:tc>
          <w:tcPr>
            <w:tcW w:w="1480" w:type="dxa"/>
            <w:vAlign w:val="center"/>
          </w:tcPr>
          <w:p w:rsidR="00CD1450" w:rsidRPr="00F929C7" w:rsidRDefault="0081486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228 488,32</w:t>
            </w:r>
          </w:p>
        </w:tc>
        <w:tc>
          <w:tcPr>
            <w:tcW w:w="1503" w:type="dxa"/>
            <w:vAlign w:val="center"/>
          </w:tcPr>
          <w:p w:rsidR="00CD1450" w:rsidRPr="00F929C7" w:rsidRDefault="0081486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228 488,32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</w:t>
            </w:r>
          </w:p>
        </w:tc>
      </w:tr>
      <w:tr w:rsidR="00530496" w:rsidTr="00BA4D61">
        <w:trPr>
          <w:trHeight w:val="567"/>
        </w:trPr>
        <w:tc>
          <w:tcPr>
            <w:tcW w:w="720" w:type="dxa"/>
            <w:vAlign w:val="center"/>
          </w:tcPr>
          <w:p w:rsidR="00CD1450" w:rsidRDefault="00CD1450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D1450" w:rsidRPr="00F929C7" w:rsidRDefault="00F929C7" w:rsidP="005304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Zespoły komputerowe</w:t>
            </w:r>
          </w:p>
        </w:tc>
        <w:tc>
          <w:tcPr>
            <w:tcW w:w="1480" w:type="dxa"/>
            <w:vAlign w:val="center"/>
          </w:tcPr>
          <w:p w:rsidR="00CD1450" w:rsidRPr="00F929C7" w:rsidRDefault="0081486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81 053,89</w:t>
            </w:r>
          </w:p>
        </w:tc>
        <w:tc>
          <w:tcPr>
            <w:tcW w:w="1503" w:type="dxa"/>
            <w:vAlign w:val="center"/>
          </w:tcPr>
          <w:p w:rsidR="00CD1450" w:rsidRPr="00F929C7" w:rsidRDefault="0081486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81 053,89</w:t>
            </w:r>
          </w:p>
        </w:tc>
        <w:tc>
          <w:tcPr>
            <w:tcW w:w="1480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CD1450" w:rsidRPr="00F929C7" w:rsidRDefault="00F929C7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</w:t>
            </w:r>
          </w:p>
        </w:tc>
      </w:tr>
      <w:tr w:rsidR="00530496" w:rsidTr="00BA4D61">
        <w:trPr>
          <w:trHeight w:val="957"/>
        </w:trPr>
        <w:tc>
          <w:tcPr>
            <w:tcW w:w="720" w:type="dxa"/>
            <w:vAlign w:val="center"/>
          </w:tcPr>
          <w:p w:rsidR="00CD1450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D1450" w:rsidRPr="00530496" w:rsidRDefault="00530496" w:rsidP="00530496">
            <w:pPr>
              <w:rPr>
                <w:rFonts w:cstheme="minorHAnsi"/>
                <w:sz w:val="24"/>
                <w:szCs w:val="24"/>
              </w:rPr>
            </w:pPr>
            <w:r w:rsidRPr="00530496">
              <w:rPr>
                <w:rStyle w:val="markedcontent"/>
                <w:rFonts w:cstheme="minorHAnsi"/>
                <w:sz w:val="24"/>
                <w:szCs w:val="24"/>
              </w:rPr>
              <w:t xml:space="preserve">Narzędzia, przyrządy,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          </w:t>
            </w:r>
            <w:r w:rsidRPr="00530496">
              <w:rPr>
                <w:rStyle w:val="markedcontent"/>
                <w:rFonts w:cstheme="minorHAnsi"/>
                <w:sz w:val="24"/>
                <w:szCs w:val="24"/>
              </w:rPr>
              <w:t>ruchomości i wyposażenie</w:t>
            </w:r>
          </w:p>
        </w:tc>
        <w:tc>
          <w:tcPr>
            <w:tcW w:w="1480" w:type="dxa"/>
            <w:vAlign w:val="center"/>
          </w:tcPr>
          <w:p w:rsidR="00CD1450" w:rsidRPr="00F929C7" w:rsidRDefault="00922208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2 187 636,66</w:t>
            </w:r>
          </w:p>
        </w:tc>
        <w:tc>
          <w:tcPr>
            <w:tcW w:w="1503" w:type="dxa"/>
            <w:vAlign w:val="center"/>
          </w:tcPr>
          <w:p w:rsidR="00CD1450" w:rsidRPr="00F929C7" w:rsidRDefault="00922208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2 187 636,66</w:t>
            </w:r>
          </w:p>
        </w:tc>
        <w:tc>
          <w:tcPr>
            <w:tcW w:w="1480" w:type="dxa"/>
            <w:vAlign w:val="center"/>
          </w:tcPr>
          <w:p w:rsidR="00CD1450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CD1450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</w:t>
            </w:r>
          </w:p>
        </w:tc>
        <w:bookmarkStart w:id="0" w:name="_GoBack"/>
        <w:bookmarkEnd w:id="0"/>
      </w:tr>
      <w:tr w:rsidR="00530496" w:rsidTr="00BA4D61">
        <w:tc>
          <w:tcPr>
            <w:tcW w:w="720" w:type="dxa"/>
            <w:vAlign w:val="center"/>
          </w:tcPr>
          <w:p w:rsidR="00530496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530496" w:rsidRPr="00530496" w:rsidRDefault="00530496" w:rsidP="00530496">
            <w:pPr>
              <w:rPr>
                <w:rFonts w:cstheme="minorHAnsi"/>
                <w:sz w:val="24"/>
                <w:szCs w:val="24"/>
              </w:rPr>
            </w:pPr>
            <w:r w:rsidRPr="00530496">
              <w:rPr>
                <w:rFonts w:cstheme="minorHAnsi"/>
                <w:sz w:val="24"/>
                <w:szCs w:val="24"/>
              </w:rPr>
              <w:t>Wartości niematerialne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Pr="00530496">
              <w:rPr>
                <w:rFonts w:cstheme="minorHAnsi"/>
                <w:sz w:val="24"/>
                <w:szCs w:val="24"/>
              </w:rPr>
              <w:t xml:space="preserve"> i prawne</w:t>
            </w:r>
          </w:p>
        </w:tc>
        <w:tc>
          <w:tcPr>
            <w:tcW w:w="1480" w:type="dxa"/>
            <w:vAlign w:val="center"/>
          </w:tcPr>
          <w:p w:rsidR="00530496" w:rsidRPr="00F929C7" w:rsidRDefault="00530496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46E8B">
              <w:rPr>
                <w:rFonts w:cstheme="minorHAnsi"/>
                <w:sz w:val="24"/>
                <w:szCs w:val="24"/>
              </w:rPr>
              <w:t> 845,00</w:t>
            </w:r>
          </w:p>
        </w:tc>
        <w:tc>
          <w:tcPr>
            <w:tcW w:w="1503" w:type="dxa"/>
            <w:vAlign w:val="center"/>
          </w:tcPr>
          <w:p w:rsidR="00530496" w:rsidRPr="00F929C7" w:rsidRDefault="00530496" w:rsidP="00F46E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46E8B">
              <w:rPr>
                <w:rFonts w:cstheme="minorHAnsi"/>
                <w:sz w:val="24"/>
                <w:szCs w:val="24"/>
              </w:rPr>
              <w:t> 845,00</w:t>
            </w:r>
          </w:p>
        </w:tc>
        <w:tc>
          <w:tcPr>
            <w:tcW w:w="1480" w:type="dxa"/>
            <w:vAlign w:val="center"/>
          </w:tcPr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530496" w:rsidRPr="00F929C7" w:rsidRDefault="00530496" w:rsidP="005304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</w:t>
            </w:r>
          </w:p>
        </w:tc>
      </w:tr>
    </w:tbl>
    <w:p w:rsidR="00CD1450" w:rsidRDefault="00CD1450">
      <w:pPr>
        <w:rPr>
          <w:sz w:val="28"/>
          <w:szCs w:val="28"/>
        </w:rPr>
      </w:pPr>
    </w:p>
    <w:p w:rsidR="00BA11DB" w:rsidRPr="00D43A5C" w:rsidRDefault="00BA11DB">
      <w:pPr>
        <w:rPr>
          <w:sz w:val="28"/>
          <w:szCs w:val="28"/>
        </w:rPr>
      </w:pPr>
    </w:p>
    <w:sectPr w:rsidR="00BA11DB" w:rsidRPr="00D4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5C"/>
    <w:rsid w:val="00040780"/>
    <w:rsid w:val="0005163B"/>
    <w:rsid w:val="00134FE5"/>
    <w:rsid w:val="00183B87"/>
    <w:rsid w:val="0019020C"/>
    <w:rsid w:val="00286AC3"/>
    <w:rsid w:val="002E10E6"/>
    <w:rsid w:val="003404DA"/>
    <w:rsid w:val="003B43A0"/>
    <w:rsid w:val="003D5245"/>
    <w:rsid w:val="003F101D"/>
    <w:rsid w:val="004200BB"/>
    <w:rsid w:val="00525BAC"/>
    <w:rsid w:val="00530496"/>
    <w:rsid w:val="00543CB3"/>
    <w:rsid w:val="00584995"/>
    <w:rsid w:val="005F6141"/>
    <w:rsid w:val="00604D12"/>
    <w:rsid w:val="00756C06"/>
    <w:rsid w:val="007648BA"/>
    <w:rsid w:val="0078286A"/>
    <w:rsid w:val="007C5311"/>
    <w:rsid w:val="007D14F6"/>
    <w:rsid w:val="00804822"/>
    <w:rsid w:val="00814866"/>
    <w:rsid w:val="00840BA3"/>
    <w:rsid w:val="008B5205"/>
    <w:rsid w:val="00922208"/>
    <w:rsid w:val="00995D00"/>
    <w:rsid w:val="009D07B1"/>
    <w:rsid w:val="009F14D5"/>
    <w:rsid w:val="00A13CEF"/>
    <w:rsid w:val="00A830C1"/>
    <w:rsid w:val="00AC707D"/>
    <w:rsid w:val="00AF3B7A"/>
    <w:rsid w:val="00B1604A"/>
    <w:rsid w:val="00B34768"/>
    <w:rsid w:val="00B46981"/>
    <w:rsid w:val="00B514F6"/>
    <w:rsid w:val="00B8207A"/>
    <w:rsid w:val="00BA11DB"/>
    <w:rsid w:val="00BA4D61"/>
    <w:rsid w:val="00BC2E31"/>
    <w:rsid w:val="00C60B95"/>
    <w:rsid w:val="00C63F2D"/>
    <w:rsid w:val="00CB03CA"/>
    <w:rsid w:val="00CB6858"/>
    <w:rsid w:val="00CD1450"/>
    <w:rsid w:val="00CE1ADE"/>
    <w:rsid w:val="00CE3E8C"/>
    <w:rsid w:val="00CF4A82"/>
    <w:rsid w:val="00D43A5C"/>
    <w:rsid w:val="00DF42EF"/>
    <w:rsid w:val="00ED0FDD"/>
    <w:rsid w:val="00F46E8B"/>
    <w:rsid w:val="00F56BD6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34E9"/>
  <w15:docId w15:val="{C8106322-6B59-4511-A2F1-2CD89937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BD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8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PC</cp:lastModifiedBy>
  <cp:revision>10</cp:revision>
  <cp:lastPrinted>2023-03-23T10:41:00Z</cp:lastPrinted>
  <dcterms:created xsi:type="dcterms:W3CDTF">2022-07-06T08:32:00Z</dcterms:created>
  <dcterms:modified xsi:type="dcterms:W3CDTF">2025-03-25T12:57:00Z</dcterms:modified>
</cp:coreProperties>
</file>