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B4F8A" w14:textId="77777777" w:rsidR="000A44EF" w:rsidRPr="006124EE" w:rsidRDefault="000A44EF" w:rsidP="000A44EF">
      <w:pPr>
        <w:pStyle w:val="Mario1"/>
        <w:jc w:val="center"/>
        <w:rPr>
          <w:b/>
          <w:sz w:val="32"/>
        </w:rPr>
      </w:pPr>
      <w:r w:rsidRPr="006124EE">
        <w:rPr>
          <w:b/>
          <w:sz w:val="32"/>
        </w:rPr>
        <w:t>OGŁOSZENIE</w:t>
      </w:r>
    </w:p>
    <w:p w14:paraId="0137283E" w14:textId="2069BA77" w:rsidR="000A44EF" w:rsidRDefault="000A44EF" w:rsidP="000A44EF">
      <w:pPr>
        <w:pStyle w:val="Mario1"/>
        <w:jc w:val="center"/>
      </w:pPr>
      <w:r>
        <w:t>Na podstawie art. 35 ust. 1 ustawy z dnia 21 sierpnia 1997 r. o gospodarce nieruchomościami (Dz. U. z 20</w:t>
      </w:r>
      <w:r>
        <w:t>26</w:t>
      </w:r>
      <w:r>
        <w:t xml:space="preserve"> r. poz. </w:t>
      </w:r>
      <w:r>
        <w:t>399</w:t>
      </w:r>
      <w:r>
        <w:t xml:space="preserve"> z </w:t>
      </w:r>
      <w:proofErr w:type="spellStart"/>
      <w:r>
        <w:t>późn</w:t>
      </w:r>
      <w:proofErr w:type="spellEnd"/>
      <w:r>
        <w:t>. zm.)</w:t>
      </w:r>
    </w:p>
    <w:p w14:paraId="3C0F9476" w14:textId="77777777" w:rsidR="000A44EF" w:rsidRDefault="000A44EF" w:rsidP="000A44EF">
      <w:pPr>
        <w:pStyle w:val="Mario1"/>
      </w:pPr>
    </w:p>
    <w:p w14:paraId="3CBF46B7" w14:textId="77777777" w:rsidR="000A44EF" w:rsidRPr="006124EE" w:rsidRDefault="000A44EF" w:rsidP="000A44EF">
      <w:pPr>
        <w:pStyle w:val="Mario1"/>
        <w:jc w:val="center"/>
        <w:rPr>
          <w:b/>
          <w:sz w:val="28"/>
        </w:rPr>
      </w:pPr>
      <w:r w:rsidRPr="006124EE">
        <w:rPr>
          <w:b/>
          <w:sz w:val="28"/>
        </w:rPr>
        <w:t>STAROSTA OSTRÓDZKI</w:t>
      </w:r>
    </w:p>
    <w:p w14:paraId="1108A33D" w14:textId="77777777" w:rsidR="000A44EF" w:rsidRPr="006124EE" w:rsidRDefault="000A44EF" w:rsidP="000A44EF">
      <w:pPr>
        <w:pStyle w:val="Mario1"/>
        <w:jc w:val="center"/>
        <w:rPr>
          <w:b/>
          <w:sz w:val="28"/>
        </w:rPr>
      </w:pPr>
      <w:r w:rsidRPr="006124EE">
        <w:rPr>
          <w:b/>
          <w:sz w:val="28"/>
        </w:rPr>
        <w:t>podaje do publicznej wiadomości wykaz</w:t>
      </w:r>
    </w:p>
    <w:p w14:paraId="136B1CF3" w14:textId="6A554AE6" w:rsidR="000A44EF" w:rsidRDefault="000A44EF" w:rsidP="000A44EF">
      <w:pPr>
        <w:pStyle w:val="Mario1"/>
      </w:pPr>
      <w:r>
        <w:t>o przeznaczeniu do oddania w najem</w:t>
      </w:r>
      <w:r>
        <w:t xml:space="preserve"> na czas nieoznaczony</w:t>
      </w:r>
      <w:r>
        <w:t xml:space="preserve"> </w:t>
      </w:r>
      <w:r>
        <w:t xml:space="preserve">lokalu mieszkalnego nr 2 i nr 6 </w:t>
      </w:r>
      <w:r>
        <w:t xml:space="preserve"> </w:t>
      </w:r>
      <w:r>
        <w:t xml:space="preserve">                     </w:t>
      </w:r>
      <w:r w:rsidRPr="0012036D">
        <w:t>w budynku mieszkalnym zlokalizowanym na działce położonej w obrębie Dur</w:t>
      </w:r>
      <w:r>
        <w:t>ąg, gmina Ostróda, oznaczonej w </w:t>
      </w:r>
      <w:r w:rsidRPr="0012036D">
        <w:t>operacie ewidencji gruntów i budynków Nr 101/1 o pow. 1,2231 ha, której Skarb Państwa jest wspó</w:t>
      </w:r>
      <w:r>
        <w:t>łwłaścicielem w udziale 41/100.</w:t>
      </w:r>
    </w:p>
    <w:p w14:paraId="7FD762F8" w14:textId="77777777" w:rsidR="000A44EF" w:rsidRDefault="000A44EF" w:rsidP="000A44EF">
      <w:pPr>
        <w:pStyle w:val="Mario1"/>
      </w:pPr>
    </w:p>
    <w:p w14:paraId="04FCB384" w14:textId="60387AD0" w:rsidR="000A44EF" w:rsidRDefault="000A44EF" w:rsidP="000A44EF">
      <w:pPr>
        <w:pStyle w:val="Mario1"/>
      </w:pPr>
      <w:r>
        <w:t xml:space="preserve">Ustala się miesięczny czynsz </w:t>
      </w:r>
      <w:r w:rsidRPr="008817F9">
        <w:t xml:space="preserve">najmu w kwocie </w:t>
      </w:r>
      <w:r w:rsidR="0058214F">
        <w:t>179,27</w:t>
      </w:r>
      <w:r w:rsidRPr="008817F9">
        <w:t xml:space="preserve"> zł (</w:t>
      </w:r>
      <w:r w:rsidRPr="008817F9">
        <w:rPr>
          <w:i/>
        </w:rPr>
        <w:t xml:space="preserve">słownie: </w:t>
      </w:r>
      <w:r w:rsidR="0058214F">
        <w:rPr>
          <w:i/>
        </w:rPr>
        <w:t>sto siedemdziesiąt dziewięć</w:t>
      </w:r>
      <w:r>
        <w:rPr>
          <w:i/>
        </w:rPr>
        <w:t xml:space="preserve"> złotych </w:t>
      </w:r>
      <w:r w:rsidR="0058214F">
        <w:rPr>
          <w:i/>
        </w:rPr>
        <w:t>27</w:t>
      </w:r>
      <w:r w:rsidRPr="008817F9">
        <w:rPr>
          <w:i/>
        </w:rPr>
        <w:t>/100</w:t>
      </w:r>
      <w:r w:rsidRPr="008817F9">
        <w:t>)</w:t>
      </w:r>
      <w:r>
        <w:t>.</w:t>
      </w:r>
    </w:p>
    <w:p w14:paraId="6D7F8653" w14:textId="6B48ABE9" w:rsidR="000A44EF" w:rsidRPr="0012036D" w:rsidRDefault="000A44EF" w:rsidP="000A44EF">
      <w:pPr>
        <w:pStyle w:val="Mario1"/>
      </w:pPr>
      <w:r w:rsidRPr="0012036D">
        <w:t>Zwolnienie z podatku VAT na podstawie art. 43 ust. 1 pkt 36 ustawy z dnia 11 marca 2004 r.</w:t>
      </w:r>
      <w:r>
        <w:t xml:space="preserve">                  </w:t>
      </w:r>
      <w:r w:rsidRPr="0012036D">
        <w:t xml:space="preserve"> o podatku od towarów</w:t>
      </w:r>
      <w:r>
        <w:t xml:space="preserve"> i usług (</w:t>
      </w:r>
      <w:r w:rsidRPr="0012036D">
        <w:t>Dz. U. z 202</w:t>
      </w:r>
      <w:r w:rsidR="00E27FFA">
        <w:t>5</w:t>
      </w:r>
      <w:r w:rsidRPr="0012036D">
        <w:t xml:space="preserve"> r. poz. </w:t>
      </w:r>
      <w:r w:rsidR="00E27FFA">
        <w:t>775</w:t>
      </w:r>
      <w:r>
        <w:t xml:space="preserve"> z </w:t>
      </w:r>
      <w:proofErr w:type="spellStart"/>
      <w:r>
        <w:t>późn</w:t>
      </w:r>
      <w:proofErr w:type="spellEnd"/>
      <w:r>
        <w:t>. zm.</w:t>
      </w:r>
      <w:r w:rsidRPr="0012036D">
        <w:t>).</w:t>
      </w:r>
    </w:p>
    <w:p w14:paraId="505100E8" w14:textId="10EF6FFF" w:rsidR="000A44EF" w:rsidRDefault="000A44EF" w:rsidP="000A44EF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E9CADB4" w14:textId="1035D11D" w:rsidR="000A44EF" w:rsidRPr="007E5364" w:rsidRDefault="000A44EF" w:rsidP="000A44EF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5364">
        <w:rPr>
          <w:rFonts w:ascii="Times New Roman" w:eastAsia="Calibri" w:hAnsi="Times New Roman" w:cs="Times New Roman"/>
          <w:sz w:val="24"/>
          <w:szCs w:val="24"/>
        </w:rPr>
        <w:t xml:space="preserve">Czynsz </w:t>
      </w:r>
      <w:r>
        <w:rPr>
          <w:rFonts w:ascii="Times New Roman" w:eastAsia="Calibri" w:hAnsi="Times New Roman" w:cs="Times New Roman"/>
          <w:sz w:val="24"/>
          <w:szCs w:val="24"/>
        </w:rPr>
        <w:t>najmu</w:t>
      </w:r>
      <w:r w:rsidRPr="007E5364">
        <w:rPr>
          <w:rFonts w:ascii="Times New Roman" w:eastAsia="Calibri" w:hAnsi="Times New Roman" w:cs="Times New Roman"/>
          <w:sz w:val="24"/>
          <w:szCs w:val="24"/>
        </w:rPr>
        <w:t xml:space="preserve"> płatny jest w terminie do </w:t>
      </w:r>
      <w:r>
        <w:rPr>
          <w:rFonts w:ascii="Times New Roman" w:eastAsia="Calibri" w:hAnsi="Times New Roman" w:cs="Times New Roman"/>
          <w:sz w:val="24"/>
          <w:szCs w:val="24"/>
        </w:rPr>
        <w:t>1</w:t>
      </w:r>
      <w:r w:rsidRPr="007E5364">
        <w:rPr>
          <w:rFonts w:ascii="Times New Roman" w:eastAsia="Calibri" w:hAnsi="Times New Roman" w:cs="Times New Roman"/>
          <w:sz w:val="24"/>
          <w:szCs w:val="24"/>
        </w:rPr>
        <w:t xml:space="preserve">0 </w:t>
      </w:r>
      <w:r>
        <w:rPr>
          <w:rFonts w:ascii="Times New Roman" w:eastAsia="Calibri" w:hAnsi="Times New Roman" w:cs="Times New Roman"/>
          <w:sz w:val="24"/>
          <w:szCs w:val="24"/>
        </w:rPr>
        <w:t xml:space="preserve">dnia każdego miesiąca </w:t>
      </w:r>
      <w:r w:rsidRPr="007E5364">
        <w:rPr>
          <w:rFonts w:ascii="Times New Roman" w:eastAsia="Calibri" w:hAnsi="Times New Roman" w:cs="Times New Roman"/>
          <w:sz w:val="24"/>
          <w:szCs w:val="24"/>
        </w:rPr>
        <w:t>na konto: Starostwo Powiatowe w Ostródzie PKO Bank Polski O/Ostróda nr konta: 94 1020 1811 0000 0102 0271 6868.</w:t>
      </w:r>
    </w:p>
    <w:p w14:paraId="6BC0C208" w14:textId="1553783B" w:rsidR="000A44EF" w:rsidRPr="007E5364" w:rsidRDefault="000A44EF" w:rsidP="000A44EF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Najemca</w:t>
      </w:r>
      <w:r w:rsidRPr="007E5364">
        <w:rPr>
          <w:rFonts w:ascii="Times New Roman" w:eastAsia="Calibri" w:hAnsi="Times New Roman" w:cs="Times New Roman"/>
          <w:sz w:val="24"/>
          <w:szCs w:val="24"/>
        </w:rPr>
        <w:t xml:space="preserve"> zobowiązany jest do ponoszenia wszelkich innych świadczeń publicznych związanych z użytkowaniem nieruchomości, w tym podatku od nieruchomości.</w:t>
      </w:r>
    </w:p>
    <w:p w14:paraId="5CE09F78" w14:textId="663E9C59" w:rsidR="000A44EF" w:rsidRDefault="000A44EF" w:rsidP="000A44EF">
      <w:pPr>
        <w:pStyle w:val="Mario1"/>
      </w:pPr>
    </w:p>
    <w:p w14:paraId="3052B475" w14:textId="66AC231A" w:rsidR="000A44EF" w:rsidRPr="007E5364" w:rsidRDefault="000A44EF" w:rsidP="000A44EF">
      <w:pPr>
        <w:tabs>
          <w:tab w:val="left" w:pos="709"/>
        </w:tabs>
        <w:spacing w:after="0"/>
        <w:jc w:val="both"/>
        <w:rPr>
          <w:rFonts w:ascii="Times New Roman" w:eastAsia="Calibri" w:hAnsi="Times New Roman" w:cs="Times New Roman"/>
          <w:b/>
          <w:bCs/>
          <w:color w:val="000000"/>
          <w:sz w:val="24"/>
        </w:rPr>
      </w:pPr>
      <w:r w:rsidRPr="007E5364">
        <w:rPr>
          <w:rFonts w:ascii="Times New Roman" w:eastAsia="Calibri" w:hAnsi="Times New Roman" w:cs="Times New Roman"/>
          <w:color w:val="000000"/>
          <w:sz w:val="24"/>
        </w:rPr>
        <w:t xml:space="preserve">Ogłoszenie niniejsze wywiesza się na okres </w:t>
      </w:r>
      <w:r w:rsidRPr="007E5364">
        <w:rPr>
          <w:rFonts w:ascii="Times New Roman" w:eastAsia="Calibri" w:hAnsi="Times New Roman" w:cs="Times New Roman"/>
          <w:b/>
          <w:bCs/>
          <w:color w:val="000000"/>
          <w:sz w:val="24"/>
        </w:rPr>
        <w:t>21 dni</w:t>
      </w:r>
      <w:r w:rsidRPr="007E5364">
        <w:rPr>
          <w:rFonts w:ascii="Times New Roman" w:eastAsia="Calibri" w:hAnsi="Times New Roman" w:cs="Times New Roman"/>
          <w:color w:val="000000"/>
          <w:sz w:val="24"/>
        </w:rPr>
        <w:t xml:space="preserve"> w siedzibie Starostwa Powiatowego                      w Ostródzie od dnia </w:t>
      </w:r>
      <w:r>
        <w:rPr>
          <w:rFonts w:ascii="Times New Roman" w:eastAsia="Calibri" w:hAnsi="Times New Roman" w:cs="Times New Roman"/>
          <w:b/>
          <w:color w:val="000000"/>
          <w:sz w:val="24"/>
        </w:rPr>
        <w:t>25 czerwca 2026r.</w:t>
      </w:r>
      <w:r w:rsidRPr="007E5364">
        <w:rPr>
          <w:rFonts w:ascii="Times New Roman" w:eastAsia="Calibri" w:hAnsi="Times New Roman" w:cs="Times New Roman"/>
          <w:b/>
          <w:bCs/>
          <w:color w:val="000000"/>
          <w:sz w:val="24"/>
        </w:rPr>
        <w:t xml:space="preserve"> </w:t>
      </w:r>
      <w:r w:rsidRPr="007E5364">
        <w:rPr>
          <w:rFonts w:ascii="Times New Roman" w:eastAsia="Calibri" w:hAnsi="Times New Roman" w:cs="Times New Roman"/>
          <w:color w:val="000000"/>
          <w:sz w:val="24"/>
        </w:rPr>
        <w:t xml:space="preserve">oraz umieszcza się na stronie internetowej </w:t>
      </w:r>
      <w:r w:rsidRPr="007E5364">
        <w:rPr>
          <w:rFonts w:ascii="Times New Roman" w:eastAsia="Calibri" w:hAnsi="Times New Roman" w:cs="Times New Roman"/>
          <w:i/>
          <w:iCs/>
          <w:color w:val="000000"/>
          <w:sz w:val="24"/>
        </w:rPr>
        <w:t xml:space="preserve">www.bip.powiat.ostroda.pl. </w:t>
      </w:r>
    </w:p>
    <w:p w14:paraId="6FE1BBA0" w14:textId="439C6005" w:rsidR="000A44EF" w:rsidRPr="007E5364" w:rsidRDefault="000A44EF" w:rsidP="000A44EF">
      <w:pPr>
        <w:tabs>
          <w:tab w:val="left" w:pos="709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5364">
        <w:rPr>
          <w:rFonts w:ascii="Times New Roman" w:eastAsia="Calibri" w:hAnsi="Times New Roman" w:cs="Times New Roman"/>
          <w:sz w:val="24"/>
          <w:szCs w:val="24"/>
        </w:rPr>
        <w:t>Informacje w powyższej sprawie można uzyskać w Starostwie Powiatowym w Ostródzie przy             ul. Jana III Sobieskiego 5 (pokój 32</w:t>
      </w:r>
      <w:r w:rsidR="0058214F">
        <w:rPr>
          <w:rFonts w:ascii="Times New Roman" w:eastAsia="Calibri" w:hAnsi="Times New Roman" w:cs="Times New Roman"/>
          <w:sz w:val="24"/>
          <w:szCs w:val="24"/>
        </w:rPr>
        <w:t>5</w:t>
      </w:r>
      <w:r w:rsidRPr="007E5364">
        <w:rPr>
          <w:rFonts w:ascii="Times New Roman" w:eastAsia="Calibri" w:hAnsi="Times New Roman" w:cs="Times New Roman"/>
          <w:sz w:val="24"/>
          <w:szCs w:val="24"/>
        </w:rPr>
        <w:t>) lub telefonicznie pod nr tel. (89) 642-98-</w:t>
      </w:r>
      <w:r w:rsidR="0058214F">
        <w:rPr>
          <w:rFonts w:ascii="Times New Roman" w:eastAsia="Calibri" w:hAnsi="Times New Roman" w:cs="Times New Roman"/>
          <w:sz w:val="24"/>
          <w:szCs w:val="24"/>
        </w:rPr>
        <w:t>56</w:t>
      </w:r>
      <w:r w:rsidRPr="007E5364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1E7E222" w14:textId="23BA1550" w:rsidR="000A44EF" w:rsidRDefault="000A44EF" w:rsidP="000A44EF">
      <w:pPr>
        <w:tabs>
          <w:tab w:val="left" w:pos="709"/>
        </w:tabs>
        <w:spacing w:after="0"/>
        <w:jc w:val="both"/>
        <w:rPr>
          <w:rFonts w:ascii="Times New Roman" w:eastAsia="Calibri" w:hAnsi="Times New Roman" w:cs="Times New Roman"/>
          <w:sz w:val="24"/>
        </w:rPr>
      </w:pPr>
    </w:p>
    <w:p w14:paraId="7471F107" w14:textId="5DF8087F" w:rsidR="0058214F" w:rsidRDefault="0058214F" w:rsidP="000A44EF">
      <w:pPr>
        <w:tabs>
          <w:tab w:val="left" w:pos="709"/>
        </w:tabs>
        <w:spacing w:after="0"/>
        <w:jc w:val="both"/>
        <w:rPr>
          <w:rFonts w:ascii="Times New Roman" w:eastAsia="Calibri" w:hAnsi="Times New Roman" w:cs="Times New Roman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DAB391" wp14:editId="0FF0A58C">
                <wp:simplePos x="0" y="0"/>
                <wp:positionH relativeFrom="margin">
                  <wp:posOffset>3415030</wp:posOffset>
                </wp:positionH>
                <wp:positionV relativeFrom="paragraph">
                  <wp:posOffset>200025</wp:posOffset>
                </wp:positionV>
                <wp:extent cx="1724025" cy="618490"/>
                <wp:effectExtent l="0" t="0" r="28575" b="10160"/>
                <wp:wrapNone/>
                <wp:docPr id="95286528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1724025" cy="618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5CD3BC" w14:textId="77777777" w:rsidR="0058214F" w:rsidRPr="0061401F" w:rsidRDefault="0058214F" w:rsidP="0058214F">
                            <w:pPr>
                              <w:pStyle w:val="Mario1-tekst"/>
                              <w:spacing w:line="216" w:lineRule="auto"/>
                              <w:jc w:val="center"/>
                              <w:rPr>
                                <w:b/>
                                <w:bCs/>
                                <w:color w:val="FF0000"/>
                                <w:spacing w:val="40"/>
                              </w:rPr>
                            </w:pPr>
                            <w:r w:rsidRPr="0061401F">
                              <w:rPr>
                                <w:b/>
                                <w:bCs/>
                                <w:color w:val="FF0000"/>
                                <w:spacing w:val="40"/>
                              </w:rPr>
                              <w:t>STAROSTA</w:t>
                            </w:r>
                          </w:p>
                          <w:p w14:paraId="0F338EF1" w14:textId="77777777" w:rsidR="0058214F" w:rsidRPr="00A376DD" w:rsidRDefault="0058214F" w:rsidP="0058214F">
                            <w:pPr>
                              <w:pStyle w:val="Mario1-tekst"/>
                              <w:spacing w:line="216" w:lineRule="auto"/>
                              <w:jc w:val="center"/>
                              <w:rPr>
                                <w:b/>
                                <w:bCs/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14:paraId="47FF7D81" w14:textId="77777777" w:rsidR="0058214F" w:rsidRPr="0061401F" w:rsidRDefault="0058214F" w:rsidP="0058214F">
                            <w:pPr>
                              <w:pStyle w:val="Mario1-tekst"/>
                              <w:spacing w:line="216" w:lineRule="auto"/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61401F">
                              <w:rPr>
                                <w:b/>
                                <w:bCs/>
                                <w:color w:val="FF0000"/>
                              </w:rPr>
                              <w:t>Andrzej Wiczkowski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DAB391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68.9pt;margin-top:15.75pt;width:135.75pt;height:48.7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" strokecolor="white">
                <v:textbox>
                  <w:txbxContent>
                    <w:p w14:paraId="075CD3BC" w14:textId="77777777" w:rsidR="0058214F" w:rsidRPr="0061401F" w:rsidRDefault="0058214F" w:rsidP="0058214F">
                      <w:pPr>
                        <w:pStyle w:val="Mario1-tekst"/>
                        <w:spacing w:line="216" w:lineRule="auto"/>
                        <w:jc w:val="center"/>
                        <w:rPr>
                          <w:b/>
                          <w:bCs/>
                          <w:color w:val="FF0000"/>
                          <w:spacing w:val="40"/>
                        </w:rPr>
                      </w:pPr>
                      <w:r w:rsidRPr="0061401F">
                        <w:rPr>
                          <w:b/>
                          <w:bCs/>
                          <w:color w:val="FF0000"/>
                          <w:spacing w:val="40"/>
                        </w:rPr>
                        <w:t>STAROSTA</w:t>
                      </w:r>
                    </w:p>
                    <w:p w14:paraId="0F338EF1" w14:textId="77777777" w:rsidR="0058214F" w:rsidRPr="00A376DD" w:rsidRDefault="0058214F" w:rsidP="0058214F">
                      <w:pPr>
                        <w:pStyle w:val="Mario1-tekst"/>
                        <w:spacing w:line="216" w:lineRule="auto"/>
                        <w:jc w:val="center"/>
                        <w:rPr>
                          <w:b/>
                          <w:bCs/>
                          <w:color w:val="FF0000"/>
                          <w:sz w:val="16"/>
                          <w:szCs w:val="16"/>
                        </w:rPr>
                      </w:pPr>
                    </w:p>
                    <w:p w14:paraId="47FF7D81" w14:textId="77777777" w:rsidR="0058214F" w:rsidRPr="0061401F" w:rsidRDefault="0058214F" w:rsidP="0058214F">
                      <w:pPr>
                        <w:pStyle w:val="Mario1-tekst"/>
                        <w:spacing w:line="216" w:lineRule="auto"/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 w:rsidRPr="0061401F">
                        <w:rPr>
                          <w:b/>
                          <w:bCs/>
                          <w:color w:val="FF0000"/>
                        </w:rPr>
                        <w:t>Andrzej Wiczkowski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015B30D" w14:textId="08C895A3" w:rsidR="0058214F" w:rsidRDefault="0058214F" w:rsidP="000A44EF">
      <w:pPr>
        <w:tabs>
          <w:tab w:val="left" w:pos="709"/>
        </w:tabs>
        <w:spacing w:after="0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ab/>
      </w:r>
      <w:r>
        <w:rPr>
          <w:rFonts w:ascii="Times New Roman" w:eastAsia="Calibri" w:hAnsi="Times New Roman" w:cs="Times New Roman"/>
          <w:sz w:val="24"/>
        </w:rPr>
        <w:tab/>
      </w:r>
      <w:r>
        <w:rPr>
          <w:rFonts w:ascii="Times New Roman" w:eastAsia="Calibri" w:hAnsi="Times New Roman" w:cs="Times New Roman"/>
          <w:sz w:val="24"/>
        </w:rPr>
        <w:tab/>
      </w:r>
      <w:r>
        <w:rPr>
          <w:rFonts w:ascii="Times New Roman" w:eastAsia="Calibri" w:hAnsi="Times New Roman" w:cs="Times New Roman"/>
          <w:sz w:val="24"/>
        </w:rPr>
        <w:tab/>
      </w:r>
      <w:r>
        <w:rPr>
          <w:rFonts w:ascii="Times New Roman" w:eastAsia="Calibri" w:hAnsi="Times New Roman" w:cs="Times New Roman"/>
          <w:sz w:val="24"/>
        </w:rPr>
        <w:tab/>
      </w:r>
      <w:r>
        <w:rPr>
          <w:rFonts w:ascii="Times New Roman" w:eastAsia="Calibri" w:hAnsi="Times New Roman" w:cs="Times New Roman"/>
          <w:sz w:val="24"/>
        </w:rPr>
        <w:tab/>
      </w:r>
      <w:r>
        <w:rPr>
          <w:rFonts w:ascii="Times New Roman" w:eastAsia="Calibri" w:hAnsi="Times New Roman" w:cs="Times New Roman"/>
          <w:sz w:val="24"/>
        </w:rPr>
        <w:tab/>
      </w:r>
      <w:r>
        <w:rPr>
          <w:rFonts w:ascii="Times New Roman" w:eastAsia="Calibri" w:hAnsi="Times New Roman" w:cs="Times New Roman"/>
          <w:sz w:val="24"/>
        </w:rPr>
        <w:tab/>
      </w:r>
      <w:r>
        <w:rPr>
          <w:rFonts w:ascii="Times New Roman" w:eastAsia="Calibri" w:hAnsi="Times New Roman" w:cs="Times New Roman"/>
          <w:sz w:val="24"/>
        </w:rPr>
        <w:tab/>
      </w:r>
    </w:p>
    <w:p w14:paraId="5CF9ADF7" w14:textId="4E62581C" w:rsidR="0058214F" w:rsidRPr="007E5364" w:rsidRDefault="0058214F" w:rsidP="000A44EF">
      <w:pPr>
        <w:tabs>
          <w:tab w:val="left" w:pos="709"/>
        </w:tabs>
        <w:spacing w:after="0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ab/>
      </w:r>
      <w:r>
        <w:rPr>
          <w:rFonts w:ascii="Times New Roman" w:eastAsia="Calibri" w:hAnsi="Times New Roman" w:cs="Times New Roman"/>
          <w:sz w:val="24"/>
        </w:rPr>
        <w:tab/>
      </w:r>
      <w:r>
        <w:rPr>
          <w:rFonts w:ascii="Times New Roman" w:eastAsia="Calibri" w:hAnsi="Times New Roman" w:cs="Times New Roman"/>
          <w:sz w:val="24"/>
        </w:rPr>
        <w:tab/>
      </w:r>
      <w:r>
        <w:rPr>
          <w:rFonts w:ascii="Times New Roman" w:eastAsia="Calibri" w:hAnsi="Times New Roman" w:cs="Times New Roman"/>
          <w:sz w:val="24"/>
        </w:rPr>
        <w:tab/>
      </w:r>
      <w:r>
        <w:rPr>
          <w:rFonts w:ascii="Times New Roman" w:eastAsia="Calibri" w:hAnsi="Times New Roman" w:cs="Times New Roman"/>
          <w:sz w:val="24"/>
        </w:rPr>
        <w:tab/>
      </w:r>
      <w:r>
        <w:rPr>
          <w:rFonts w:ascii="Times New Roman" w:eastAsia="Calibri" w:hAnsi="Times New Roman" w:cs="Times New Roman"/>
          <w:sz w:val="24"/>
        </w:rPr>
        <w:tab/>
      </w:r>
      <w:r>
        <w:rPr>
          <w:rFonts w:ascii="Times New Roman" w:eastAsia="Calibri" w:hAnsi="Times New Roman" w:cs="Times New Roman"/>
          <w:sz w:val="24"/>
        </w:rPr>
        <w:tab/>
      </w:r>
    </w:p>
    <w:p w14:paraId="77DB19AD" w14:textId="77777777" w:rsidR="000A44EF" w:rsidRPr="007E5364" w:rsidRDefault="000A44EF" w:rsidP="000A44EF">
      <w:pPr>
        <w:tabs>
          <w:tab w:val="left" w:pos="709"/>
        </w:tabs>
        <w:spacing w:after="0"/>
        <w:jc w:val="both"/>
        <w:rPr>
          <w:rFonts w:ascii="Times New Roman" w:eastAsia="Calibri" w:hAnsi="Times New Roman" w:cs="Times New Roman"/>
          <w:sz w:val="24"/>
        </w:rPr>
      </w:pPr>
    </w:p>
    <w:p w14:paraId="2B74EE32" w14:textId="77777777" w:rsidR="000A44EF" w:rsidRDefault="000A44EF" w:rsidP="000A44EF">
      <w:pPr>
        <w:pStyle w:val="Mario1"/>
      </w:pPr>
    </w:p>
    <w:p w14:paraId="3FE2C0D1" w14:textId="77777777" w:rsidR="000A44EF" w:rsidRDefault="000A44EF" w:rsidP="000A44EF">
      <w:pPr>
        <w:pStyle w:val="Mario1"/>
      </w:pPr>
    </w:p>
    <w:p w14:paraId="790BE4CB" w14:textId="77777777" w:rsidR="000A44EF" w:rsidRDefault="000A44EF" w:rsidP="000A44EF">
      <w:pPr>
        <w:pStyle w:val="Mario1"/>
      </w:pPr>
    </w:p>
    <w:p w14:paraId="63F3FC1D" w14:textId="77777777" w:rsidR="00B9785F" w:rsidRDefault="00B9785F"/>
    <w:sectPr w:rsidR="00B978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4EF"/>
    <w:rsid w:val="000A44EF"/>
    <w:rsid w:val="001F607F"/>
    <w:rsid w:val="003C0E53"/>
    <w:rsid w:val="0058214F"/>
    <w:rsid w:val="00813908"/>
    <w:rsid w:val="00B2324B"/>
    <w:rsid w:val="00B9785F"/>
    <w:rsid w:val="00CF61BA"/>
    <w:rsid w:val="00E2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EBD3A"/>
  <w15:chartTrackingRefBased/>
  <w15:docId w15:val="{9EF0B7C4-6CFD-47A9-A9E7-1923ED81F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44EF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A44E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A44E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A44EF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A44EF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A44EF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A44EF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A44EF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A44EF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A44EF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A44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A44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A44E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A44E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A44E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A44E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A44E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A44E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A44E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A44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0A44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A44EF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0A44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A44EF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0A44E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A44EF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0A44E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A44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A44E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A44EF"/>
    <w:rPr>
      <w:b/>
      <w:bCs/>
      <w:smallCaps/>
      <w:color w:val="2F5496" w:themeColor="accent1" w:themeShade="BF"/>
      <w:spacing w:val="5"/>
    </w:rPr>
  </w:style>
  <w:style w:type="paragraph" w:customStyle="1" w:styleId="Mario1">
    <w:name w:val="!!!Mario1"/>
    <w:basedOn w:val="Normalny"/>
    <w:qFormat/>
    <w:rsid w:val="000A44EF"/>
    <w:pPr>
      <w:tabs>
        <w:tab w:val="left" w:pos="709"/>
      </w:tabs>
      <w:spacing w:after="0"/>
      <w:jc w:val="both"/>
    </w:pPr>
    <w:rPr>
      <w:rFonts w:ascii="Times New Roman" w:hAnsi="Times New Roman"/>
      <w:sz w:val="24"/>
    </w:rPr>
  </w:style>
  <w:style w:type="paragraph" w:customStyle="1" w:styleId="Mario1-tekst">
    <w:name w:val="!!!Mario1-tekst"/>
    <w:basedOn w:val="Normalny"/>
    <w:link w:val="Mario1-tekstZnak"/>
    <w:qFormat/>
    <w:rsid w:val="0058214F"/>
    <w:pPr>
      <w:spacing w:after="0" w:line="36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Mario1-tekstZnak">
    <w:name w:val="!!!Mario1-tekst Znak"/>
    <w:basedOn w:val="Domylnaczcionkaakapitu"/>
    <w:link w:val="Mario1-tekst"/>
    <w:rsid w:val="0058214F"/>
    <w:rPr>
      <w:rFonts w:ascii="Times New Roman" w:hAnsi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226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Jankowska</dc:creator>
  <cp:keywords/>
  <dc:description/>
  <cp:lastModifiedBy>Iwona Jankowska</cp:lastModifiedBy>
  <cp:revision>1</cp:revision>
  <cp:lastPrinted>2026-06-23T10:01:00Z</cp:lastPrinted>
  <dcterms:created xsi:type="dcterms:W3CDTF">2026-06-23T09:36:00Z</dcterms:created>
  <dcterms:modified xsi:type="dcterms:W3CDTF">2026-06-23T10:02:00Z</dcterms:modified>
</cp:coreProperties>
</file>