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0D21A" w14:textId="77777777" w:rsidR="00913F1D" w:rsidRDefault="00913F1D" w:rsidP="00EE1E10">
      <w:pPr>
        <w:tabs>
          <w:tab w:val="left" w:pos="1908"/>
        </w:tabs>
        <w:spacing w:after="0" w:line="288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5860EF14" w14:textId="533EC287" w:rsidR="00181F17" w:rsidRPr="00EE1E10" w:rsidRDefault="00181F17" w:rsidP="0040452A">
      <w:pPr>
        <w:tabs>
          <w:tab w:val="left" w:pos="1908"/>
        </w:tabs>
        <w:spacing w:after="0"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Nazwa </w:t>
      </w:r>
      <w:r w:rsidR="009C1F32" w:rsidRPr="00EE1E10">
        <w:rPr>
          <w:rFonts w:asciiTheme="minorHAnsi" w:hAnsiTheme="minorHAnsi" w:cstheme="minorHAnsi"/>
          <w:color w:val="auto"/>
          <w:sz w:val="24"/>
          <w:szCs w:val="24"/>
        </w:rPr>
        <w:t>W</w:t>
      </w:r>
      <w:r w:rsidRPr="00EE1E10">
        <w:rPr>
          <w:rFonts w:asciiTheme="minorHAnsi" w:hAnsiTheme="minorHAnsi" w:cstheme="minorHAnsi"/>
          <w:color w:val="auto"/>
          <w:sz w:val="24"/>
          <w:szCs w:val="24"/>
        </w:rPr>
        <w:t>nioskodawcy</w:t>
      </w:r>
      <w:r w:rsidR="00E64B85">
        <w:rPr>
          <w:rFonts w:asciiTheme="minorHAnsi" w:hAnsiTheme="minorHAnsi" w:cstheme="minorHAnsi"/>
          <w:color w:val="auto"/>
          <w:sz w:val="24"/>
          <w:szCs w:val="24"/>
        </w:rPr>
        <w:t>/Partnera</w:t>
      </w:r>
      <w:r w:rsidRPr="00EE1E10">
        <w:rPr>
          <w:rFonts w:asciiTheme="minorHAnsi" w:hAnsiTheme="minorHAnsi" w:cstheme="minorHAnsi"/>
          <w:color w:val="auto"/>
          <w:sz w:val="24"/>
          <w:szCs w:val="24"/>
        </w:rPr>
        <w:t>: …</w:t>
      </w:r>
      <w:r w:rsidR="001A4F2F" w:rsidRPr="00EE1E10">
        <w:rPr>
          <w:rFonts w:asciiTheme="minorHAnsi" w:hAnsiTheme="minorHAnsi" w:cstheme="minorHAnsi"/>
          <w:color w:val="auto"/>
          <w:sz w:val="24"/>
          <w:szCs w:val="24"/>
        </w:rPr>
        <w:t>………………………………………………………………………</w:t>
      </w:r>
    </w:p>
    <w:p w14:paraId="19C0C01D" w14:textId="55007B4E" w:rsidR="00181F17" w:rsidRDefault="00181F17" w:rsidP="0040452A">
      <w:pPr>
        <w:spacing w:after="0"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>N</w:t>
      </w:r>
      <w:r w:rsidR="004A292B" w:rsidRPr="00EE1E10">
        <w:rPr>
          <w:rFonts w:asciiTheme="minorHAnsi" w:hAnsiTheme="minorHAnsi" w:cstheme="minorHAnsi"/>
          <w:color w:val="auto"/>
          <w:sz w:val="24"/>
          <w:szCs w:val="24"/>
        </w:rPr>
        <w:t>umer</w:t>
      </w:r>
      <w:r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 wniosku o dofinansowanie: …</w:t>
      </w:r>
      <w:r w:rsidR="001A4F2F" w:rsidRPr="00EE1E10">
        <w:rPr>
          <w:rFonts w:asciiTheme="minorHAnsi" w:hAnsiTheme="minorHAnsi" w:cstheme="minorHAnsi"/>
          <w:color w:val="auto"/>
          <w:sz w:val="24"/>
          <w:szCs w:val="24"/>
        </w:rPr>
        <w:t>…………………………………………………………………</w:t>
      </w:r>
      <w:r w:rsidR="007E0B0A">
        <w:rPr>
          <w:rFonts w:asciiTheme="minorHAnsi" w:hAnsiTheme="minorHAnsi" w:cstheme="minorHAnsi"/>
          <w:color w:val="auto"/>
          <w:sz w:val="24"/>
          <w:szCs w:val="24"/>
        </w:rPr>
        <w:t>..</w:t>
      </w:r>
    </w:p>
    <w:p w14:paraId="0E8738F4" w14:textId="46BB5C37" w:rsidR="007E0B0A" w:rsidRPr="00EE1E10" w:rsidRDefault="007E0B0A" w:rsidP="0040452A">
      <w:pPr>
        <w:spacing w:after="0"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Tytuł projektu: …………………………………………………………………………………………………….</w:t>
      </w:r>
    </w:p>
    <w:p w14:paraId="7B7E7BE5" w14:textId="51824742" w:rsidR="00181F17" w:rsidRDefault="00181F17" w:rsidP="0040452A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0DF48B71" w14:textId="77777777" w:rsidR="00C52179" w:rsidRPr="00EE1E10" w:rsidRDefault="00C52179" w:rsidP="0040452A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696752F8" w14:textId="694C2CD8" w:rsidR="00E9229B" w:rsidRPr="00913F1D" w:rsidRDefault="00F950AA" w:rsidP="0040452A">
      <w:pPr>
        <w:spacing w:after="0" w:line="360" w:lineRule="auto"/>
        <w:ind w:right="60"/>
        <w:jc w:val="left"/>
        <w:rPr>
          <w:rFonts w:asciiTheme="minorHAnsi" w:hAnsiTheme="minorHAnsi" w:cstheme="minorHAnsi"/>
          <w:color w:val="auto"/>
          <w:sz w:val="28"/>
          <w:szCs w:val="28"/>
        </w:rPr>
      </w:pPr>
      <w:r w:rsidRPr="00913F1D">
        <w:rPr>
          <w:rFonts w:asciiTheme="minorHAnsi" w:hAnsiTheme="minorHAnsi" w:cstheme="minorHAnsi"/>
          <w:b/>
          <w:color w:val="auto"/>
          <w:sz w:val="28"/>
          <w:szCs w:val="28"/>
        </w:rPr>
        <w:t>Oświadczenie</w:t>
      </w:r>
      <w:r w:rsidR="00181F17" w:rsidRPr="00913F1D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Pr="00913F1D">
        <w:rPr>
          <w:rFonts w:asciiTheme="minorHAnsi" w:hAnsiTheme="minorHAnsi" w:cstheme="minorHAnsi"/>
          <w:b/>
          <w:color w:val="auto"/>
          <w:sz w:val="28"/>
          <w:szCs w:val="28"/>
        </w:rPr>
        <w:t>o aktual</w:t>
      </w:r>
      <w:r w:rsidR="00B72BB2" w:rsidRPr="00913F1D">
        <w:rPr>
          <w:rFonts w:asciiTheme="minorHAnsi" w:hAnsiTheme="minorHAnsi" w:cstheme="minorHAnsi"/>
          <w:b/>
          <w:color w:val="auto"/>
          <w:sz w:val="28"/>
          <w:szCs w:val="28"/>
        </w:rPr>
        <w:t xml:space="preserve">ności </w:t>
      </w:r>
      <w:r w:rsidRPr="00913F1D">
        <w:rPr>
          <w:rFonts w:asciiTheme="minorHAnsi" w:hAnsiTheme="minorHAnsi" w:cstheme="minorHAnsi"/>
          <w:b/>
          <w:color w:val="auto"/>
          <w:sz w:val="28"/>
          <w:szCs w:val="28"/>
        </w:rPr>
        <w:t xml:space="preserve">informacji przedstawionych we </w:t>
      </w:r>
      <w:r w:rsidR="00181F17" w:rsidRPr="00913F1D">
        <w:rPr>
          <w:rFonts w:asciiTheme="minorHAnsi" w:hAnsiTheme="minorHAnsi" w:cstheme="minorHAnsi"/>
          <w:b/>
          <w:color w:val="auto"/>
          <w:sz w:val="28"/>
          <w:szCs w:val="28"/>
        </w:rPr>
        <w:t>w</w:t>
      </w:r>
      <w:r w:rsidRPr="00913F1D">
        <w:rPr>
          <w:rFonts w:asciiTheme="minorHAnsi" w:hAnsiTheme="minorHAnsi" w:cstheme="minorHAnsi"/>
          <w:b/>
          <w:color w:val="auto"/>
          <w:sz w:val="28"/>
          <w:szCs w:val="28"/>
        </w:rPr>
        <w:t>niosku</w:t>
      </w:r>
      <w:r w:rsidR="00AC64BE">
        <w:rPr>
          <w:rFonts w:asciiTheme="minorHAnsi" w:hAnsiTheme="minorHAnsi" w:cstheme="minorHAnsi"/>
          <w:b/>
          <w:color w:val="auto"/>
          <w:sz w:val="28"/>
          <w:szCs w:val="28"/>
        </w:rPr>
        <w:br/>
      </w:r>
      <w:r w:rsidRPr="00913F1D">
        <w:rPr>
          <w:rFonts w:asciiTheme="minorHAnsi" w:hAnsiTheme="minorHAnsi" w:cstheme="minorHAnsi"/>
          <w:b/>
          <w:color w:val="auto"/>
          <w:sz w:val="28"/>
          <w:szCs w:val="28"/>
        </w:rPr>
        <w:t xml:space="preserve">o dofinansowanie </w:t>
      </w:r>
      <w:r w:rsidR="00B72BB2" w:rsidRPr="00913F1D">
        <w:rPr>
          <w:rFonts w:asciiTheme="minorHAnsi" w:hAnsiTheme="minorHAnsi" w:cstheme="minorHAnsi"/>
          <w:b/>
          <w:color w:val="auto"/>
          <w:sz w:val="28"/>
          <w:szCs w:val="28"/>
        </w:rPr>
        <w:t xml:space="preserve">oraz </w:t>
      </w:r>
      <w:r w:rsidR="00043E9A" w:rsidRPr="00913F1D">
        <w:rPr>
          <w:rFonts w:asciiTheme="minorHAnsi" w:hAnsiTheme="minorHAnsi" w:cstheme="minorHAnsi"/>
          <w:b/>
          <w:color w:val="auto"/>
          <w:sz w:val="28"/>
          <w:szCs w:val="28"/>
        </w:rPr>
        <w:t xml:space="preserve">w </w:t>
      </w:r>
      <w:r w:rsidR="00B72BB2" w:rsidRPr="00913F1D">
        <w:rPr>
          <w:rFonts w:asciiTheme="minorHAnsi" w:hAnsiTheme="minorHAnsi" w:cstheme="minorHAnsi"/>
          <w:b/>
          <w:color w:val="auto"/>
          <w:sz w:val="28"/>
          <w:szCs w:val="28"/>
        </w:rPr>
        <w:t xml:space="preserve">załącznikach </w:t>
      </w:r>
    </w:p>
    <w:p w14:paraId="0C8D930A" w14:textId="77777777" w:rsidR="008B6FF6" w:rsidRPr="00EE1E10" w:rsidRDefault="008B6FF6" w:rsidP="0040452A">
      <w:pPr>
        <w:spacing w:after="0" w:line="360" w:lineRule="auto"/>
        <w:ind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4271422B" w14:textId="5E38C90F" w:rsidR="006739F0" w:rsidRPr="00EE1E10" w:rsidRDefault="001A4F2F" w:rsidP="0040452A">
      <w:pPr>
        <w:spacing w:after="0" w:line="360" w:lineRule="auto"/>
        <w:ind w:right="58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>O</w:t>
      </w:r>
      <w:r w:rsidR="006739F0"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świadczam, </w:t>
      </w:r>
      <w:r w:rsidR="00F950AA" w:rsidRPr="00EE1E10">
        <w:rPr>
          <w:rFonts w:asciiTheme="minorHAnsi" w:hAnsiTheme="minorHAnsi" w:cstheme="minorHAnsi"/>
          <w:color w:val="auto"/>
          <w:sz w:val="24"/>
          <w:szCs w:val="24"/>
        </w:rPr>
        <w:t>że dane zawarte</w:t>
      </w:r>
      <w:r w:rsidR="006739F0" w:rsidRPr="00EE1E10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481FD1A0" w14:textId="1C3A5EC4" w:rsidR="006739F0" w:rsidRDefault="004A292B" w:rsidP="0040452A">
      <w:pPr>
        <w:pStyle w:val="Akapitzlist"/>
        <w:numPr>
          <w:ilvl w:val="0"/>
          <w:numId w:val="7"/>
        </w:numPr>
        <w:spacing w:after="0" w:line="360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we </w:t>
      </w:r>
      <w:r w:rsidR="006739F0" w:rsidRPr="00EE1E10">
        <w:rPr>
          <w:rFonts w:asciiTheme="minorHAnsi" w:hAnsiTheme="minorHAnsi" w:cstheme="minorHAnsi"/>
          <w:color w:val="auto"/>
          <w:sz w:val="24"/>
          <w:szCs w:val="24"/>
        </w:rPr>
        <w:t>wniosku o dofinansowanie,</w:t>
      </w:r>
    </w:p>
    <w:p w14:paraId="0652384F" w14:textId="32009EED" w:rsidR="00913F1D" w:rsidRPr="00EE1E10" w:rsidRDefault="00913F1D" w:rsidP="0040452A">
      <w:pPr>
        <w:pStyle w:val="Akapitzlist"/>
        <w:numPr>
          <w:ilvl w:val="0"/>
          <w:numId w:val="7"/>
        </w:numPr>
        <w:spacing w:after="0" w:line="360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oświadczeniu dotyczącym kwalifikowalności podatku VAT,</w:t>
      </w:r>
    </w:p>
    <w:p w14:paraId="76578572" w14:textId="2A614F82" w:rsidR="006739F0" w:rsidRPr="00EE1E10" w:rsidRDefault="006739F0" w:rsidP="0040452A">
      <w:pPr>
        <w:pStyle w:val="Akapitzlist"/>
        <w:numPr>
          <w:ilvl w:val="0"/>
          <w:numId w:val="7"/>
        </w:numPr>
        <w:spacing w:after="0" w:line="360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>oraz innych załącznikach i oświadczeniach złożonych wraz z wnioskiem</w:t>
      </w:r>
      <w:r w:rsidR="00AC64BE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EE1E10">
        <w:rPr>
          <w:rFonts w:asciiTheme="minorHAnsi" w:hAnsiTheme="minorHAnsi" w:cstheme="minorHAnsi"/>
          <w:color w:val="auto"/>
          <w:sz w:val="24"/>
          <w:szCs w:val="24"/>
        </w:rPr>
        <w:t>o dofinansowanie</w:t>
      </w:r>
      <w:r w:rsidR="00913F1D">
        <w:rPr>
          <w:rFonts w:asciiTheme="minorHAnsi" w:hAnsiTheme="minorHAnsi" w:cstheme="minorHAnsi"/>
          <w:color w:val="auto"/>
          <w:sz w:val="24"/>
          <w:szCs w:val="24"/>
        </w:rPr>
        <w:t>,</w:t>
      </w:r>
    </w:p>
    <w:p w14:paraId="262F97A7" w14:textId="26FFC292" w:rsidR="00F950AA" w:rsidRPr="00EE1E10" w:rsidRDefault="00F950AA" w:rsidP="0040452A">
      <w:pPr>
        <w:spacing w:after="0" w:line="360" w:lineRule="auto"/>
        <w:ind w:firstLine="0"/>
        <w:jc w:val="left"/>
        <w:rPr>
          <w:rFonts w:asciiTheme="minorHAnsi" w:hAnsiTheme="minorHAnsi" w:cstheme="minorBidi"/>
          <w:b/>
          <w:bCs/>
          <w:color w:val="auto"/>
          <w:sz w:val="24"/>
          <w:szCs w:val="24"/>
        </w:rPr>
      </w:pPr>
      <w:r w:rsidRPr="00EE1E10">
        <w:rPr>
          <w:rFonts w:asciiTheme="minorHAnsi" w:hAnsiTheme="minorHAnsi" w:cstheme="minorBidi"/>
          <w:b/>
          <w:bCs/>
          <w:color w:val="auto"/>
          <w:sz w:val="24"/>
          <w:szCs w:val="24"/>
        </w:rPr>
        <w:t>są aktualne</w:t>
      </w:r>
      <w:r w:rsidR="00567218" w:rsidRPr="00EE1E10">
        <w:rPr>
          <w:rFonts w:asciiTheme="minorHAnsi" w:hAnsiTheme="minorHAnsi" w:cstheme="minorBidi"/>
          <w:b/>
          <w:bCs/>
          <w:color w:val="auto"/>
          <w:sz w:val="24"/>
          <w:szCs w:val="24"/>
        </w:rPr>
        <w:t xml:space="preserve"> </w:t>
      </w:r>
      <w:r w:rsidR="006739F0" w:rsidRPr="00EE1E10">
        <w:rPr>
          <w:rFonts w:asciiTheme="minorHAnsi" w:hAnsiTheme="minorHAnsi" w:cstheme="minorBidi"/>
          <w:b/>
          <w:bCs/>
          <w:color w:val="auto"/>
          <w:sz w:val="24"/>
          <w:szCs w:val="24"/>
        </w:rPr>
        <w:t>i zgodne ze stanem faktycznym i prawnym.</w:t>
      </w:r>
    </w:p>
    <w:p w14:paraId="79126429" w14:textId="7233FD6C" w:rsidR="00567218" w:rsidRPr="00EE1E10" w:rsidRDefault="00567218" w:rsidP="0040452A">
      <w:pPr>
        <w:spacing w:after="0" w:line="360" w:lineRule="auto"/>
        <w:ind w:firstLine="0"/>
        <w:jc w:val="left"/>
        <w:rPr>
          <w:rFonts w:asciiTheme="minorHAnsi" w:hAnsiTheme="minorHAnsi" w:cstheme="minorBidi"/>
          <w:color w:val="auto"/>
          <w:sz w:val="24"/>
          <w:szCs w:val="24"/>
        </w:rPr>
      </w:pPr>
      <w:r w:rsidRPr="00EE1E10">
        <w:rPr>
          <w:rFonts w:asciiTheme="minorHAnsi" w:hAnsiTheme="minorHAnsi" w:cstheme="minorBidi"/>
          <w:color w:val="auto"/>
          <w:sz w:val="24"/>
          <w:szCs w:val="24"/>
        </w:rPr>
        <w:t>Jednocześnie zobowiązuję się do niezwłocznego poinformowania I</w:t>
      </w:r>
      <w:r w:rsidR="001A4F2F" w:rsidRPr="00EE1E10">
        <w:rPr>
          <w:rFonts w:asciiTheme="minorHAnsi" w:hAnsiTheme="minorHAnsi" w:cstheme="minorBidi"/>
          <w:color w:val="auto"/>
          <w:sz w:val="24"/>
          <w:szCs w:val="24"/>
        </w:rPr>
        <w:t>nstytucj</w:t>
      </w:r>
      <w:r w:rsidR="6C6B1AF4" w:rsidRPr="00EE1E10">
        <w:rPr>
          <w:rFonts w:asciiTheme="minorHAnsi" w:hAnsiTheme="minorHAnsi" w:cstheme="minorBidi"/>
          <w:color w:val="auto"/>
          <w:sz w:val="24"/>
          <w:szCs w:val="24"/>
        </w:rPr>
        <w:t>i</w:t>
      </w:r>
      <w:r w:rsidR="001A4F2F" w:rsidRPr="00EE1E10">
        <w:rPr>
          <w:rFonts w:asciiTheme="minorHAnsi" w:hAnsiTheme="minorHAnsi" w:cstheme="minorBidi"/>
          <w:color w:val="auto"/>
          <w:sz w:val="24"/>
          <w:szCs w:val="24"/>
        </w:rPr>
        <w:t xml:space="preserve"> Pośrednicząc</w:t>
      </w:r>
      <w:r w:rsidR="268C817D" w:rsidRPr="00EE1E10">
        <w:rPr>
          <w:rFonts w:asciiTheme="minorHAnsi" w:hAnsiTheme="minorHAnsi" w:cstheme="minorBidi"/>
          <w:color w:val="auto"/>
          <w:sz w:val="24"/>
          <w:szCs w:val="24"/>
        </w:rPr>
        <w:t>ej</w:t>
      </w:r>
      <w:r w:rsidR="00AC64BE">
        <w:rPr>
          <w:rFonts w:asciiTheme="minorHAnsi" w:hAnsiTheme="minorHAnsi" w:cstheme="minorBidi"/>
          <w:color w:val="auto"/>
          <w:sz w:val="24"/>
          <w:szCs w:val="24"/>
        </w:rPr>
        <w:br/>
      </w:r>
      <w:r w:rsidRPr="00EE1E10">
        <w:rPr>
          <w:rFonts w:asciiTheme="minorHAnsi" w:hAnsiTheme="minorHAnsi" w:cstheme="minorBidi"/>
          <w:color w:val="auto"/>
          <w:sz w:val="24"/>
          <w:szCs w:val="24"/>
        </w:rPr>
        <w:t xml:space="preserve">o wszelkich zmianach </w:t>
      </w:r>
      <w:r w:rsidR="00181F17" w:rsidRPr="00EE1E10">
        <w:rPr>
          <w:rFonts w:asciiTheme="minorHAnsi" w:hAnsiTheme="minorHAnsi" w:cstheme="minorBidi"/>
          <w:color w:val="auto"/>
          <w:sz w:val="24"/>
          <w:szCs w:val="24"/>
        </w:rPr>
        <w:t>dotyczących powyższych</w:t>
      </w:r>
      <w:r w:rsidRPr="00EE1E10">
        <w:rPr>
          <w:rFonts w:asciiTheme="minorHAnsi" w:hAnsiTheme="minorHAnsi" w:cstheme="minorBidi"/>
          <w:color w:val="auto"/>
          <w:sz w:val="24"/>
          <w:szCs w:val="24"/>
        </w:rPr>
        <w:t xml:space="preserve"> dokumentów.</w:t>
      </w:r>
    </w:p>
    <w:p w14:paraId="37239908" w14:textId="77777777" w:rsidR="006739F0" w:rsidRPr="00913F1D" w:rsidRDefault="006739F0" w:rsidP="0040452A">
      <w:pPr>
        <w:spacing w:after="0" w:line="360" w:lineRule="auto"/>
        <w:jc w:val="left"/>
        <w:rPr>
          <w:rFonts w:asciiTheme="minorHAnsi" w:hAnsiTheme="minorHAnsi" w:cstheme="minorHAnsi"/>
          <w:iCs/>
          <w:color w:val="auto"/>
          <w:sz w:val="24"/>
          <w:szCs w:val="24"/>
        </w:rPr>
      </w:pPr>
    </w:p>
    <w:p w14:paraId="630B9854" w14:textId="1943B2C0" w:rsidR="006739F0" w:rsidRPr="00EE1E10" w:rsidRDefault="00093034" w:rsidP="00093034">
      <w:pPr>
        <w:ind w:right="46"/>
        <w:rPr>
          <w:rFonts w:asciiTheme="minorHAnsi" w:hAnsiTheme="minorHAnsi" w:cstheme="minorHAnsi"/>
          <w:color w:val="auto"/>
          <w:sz w:val="24"/>
          <w:szCs w:val="24"/>
        </w:rPr>
      </w:pPr>
      <w:r w:rsidRPr="00093034">
        <w:rPr>
          <w:rFonts w:asciiTheme="minorHAnsi" w:hAnsiTheme="minorHAnsi" w:cstheme="minorHAnsi"/>
          <w:color w:val="auto"/>
          <w:sz w:val="24"/>
          <w:szCs w:val="24"/>
        </w:rPr>
        <w:t>Zgodnie z art. 233 i 297 § 1 Kodeksu karnego (</w:t>
      </w:r>
      <w:proofErr w:type="spellStart"/>
      <w:r w:rsidRPr="00093034">
        <w:rPr>
          <w:rFonts w:asciiTheme="minorHAnsi" w:hAnsiTheme="minorHAnsi" w:cstheme="minorHAnsi"/>
          <w:color w:val="auto"/>
          <w:sz w:val="24"/>
          <w:szCs w:val="24"/>
        </w:rPr>
        <w:t>t.j</w:t>
      </w:r>
      <w:proofErr w:type="spellEnd"/>
      <w:r w:rsidRPr="00093034">
        <w:rPr>
          <w:rFonts w:asciiTheme="minorHAnsi" w:hAnsiTheme="minorHAnsi" w:cstheme="minorHAnsi"/>
          <w:color w:val="auto"/>
          <w:sz w:val="24"/>
          <w:szCs w:val="24"/>
        </w:rPr>
        <w:t>. Dz.U. z 2022 r. poz. 1138 ze zm.) oświadczam, że jestem świadomy/a odpowiedzialności karnej za podanie fałszywych danych lub złożenie fałszywych oświadczeń (</w:t>
      </w:r>
      <w:r w:rsidR="006739F0"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art. 47 ust. 2 ustawy z dnia 28 kwietnia 2022 </w:t>
      </w:r>
      <w:r w:rsidR="001A5008">
        <w:rPr>
          <w:rFonts w:asciiTheme="minorHAnsi" w:hAnsiTheme="minorHAnsi" w:cstheme="minorHAnsi"/>
          <w:color w:val="auto"/>
          <w:sz w:val="24"/>
          <w:szCs w:val="24"/>
        </w:rPr>
        <w:t xml:space="preserve">r. </w:t>
      </w:r>
      <w:r w:rsidR="006739F0" w:rsidRPr="00EE1E10">
        <w:rPr>
          <w:rFonts w:asciiTheme="minorHAnsi" w:hAnsiTheme="minorHAnsi" w:cstheme="minorHAnsi"/>
          <w:color w:val="auto"/>
          <w:sz w:val="24"/>
          <w:szCs w:val="24"/>
        </w:rPr>
        <w:t>o zasadach realizacji zadań finansowanych ze środków europejskich w perspektywie finansowej 2021-2027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="006739F0" w:rsidRPr="00EE1E10">
        <w:rPr>
          <w:rFonts w:asciiTheme="minorHAnsi" w:hAnsiTheme="minorHAnsi" w:cstheme="minorHAnsi"/>
          <w:color w:val="auto"/>
          <w:sz w:val="24"/>
          <w:szCs w:val="24"/>
        </w:rPr>
        <w:t>Dz.U. z 2022 r. poz. 1079).</w:t>
      </w:r>
    </w:p>
    <w:p w14:paraId="30E40D4F" w14:textId="2CFDEFD3" w:rsidR="00E9229B" w:rsidRDefault="00E9229B" w:rsidP="0040452A">
      <w:pPr>
        <w:spacing w:after="0" w:line="360" w:lineRule="auto"/>
        <w:rPr>
          <w:rFonts w:asciiTheme="minorHAnsi" w:hAnsiTheme="minorHAnsi" w:cstheme="minorHAnsi"/>
          <w:iCs/>
          <w:color w:val="auto"/>
          <w:sz w:val="24"/>
          <w:szCs w:val="24"/>
        </w:rPr>
      </w:pPr>
    </w:p>
    <w:p w14:paraId="24E63205" w14:textId="2E199E6B" w:rsidR="008B6FF6" w:rsidRDefault="008B6FF6" w:rsidP="0040452A">
      <w:pPr>
        <w:spacing w:after="0" w:line="360" w:lineRule="auto"/>
        <w:rPr>
          <w:rFonts w:asciiTheme="minorHAnsi" w:hAnsiTheme="minorHAnsi" w:cstheme="minorHAnsi"/>
          <w:iCs/>
          <w:color w:val="auto"/>
          <w:sz w:val="24"/>
          <w:szCs w:val="24"/>
        </w:rPr>
      </w:pPr>
    </w:p>
    <w:p w14:paraId="27DF35FB" w14:textId="3926A01F" w:rsidR="008B6FF6" w:rsidRDefault="008B6FF6" w:rsidP="0040452A">
      <w:pPr>
        <w:spacing w:after="0" w:line="360" w:lineRule="auto"/>
        <w:rPr>
          <w:rFonts w:asciiTheme="minorHAnsi" w:hAnsiTheme="minorHAnsi" w:cstheme="minorHAnsi"/>
          <w:iCs/>
          <w:color w:val="auto"/>
          <w:sz w:val="24"/>
          <w:szCs w:val="24"/>
        </w:rPr>
      </w:pPr>
    </w:p>
    <w:p w14:paraId="19D9991C" w14:textId="77777777" w:rsidR="008B6FF6" w:rsidRPr="008B6FF6" w:rsidRDefault="008B6FF6" w:rsidP="0040452A">
      <w:pPr>
        <w:spacing w:after="0" w:line="360" w:lineRule="auto"/>
        <w:rPr>
          <w:rFonts w:asciiTheme="minorHAnsi" w:hAnsiTheme="minorHAnsi" w:cstheme="minorHAnsi"/>
          <w:iCs/>
          <w:color w:val="auto"/>
          <w:sz w:val="24"/>
          <w:szCs w:val="24"/>
        </w:rPr>
      </w:pPr>
    </w:p>
    <w:p w14:paraId="69C37805" w14:textId="3F901FA0" w:rsidR="001A4F2F" w:rsidRPr="00EE1E10" w:rsidRDefault="001A4F2F" w:rsidP="0040452A">
      <w:pPr>
        <w:spacing w:after="0" w:line="360" w:lineRule="auto"/>
        <w:ind w:left="0" w:right="46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>……………………</w:t>
      </w:r>
      <w:r w:rsidR="00EE1E10" w:rsidRPr="00EE1E10">
        <w:rPr>
          <w:rFonts w:asciiTheme="minorHAnsi" w:hAnsiTheme="minorHAnsi" w:cstheme="minorHAnsi"/>
          <w:color w:val="auto"/>
          <w:sz w:val="24"/>
          <w:szCs w:val="24"/>
        </w:rPr>
        <w:t>…………………</w:t>
      </w:r>
    </w:p>
    <w:p w14:paraId="5BF3C59B" w14:textId="3F274EF5" w:rsidR="001A4F2F" w:rsidRPr="00EE1E10" w:rsidRDefault="00EE1E10" w:rsidP="0040452A">
      <w:pPr>
        <w:spacing w:after="0" w:line="360" w:lineRule="auto"/>
        <w:ind w:left="0" w:right="46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>/podpisano elektronicznie/</w:t>
      </w:r>
    </w:p>
    <w:sectPr w:rsidR="001A4F2F" w:rsidRPr="00EE1E10">
      <w:headerReference w:type="default" r:id="rId11"/>
      <w:footnotePr>
        <w:numRestart w:val="eachPage"/>
      </w:footnotePr>
      <w:pgSz w:w="11906" w:h="16838"/>
      <w:pgMar w:top="1417" w:right="135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BF966" w14:textId="77777777" w:rsidR="00876471" w:rsidRDefault="00876471">
      <w:pPr>
        <w:spacing w:after="0" w:line="240" w:lineRule="auto"/>
      </w:pPr>
      <w:r>
        <w:separator/>
      </w:r>
    </w:p>
  </w:endnote>
  <w:endnote w:type="continuationSeparator" w:id="0">
    <w:p w14:paraId="07889A7D" w14:textId="77777777" w:rsidR="00876471" w:rsidRDefault="00876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8E236" w14:textId="77777777" w:rsidR="00876471" w:rsidRDefault="00876471">
      <w:pPr>
        <w:spacing w:after="0" w:line="239" w:lineRule="auto"/>
        <w:ind w:left="0" w:right="61" w:firstLine="0"/>
      </w:pPr>
      <w:r>
        <w:separator/>
      </w:r>
    </w:p>
  </w:footnote>
  <w:footnote w:type="continuationSeparator" w:id="0">
    <w:p w14:paraId="0BBB5F8E" w14:textId="77777777" w:rsidR="00876471" w:rsidRDefault="00876471">
      <w:pPr>
        <w:spacing w:after="0" w:line="239" w:lineRule="auto"/>
        <w:ind w:left="0" w:right="61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9956C" w14:textId="2FF373C2" w:rsidR="006769EE" w:rsidRDefault="003A7533" w:rsidP="003A7533">
    <w:pPr>
      <w:pStyle w:val="Nagwek"/>
      <w:ind w:left="-567"/>
    </w:pPr>
    <w:r>
      <w:rPr>
        <w:noProof/>
      </w:rPr>
      <w:drawing>
        <wp:inline distT="0" distB="0" distL="0" distR="0" wp14:anchorId="59F57E9D" wp14:editId="0119F02C">
          <wp:extent cx="6719766" cy="695960"/>
          <wp:effectExtent l="0" t="0" r="5080" b="8890"/>
          <wp:docPr id="12943685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2557" cy="696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5066A"/>
    <w:multiLevelType w:val="hybridMultilevel"/>
    <w:tmpl w:val="DC6A6E2C"/>
    <w:lvl w:ilvl="0" w:tplc="8AEACFA0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2CAA2E9B"/>
    <w:multiLevelType w:val="hybridMultilevel"/>
    <w:tmpl w:val="E66675C8"/>
    <w:lvl w:ilvl="0" w:tplc="78F0360E">
      <w:start w:val="1"/>
      <w:numFmt w:val="bullet"/>
      <w:lvlText w:val="—"/>
      <w:lvlJc w:val="left"/>
      <w:pPr>
        <w:ind w:left="730" w:hanging="360"/>
      </w:pPr>
      <w:rPr>
        <w:rFonts w:ascii="Vivaldi" w:hAnsi="Vivaldi" w:hint="default"/>
      </w:rPr>
    </w:lvl>
    <w:lvl w:ilvl="1" w:tplc="FFFFFFFF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2D303B9E"/>
    <w:multiLevelType w:val="hybridMultilevel"/>
    <w:tmpl w:val="A3E290D0"/>
    <w:lvl w:ilvl="0" w:tplc="0F629CB2">
      <w:start w:val="1"/>
      <w:numFmt w:val="bullet"/>
      <w:lvlText w:val="-"/>
      <w:lvlJc w:val="left"/>
      <w:pPr>
        <w:ind w:left="14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0CBF5A">
      <w:start w:val="1"/>
      <w:numFmt w:val="bullet"/>
      <w:lvlText w:val="o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544098">
      <w:start w:val="1"/>
      <w:numFmt w:val="bullet"/>
      <w:lvlText w:val="▪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24BEC6">
      <w:start w:val="1"/>
      <w:numFmt w:val="bullet"/>
      <w:lvlText w:val="•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BEBAF4">
      <w:start w:val="1"/>
      <w:numFmt w:val="bullet"/>
      <w:lvlText w:val="o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F6BBE6">
      <w:start w:val="1"/>
      <w:numFmt w:val="bullet"/>
      <w:lvlText w:val="▪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523EF8">
      <w:start w:val="1"/>
      <w:numFmt w:val="bullet"/>
      <w:lvlText w:val="•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2F240">
      <w:start w:val="1"/>
      <w:numFmt w:val="bullet"/>
      <w:lvlText w:val="o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86B400">
      <w:start w:val="1"/>
      <w:numFmt w:val="bullet"/>
      <w:lvlText w:val="▪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925B9D"/>
    <w:multiLevelType w:val="hybridMultilevel"/>
    <w:tmpl w:val="26366734"/>
    <w:lvl w:ilvl="0" w:tplc="17E643FA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" w15:restartNumberingAfterBreak="0">
    <w:nsid w:val="5F4349BE"/>
    <w:multiLevelType w:val="hybridMultilevel"/>
    <w:tmpl w:val="5EFC70AC"/>
    <w:lvl w:ilvl="0" w:tplc="041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5" w15:restartNumberingAfterBreak="0">
    <w:nsid w:val="72306676"/>
    <w:multiLevelType w:val="hybridMultilevel"/>
    <w:tmpl w:val="2D56BC8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7D9463D8"/>
    <w:multiLevelType w:val="hybridMultilevel"/>
    <w:tmpl w:val="2DC649A0"/>
    <w:lvl w:ilvl="0" w:tplc="78F0360E">
      <w:start w:val="1"/>
      <w:numFmt w:val="bullet"/>
      <w:lvlText w:val="—"/>
      <w:lvlJc w:val="left"/>
      <w:pPr>
        <w:ind w:left="143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1488083911">
    <w:abstractNumId w:val="2"/>
  </w:num>
  <w:num w:numId="2" w16cid:durableId="569343045">
    <w:abstractNumId w:val="0"/>
  </w:num>
  <w:num w:numId="3" w16cid:durableId="1947734407">
    <w:abstractNumId w:val="3"/>
  </w:num>
  <w:num w:numId="4" w16cid:durableId="2124033743">
    <w:abstractNumId w:val="5"/>
  </w:num>
  <w:num w:numId="5" w16cid:durableId="2053067387">
    <w:abstractNumId w:val="6"/>
  </w:num>
  <w:num w:numId="6" w16cid:durableId="353189193">
    <w:abstractNumId w:val="4"/>
  </w:num>
  <w:num w:numId="7" w16cid:durableId="816412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29B"/>
    <w:rsid w:val="00043E9A"/>
    <w:rsid w:val="00093034"/>
    <w:rsid w:val="000A227B"/>
    <w:rsid w:val="00181F17"/>
    <w:rsid w:val="001A4F2F"/>
    <w:rsid w:val="001A5008"/>
    <w:rsid w:val="00212D62"/>
    <w:rsid w:val="00326012"/>
    <w:rsid w:val="003A7533"/>
    <w:rsid w:val="0040452A"/>
    <w:rsid w:val="004A292B"/>
    <w:rsid w:val="0055254F"/>
    <w:rsid w:val="00567218"/>
    <w:rsid w:val="00595D8A"/>
    <w:rsid w:val="005B6464"/>
    <w:rsid w:val="006739F0"/>
    <w:rsid w:val="006769EE"/>
    <w:rsid w:val="006D1D54"/>
    <w:rsid w:val="0071275A"/>
    <w:rsid w:val="007E0B0A"/>
    <w:rsid w:val="00822912"/>
    <w:rsid w:val="00876471"/>
    <w:rsid w:val="008B6FF6"/>
    <w:rsid w:val="00913F1D"/>
    <w:rsid w:val="009B2B91"/>
    <w:rsid w:val="009C1F32"/>
    <w:rsid w:val="009F369F"/>
    <w:rsid w:val="00A25F83"/>
    <w:rsid w:val="00A55115"/>
    <w:rsid w:val="00AC64BE"/>
    <w:rsid w:val="00AC66C8"/>
    <w:rsid w:val="00B72BB2"/>
    <w:rsid w:val="00C45D15"/>
    <w:rsid w:val="00C52179"/>
    <w:rsid w:val="00D769CA"/>
    <w:rsid w:val="00DB74E5"/>
    <w:rsid w:val="00E13DC7"/>
    <w:rsid w:val="00E64B85"/>
    <w:rsid w:val="00E9229B"/>
    <w:rsid w:val="00EE1E10"/>
    <w:rsid w:val="00F07920"/>
    <w:rsid w:val="00F13A38"/>
    <w:rsid w:val="00F950AA"/>
    <w:rsid w:val="268C817D"/>
    <w:rsid w:val="40369824"/>
    <w:rsid w:val="6C6B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D5BA1"/>
  <w15:docId w15:val="{B0D280B0-EBF0-4F93-93AF-7BF79237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" w:line="248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39" w:lineRule="auto"/>
      <w:ind w:right="61"/>
      <w:jc w:val="both"/>
    </w:pPr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descriptionChar">
    <w:name w:val="footnote description Char"/>
    <w:link w:val="footnotedescription"/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C00000"/>
      <w:sz w:val="16"/>
      <w:vertAlign w:val="superscript"/>
    </w:rPr>
  </w:style>
  <w:style w:type="paragraph" w:styleId="Akapitzlist">
    <w:name w:val="List Paragraph"/>
    <w:basedOn w:val="Normalny"/>
    <w:uiPriority w:val="34"/>
    <w:qFormat/>
    <w:rsid w:val="0071275A"/>
    <w:pPr>
      <w:ind w:left="720"/>
      <w:contextualSpacing/>
    </w:pPr>
  </w:style>
  <w:style w:type="paragraph" w:styleId="Poprawka">
    <w:name w:val="Revision"/>
    <w:hidden/>
    <w:uiPriority w:val="99"/>
    <w:semiHidden/>
    <w:rsid w:val="00181F17"/>
    <w:pPr>
      <w:spacing w:after="0" w:line="240" w:lineRule="auto"/>
    </w:pPr>
    <w:rPr>
      <w:rFonts w:ascii="Trebuchet MS" w:eastAsia="Trebuchet MS" w:hAnsi="Trebuchet MS" w:cs="Trebuchet MS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39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39F0"/>
    <w:rPr>
      <w:rFonts w:ascii="Trebuchet MS" w:eastAsia="Trebuchet MS" w:hAnsi="Trebuchet MS" w:cs="Trebuchet MS"/>
      <w:color w:val="000000"/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basedOn w:val="Domylnaczcionkaakapitu"/>
    <w:uiPriority w:val="99"/>
    <w:unhideWhenUsed/>
    <w:rsid w:val="006739F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76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9EE"/>
    <w:rPr>
      <w:rFonts w:ascii="Trebuchet MS" w:eastAsia="Trebuchet MS" w:hAnsi="Trebuchet MS" w:cs="Trebuchet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76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9EE"/>
    <w:rPr>
      <w:rFonts w:ascii="Trebuchet MS" w:eastAsia="Trebuchet MS" w:hAnsi="Trebuchet MS" w:cs="Trebuchet MS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79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079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07920"/>
    <w:rPr>
      <w:rFonts w:ascii="Trebuchet MS" w:eastAsia="Trebuchet MS" w:hAnsi="Trebuchet MS" w:cs="Trebuchet MS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79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7920"/>
    <w:rPr>
      <w:rFonts w:ascii="Trebuchet MS" w:eastAsia="Trebuchet MS" w:hAnsi="Trebuchet MS" w:cs="Trebuchet MS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267B31C347CE48AF4CE8925FA9ABA6" ma:contentTypeVersion="5" ma:contentTypeDescription="Utwórz nowy dokument." ma:contentTypeScope="" ma:versionID="b16c73482df5c683192fa5a74d9c24df">
  <xsd:schema xmlns:xsd="http://www.w3.org/2001/XMLSchema" xmlns:xs="http://www.w3.org/2001/XMLSchema" xmlns:p="http://schemas.microsoft.com/office/2006/metadata/properties" xmlns:ns2="1d21fbff-a52f-4c03-bccd-833da71427cc" xmlns:ns3="77e4dfaa-2e81-4f58-8ceb-fb761ed706c6" targetNamespace="http://schemas.microsoft.com/office/2006/metadata/properties" ma:root="true" ma:fieldsID="fa98df9728bd75c6cbcc30418d50cb48" ns2:_="" ns3:_="">
    <xsd:import namespace="1d21fbff-a52f-4c03-bccd-833da71427cc"/>
    <xsd:import namespace="77e4dfaa-2e81-4f58-8ceb-fb761ed706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1fbff-a52f-4c03-bccd-833da71427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dfaa-2e81-4f58-8ceb-fb761ed706c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4D585D-51E5-45E7-9B8B-C9B54CD7AA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C424CC-D03C-4123-A86B-2092F79959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8EF57E-9893-4333-AACB-CBC9F18EE1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B594537-CD5B-48B3-AC4B-32854F0E4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1fbff-a52f-4c03-bccd-833da71427cc"/>
    <ds:schemaRef ds:uri="77e4dfaa-2e81-4f58-8ceb-fb761ed70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Sitkiewicz</dc:creator>
  <cp:keywords/>
  <cp:lastModifiedBy>Katarzyna Buczek-Pawłowska</cp:lastModifiedBy>
  <cp:revision>5</cp:revision>
  <dcterms:created xsi:type="dcterms:W3CDTF">2023-12-01T14:14:00Z</dcterms:created>
  <dcterms:modified xsi:type="dcterms:W3CDTF">2024-01-18T13:36:00Z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0x010100AD267B31C347CE48AF4CE8925FA9ABA6</vt:lpwstr>
  </property>
</Properties>
</file>