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3B6F85DE" w:rsidR="00A13EEF" w:rsidRDefault="00B84FBB" w:rsidP="00A333E6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9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 w:rsidP="00A333E6">
      <w:pPr>
        <w:spacing w:before="120" w:after="120" w:line="240" w:lineRule="auto"/>
        <w:jc w:val="right"/>
        <w:rPr>
          <w:rFonts w:ascii="Cambria" w:hAnsi="Cambria"/>
        </w:rPr>
      </w:pPr>
    </w:p>
    <w:p w14:paraId="6FDABC24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F919EBE" w14:textId="392993EE" w:rsidR="00A13EEF" w:rsidRDefault="00F902D6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B1CE84E" w14:textId="77777777" w:rsidR="00771FFC" w:rsidRDefault="00771FFC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BB5AA2C" w14:textId="43D95CC1" w:rsidR="00771FFC" w:rsidRDefault="00A10CBF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A10CBF">
        <w:t>https://www.gov.pl/web/nadlesnictwo-kalisz/zamowienia-publiczne</w:t>
      </w:r>
    </w:p>
    <w:p w14:paraId="4791D416" w14:textId="48BAB064" w:rsidR="000B0773" w:rsidRDefault="000B0773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D0DC079" w14:textId="4704452F" w:rsidR="000B0773" w:rsidRDefault="006D6070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6D6070">
        <w:rPr>
          <w:rFonts w:ascii="Cambria" w:hAnsi="Cambria"/>
          <w:b/>
          <w:sz w:val="24"/>
          <w:szCs w:val="24"/>
        </w:rPr>
        <w:t>https://ezamowienia.gov.pl/mp-client/tenders/ocds-148610-daec843a-0141-11ef-b81b-aebd110f5279</w:t>
      </w:r>
    </w:p>
    <w:sectPr w:rsidR="000B0773" w:rsidSect="00A33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B3336" w14:textId="77777777" w:rsidR="00F81543" w:rsidRDefault="00F81543">
      <w:pPr>
        <w:spacing w:after="0" w:line="240" w:lineRule="auto"/>
      </w:pPr>
      <w:r>
        <w:separator/>
      </w:r>
    </w:p>
  </w:endnote>
  <w:endnote w:type="continuationSeparator" w:id="0">
    <w:p w14:paraId="6A168DA6" w14:textId="77777777" w:rsidR="00F81543" w:rsidRDefault="00F8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79CF5" w14:textId="77777777" w:rsidR="00F81543" w:rsidRDefault="00F81543">
      <w:pPr>
        <w:spacing w:after="0" w:line="240" w:lineRule="auto"/>
      </w:pPr>
      <w:r>
        <w:separator/>
      </w:r>
    </w:p>
  </w:footnote>
  <w:footnote w:type="continuationSeparator" w:id="0">
    <w:p w14:paraId="438AE467" w14:textId="77777777" w:rsidR="00F81543" w:rsidRDefault="00F8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60879"/>
    <w:rsid w:val="000B0773"/>
    <w:rsid w:val="001673AF"/>
    <w:rsid w:val="00172188"/>
    <w:rsid w:val="001C3FF5"/>
    <w:rsid w:val="001E670E"/>
    <w:rsid w:val="002D6014"/>
    <w:rsid w:val="002F61EF"/>
    <w:rsid w:val="0034790D"/>
    <w:rsid w:val="00402797"/>
    <w:rsid w:val="004275AB"/>
    <w:rsid w:val="004319DC"/>
    <w:rsid w:val="00596EA8"/>
    <w:rsid w:val="005E4B4C"/>
    <w:rsid w:val="00661664"/>
    <w:rsid w:val="006827A2"/>
    <w:rsid w:val="006D2C2D"/>
    <w:rsid w:val="006D6070"/>
    <w:rsid w:val="007000AC"/>
    <w:rsid w:val="00745453"/>
    <w:rsid w:val="00771FFC"/>
    <w:rsid w:val="007A3AF3"/>
    <w:rsid w:val="0081015C"/>
    <w:rsid w:val="00824503"/>
    <w:rsid w:val="00871498"/>
    <w:rsid w:val="008C63D0"/>
    <w:rsid w:val="008F23E3"/>
    <w:rsid w:val="00914FDB"/>
    <w:rsid w:val="00944E54"/>
    <w:rsid w:val="00950D09"/>
    <w:rsid w:val="00995222"/>
    <w:rsid w:val="009D4B92"/>
    <w:rsid w:val="00A10CBF"/>
    <w:rsid w:val="00A13EEF"/>
    <w:rsid w:val="00A333E6"/>
    <w:rsid w:val="00A5622A"/>
    <w:rsid w:val="00A70437"/>
    <w:rsid w:val="00B55DAD"/>
    <w:rsid w:val="00B84FBB"/>
    <w:rsid w:val="00D21A11"/>
    <w:rsid w:val="00D66177"/>
    <w:rsid w:val="00DF7604"/>
    <w:rsid w:val="00E726FE"/>
    <w:rsid w:val="00F81543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8</cp:revision>
  <dcterms:created xsi:type="dcterms:W3CDTF">2021-10-26T12:38:00Z</dcterms:created>
  <dcterms:modified xsi:type="dcterms:W3CDTF">2024-04-23T07:27:00Z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