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4C" w:rsidRDefault="00CF5C7E" w:rsidP="00E46456">
      <w:pPr>
        <w:pStyle w:val="Nagwek7"/>
        <w:tabs>
          <w:tab w:val="left" w:pos="0"/>
          <w:tab w:val="left" w:pos="8647"/>
        </w:tabs>
        <w:spacing w:line="240" w:lineRule="auto"/>
        <w:ind w:left="0" w:firstLine="0"/>
        <w:jc w:val="right"/>
        <w:rPr>
          <w:rFonts w:ascii="Times" w:hAnsi="Times" w:cs="Times"/>
        </w:rPr>
      </w:pPr>
      <w:bookmarkStart w:id="0" w:name="_GoBack"/>
      <w:bookmarkEnd w:id="0"/>
      <w:r w:rsidRPr="00103D4C">
        <w:rPr>
          <w:rFonts w:ascii="Times" w:hAnsi="Times" w:cs="Times"/>
          <w:b w:val="0"/>
        </w:rPr>
        <w:t xml:space="preserve"> </w:t>
      </w:r>
      <w:r w:rsidR="00103D4C" w:rsidRPr="00103D4C">
        <w:rPr>
          <w:rFonts w:ascii="Times" w:hAnsi="Times" w:cs="Times"/>
        </w:rPr>
        <w:t>Załącznik nr 1</w:t>
      </w:r>
    </w:p>
    <w:p w:rsidR="00103D4C" w:rsidRPr="00103D4C" w:rsidRDefault="00103D4C" w:rsidP="00103D4C">
      <w:pPr>
        <w:jc w:val="right"/>
        <w:rPr>
          <w:rFonts w:ascii="Times" w:hAnsi="Times" w:cs="Times"/>
        </w:rPr>
      </w:pPr>
    </w:p>
    <w:p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Rozwoju, Pracy i Technologii</w:t>
      </w: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  <w:r w:rsidRPr="00103D4C">
        <w:rPr>
          <w:rFonts w:ascii="Times" w:hAnsi="Times" w:cs="Times"/>
          <w:i/>
          <w:sz w:val="20"/>
          <w:szCs w:val="20"/>
        </w:rPr>
        <w:t>za pośrednictwem</w:t>
      </w:r>
      <w:r w:rsidRPr="00103D4C">
        <w:rPr>
          <w:rFonts w:ascii="Times" w:hAnsi="Times" w:cs="Times"/>
          <w:sz w:val="20"/>
          <w:szCs w:val="20"/>
        </w:rPr>
        <w:t xml:space="preserve"> </w:t>
      </w:r>
      <w:r w:rsidRPr="00103D4C">
        <w:rPr>
          <w:rFonts w:ascii="Times" w:hAnsi="Times" w:cs="Times"/>
          <w:i/>
          <w:sz w:val="20"/>
          <w:szCs w:val="20"/>
        </w:rPr>
        <w:t>Departamentu Architektury, Budownictwa i Geodezji</w:t>
      </w:r>
    </w:p>
    <w:p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 xml:space="preserve">Wniosek o przyznanie Nagrody Ministra Rozwoju, Pracy 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pracy dyplomowej</w:t>
      </w: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4451"/>
      </w:tblGrid>
      <w:tr w:rsidR="00103D4C" w:rsidRPr="00103D4C" w:rsidTr="00DE7BD9">
        <w:trPr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Temat zgłoszonej pracy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03D4C" w:rsidRPr="00103D4C" w:rsidTr="00540CD7">
        <w:trPr>
          <w:jc w:val="center"/>
        </w:trPr>
        <w:tc>
          <w:tcPr>
            <w:tcW w:w="89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Autor / Autorzy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540CD7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:rsidTr="00540CD7">
        <w:trPr>
          <w:jc w:val="center"/>
        </w:trPr>
        <w:tc>
          <w:tcPr>
            <w:tcW w:w="890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Promotor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stopień naukowy</w:t>
            </w:r>
          </w:p>
          <w:p w:rsidR="00103D4C" w:rsidRPr="00103D4C" w:rsidRDefault="00103D4C" w:rsidP="00540CD7">
            <w:pPr>
              <w:rPr>
                <w:rFonts w:ascii="Times" w:hAnsi="Times" w:cs="Times"/>
                <w:i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103D4C" w:rsidRPr="00103D4C" w:rsidTr="00540CD7">
        <w:trPr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Rok akademicki wykonania pracy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...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Data obrony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…...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lastRenderedPageBreak/>
              <w:t>Uzyskany tytuł zawodowy autora pracy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16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Wnioskodawca</w:t>
            </w:r>
            <w:r w:rsidRPr="00103D4C">
              <w:rPr>
                <w:rFonts w:ascii="Times" w:hAnsi="Times" w:cs="Times"/>
                <w:sz w:val="16"/>
                <w:szCs w:val="20"/>
              </w:rPr>
              <w:t>……………………………………………………………………………………………….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sz w:val="16"/>
                <w:szCs w:val="20"/>
              </w:rPr>
            </w:pPr>
            <w:r w:rsidRPr="00103D4C">
              <w:rPr>
                <w:rFonts w:ascii="Times" w:hAnsi="Times" w:cs="Times"/>
                <w:sz w:val="16"/>
                <w:szCs w:val="20"/>
              </w:rPr>
              <w:t>……………………………………………………………………………………………….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:rsidR="00103D4C" w:rsidRPr="00103D4C" w:rsidRDefault="00540CD7" w:rsidP="00540CD7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="00103D4C"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t>Autor / Autorzy</w:t>
            </w:r>
          </w:p>
          <w:p w:rsidR="00103D4C" w:rsidRPr="00103D4C" w:rsidRDefault="00103D4C" w:rsidP="00DE7BD9">
            <w:pPr>
              <w:ind w:left="360"/>
              <w:rPr>
                <w:rFonts w:ascii="Times" w:hAnsi="Times" w:cs="Times"/>
              </w:rPr>
            </w:pPr>
          </w:p>
          <w:p w:rsidR="00103D4C" w:rsidRPr="00103D4C" w:rsidRDefault="00103D4C" w:rsidP="00DE7BD9">
            <w:pPr>
              <w:pStyle w:val="Akapitzlist"/>
              <w:rPr>
                <w:rFonts w:ascii="Times" w:hAnsi="Times" w:cs="Times"/>
              </w:rPr>
            </w:pPr>
            <w:r w:rsidRPr="00103D4C">
              <w:rPr>
                <w:rFonts w:ascii="Times" w:hAnsi="Times" w:cs="Times"/>
                <w:sz w:val="20"/>
              </w:rPr>
              <w:t>1. Oświadczam, że zapoznałam/em się i zaakceptowałem Regulamin konkursu o nagrodę Ministra</w:t>
            </w:r>
            <w:r w:rsidRPr="00103D4C">
              <w:rPr>
                <w:rFonts w:ascii="Times" w:hAnsi="Times" w:cs="Times"/>
              </w:rPr>
              <w:t>.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ind w:left="720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2. Wyrażam zgodę na zgłoszenie mojej pracy do konkursu.</w:t>
            </w:r>
          </w:p>
          <w:p w:rsidR="00103D4C" w:rsidRPr="00103D4C" w:rsidRDefault="00103D4C" w:rsidP="00DE7BD9">
            <w:pPr>
              <w:ind w:left="720" w:hanging="386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103D4C" w:rsidRPr="00103D4C" w:rsidRDefault="00103D4C" w:rsidP="00DE7BD9">
            <w:pPr>
              <w:ind w:left="720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3. Oświadczam, że zapoznałam/em się z klauzulą informacyjną dot. przetwarzania moich danych osobowych.</w:t>
            </w:r>
          </w:p>
          <w:p w:rsidR="00103D4C" w:rsidRPr="00103D4C" w:rsidRDefault="00103D4C" w:rsidP="00DE7BD9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:rsidR="00103D4C" w:rsidRPr="00103D4C" w:rsidRDefault="00540CD7" w:rsidP="00DE7BD9">
            <w:pPr>
              <w:pStyle w:val="Nagwek1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                      </w:t>
            </w:r>
            <w:r w:rsidR="00103D4C" w:rsidRPr="00103D4C">
              <w:rPr>
                <w:rFonts w:ascii="Times" w:hAnsi="Times" w:cs="Times"/>
                <w:sz w:val="20"/>
              </w:rPr>
              <w:t>……………….……………………………                          …………….</w:t>
            </w:r>
          </w:p>
          <w:p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 xml:space="preserve">imię i nazwisko                                                           podpis </w:t>
            </w: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</w:p>
          <w:p w:rsidR="00103D4C" w:rsidRPr="00103D4C" w:rsidRDefault="00103D4C" w:rsidP="00DE7BD9">
            <w:pPr>
              <w:spacing w:after="12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iCs/>
                <w:sz w:val="20"/>
                <w:szCs w:val="20"/>
              </w:rPr>
              <w:t>Informacja o przetwarzaniu  danych osobowych uczestników konkursu</w:t>
            </w:r>
          </w:p>
          <w:p w:rsidR="00103D4C" w:rsidRPr="00103D4C" w:rsidRDefault="00103D4C" w:rsidP="00DE7BD9">
            <w:pPr>
              <w:spacing w:after="1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zm.) (RODO) uprzejmie informuję, iż: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1. Administratorem Pani/Pana danych osobowych jest Minister Rozwoju, Pracy i Technologii (MRPiT) z siedzibą w Warszawie, przy Placu Trzech Krzyży 3/5 00-507 Warszawa, kancelaria@mrit.gov.pl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2. Inspektor ochrony danych osobowych jest dostępny poprzez e-mail: IOD@mrit.gov.pl.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3. Pani/Pana dane osobowe będą przetwarzane na podstawie art. 6 ust. 1 lit. c  RODO, tj. przetwarzanie w celu</w:t>
            </w:r>
            <w:r w:rsidRPr="00103D4C">
              <w:rPr>
                <w:rFonts w:ascii="Times" w:hAnsi="Times" w:cs="Times"/>
              </w:rPr>
              <w:t xml:space="preserve">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wypełnienia obowiązku prawnego ciążącego na Administratorze,  w związku z przepisami Zarządzenia nr </w:t>
            </w:r>
            <w:r w:rsidR="003016D1">
              <w:rPr>
                <w:rFonts w:ascii="Times" w:hAnsi="Times" w:cs="Times"/>
                <w:iCs/>
                <w:sz w:val="20"/>
                <w:szCs w:val="20"/>
              </w:rPr>
              <w:t>3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Ministra Rozwoju, Pracy i Technologii z dnia</w:t>
            </w:r>
            <w:r w:rsidR="003016D1">
              <w:rPr>
                <w:rFonts w:ascii="Times" w:hAnsi="Times" w:cs="Times"/>
                <w:iCs/>
                <w:sz w:val="20"/>
                <w:szCs w:val="20"/>
              </w:rPr>
              <w:t xml:space="preserve"> 4 grudnia 2020 r.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w sprawie powołania Zespołu do oceny prac dyplomowych, rozpraw doktorskich, publikacji oraz innowacyjnych rozwiązań w dziedzinie geoinformacji w Konkursie o Nagrodę Ministra Rozwoju, Pracy i Technologii, ustalenia Regulaminu Pracy tego Zespołu oraz Regulaminu Konkursu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 (Dz. Urz. Min. Roz. Pra. i Tech. poz. </w:t>
            </w:r>
            <w:r w:rsidR="00FD5CE8">
              <w:rPr>
                <w:rFonts w:ascii="Times" w:hAnsi="Times" w:cs="Times"/>
                <w:iCs/>
                <w:sz w:val="20"/>
                <w:szCs w:val="20"/>
              </w:rPr>
              <w:t>6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). 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lastRenderedPageBreak/>
              <w:t>4. Pani/Pana dane osobowe będą przetwarzane w celu: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a) wzięcia udziału w Konkursie o Nagrodę Ministra Rozwoju, Pracy i Technologii,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b) publikacji laureatów na stronie internetowej Ministerstwa, w przypadku otrzymania nagrody.  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5. Pani/Pana dane osobowe mogą być udostępniane innym odbiorcom lub kategoriom odbiorców danych osobowych. Odbiorcami tychże danych osobowych będą w szczególności członkowie Zespołu powołanego do oceny prac. Informacja o wynikach oraz uroczystości wręczenia nagród Ministra będzie również dostępna na stronie internetowej Ministerstwa Rozwoju</w:t>
            </w:r>
            <w:r w:rsidR="00FD5CE8">
              <w:rPr>
                <w:rFonts w:ascii="Times" w:hAnsi="Times" w:cs="Times"/>
                <w:iCs/>
                <w:sz w:val="20"/>
                <w:szCs w:val="20"/>
              </w:rPr>
              <w:t xml:space="preserve">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i Technologii.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6. Podanie Pani/Pana danych osobowych jest dobrowolne, lecz niezbędne do wzięcia udziału w konkursie.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7. Pani/Pana dane będą przetwarzane do czasu realizacji celu przetwarzania, o którym mowa w pkt 4 oraz nie dłużej niż przewidują przepisy  ustawy z dnia 14 lipca 1983 r. o narodowym zasobie archiwalnym i archiwach (Dz. U. z 2020 r. poz. 164).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8. W związku z przetwarzaniem Pana/Pani danych osobowych ma Pani/Pan prawo: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a) żądać dostępu do swoich danych osobowych, zgodnie z art. 15 RODO,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tj. uzyskania infor</w:t>
            </w:r>
            <w:r w:rsidR="00FD5CE8">
              <w:rPr>
                <w:rFonts w:ascii="Times" w:hAnsi="Times" w:cs="Times"/>
                <w:iCs/>
                <w:sz w:val="20"/>
                <w:szCs w:val="20"/>
              </w:rPr>
              <w:t>macji o przetwarzanych przez MR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t>iT danych osobowych,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b) żądać sprostowania swoich danych osobowych, zgodnie z art. 16 RODO, czyli poprawienia danych osobowych,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c) żądać ograniczenia przetwarzania swoich danych osobowych, zgodnie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z art. 18 RODO,</w:t>
            </w:r>
          </w:p>
          <w:p w:rsidR="00103D4C" w:rsidRPr="00103D4C" w:rsidRDefault="00103D4C" w:rsidP="00DE7BD9">
            <w:pPr>
              <w:spacing w:after="120"/>
              <w:ind w:left="1116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 xml:space="preserve">d) wniesienia skargi do Prezesa Urzędu Ochrony Danych Osobowych </w:t>
            </w:r>
            <w:r w:rsidRPr="00103D4C">
              <w:rPr>
                <w:rFonts w:ascii="Times" w:hAnsi="Times" w:cs="Times"/>
                <w:iCs/>
                <w:sz w:val="20"/>
                <w:szCs w:val="20"/>
              </w:rPr>
              <w:br/>
              <w:t>w przypadku uznania, że przetwarzanie danych osobowych narusza przepisy RODO (art. 77 RODO).</w:t>
            </w:r>
          </w:p>
          <w:p w:rsidR="00103D4C" w:rsidRPr="00103D4C" w:rsidRDefault="00103D4C" w:rsidP="00DE7BD9">
            <w:pPr>
              <w:spacing w:after="120"/>
              <w:ind w:left="720"/>
              <w:jc w:val="both"/>
              <w:rPr>
                <w:rFonts w:ascii="Times" w:hAnsi="Times" w:cs="Times"/>
                <w:iCs/>
                <w:sz w:val="20"/>
                <w:szCs w:val="20"/>
              </w:rPr>
            </w:pPr>
            <w:r w:rsidRPr="00103D4C">
              <w:rPr>
                <w:rFonts w:ascii="Times" w:hAnsi="Times" w:cs="Times"/>
                <w:iCs/>
                <w:sz w:val="20"/>
                <w:szCs w:val="20"/>
              </w:rPr>
              <w:t>9. Pani/Pana dane osobowe nie będą przedmiotem zautomatyzowanego podejmowania decyzji, w tym profilowania.</w:t>
            </w:r>
          </w:p>
          <w:p w:rsidR="00103D4C" w:rsidRPr="00540CD7" w:rsidRDefault="00540CD7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  <w:r>
              <w:rPr>
                <w:rFonts w:ascii="Times" w:hAnsi="Times" w:cs="Times"/>
                <w:iCs/>
                <w:sz w:val="20"/>
                <w:szCs w:val="20"/>
              </w:rPr>
              <w:t xml:space="preserve">              </w:t>
            </w:r>
            <w:r w:rsidR="00103D4C" w:rsidRPr="00103D4C">
              <w:rPr>
                <w:rFonts w:ascii="Times" w:hAnsi="Times" w:cs="Times"/>
                <w:iCs/>
                <w:sz w:val="20"/>
                <w:szCs w:val="20"/>
              </w:rPr>
              <w:t>10. Pani/Pana dane osobowe nie będą przekazywane do państwa trzeciego.</w:t>
            </w:r>
          </w:p>
        </w:tc>
      </w:tr>
      <w:tr w:rsidR="00103D4C" w:rsidRPr="00103D4C" w:rsidTr="00DE7BD9">
        <w:trPr>
          <w:jc w:val="center"/>
        </w:trPr>
        <w:tc>
          <w:tcPr>
            <w:tcW w:w="8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3D4C" w:rsidRPr="00103D4C" w:rsidRDefault="00103D4C" w:rsidP="00103D4C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b/>
                <w:sz w:val="20"/>
                <w:szCs w:val="20"/>
              </w:rPr>
              <w:lastRenderedPageBreak/>
              <w:t xml:space="preserve">Uzasadnienie </w:t>
            </w: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:rsidR="00103D4C" w:rsidRPr="00103D4C" w:rsidRDefault="00103D4C" w:rsidP="00103D4C">
      <w:pPr>
        <w:rPr>
          <w:rFonts w:ascii="Times" w:hAnsi="Times" w:cs="Times"/>
          <w:i/>
          <w:sz w:val="20"/>
          <w:szCs w:val="20"/>
        </w:rPr>
      </w:pPr>
      <w:r w:rsidRPr="00103D4C">
        <w:rPr>
          <w:rFonts w:ascii="Times" w:hAnsi="Times" w:cs="Times"/>
          <w:i/>
          <w:sz w:val="20"/>
          <w:szCs w:val="20"/>
        </w:rPr>
        <w:t>Załączniki</w:t>
      </w:r>
      <w:r w:rsidRPr="00103D4C">
        <w:rPr>
          <w:rFonts w:ascii="Times" w:hAnsi="Times" w:cs="Times"/>
          <w:i/>
          <w:sz w:val="20"/>
          <w:szCs w:val="20"/>
          <w:vertAlign w:val="superscript"/>
        </w:rPr>
        <w:t>*</w:t>
      </w:r>
      <w:r w:rsidRPr="00103D4C">
        <w:rPr>
          <w:rFonts w:ascii="Times" w:hAnsi="Times" w:cs="Times"/>
          <w:i/>
          <w:sz w:val="20"/>
          <w:szCs w:val="20"/>
        </w:rPr>
        <w:t>:</w:t>
      </w:r>
    </w:p>
    <w:p w:rsidR="00103D4C" w:rsidRDefault="00103D4C" w:rsidP="00103D4C">
      <w:pPr>
        <w:rPr>
          <w:rFonts w:ascii="Times" w:hAnsi="Times" w:cs="Times"/>
          <w:i/>
          <w:sz w:val="20"/>
          <w:szCs w:val="20"/>
        </w:rPr>
      </w:pPr>
    </w:p>
    <w:p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  <w:r w:rsidRPr="00103D4C">
        <w:rPr>
          <w:rFonts w:ascii="Times" w:hAnsi="Times" w:cs="Times"/>
          <w:sz w:val="16"/>
          <w:szCs w:val="16"/>
          <w:vertAlign w:val="superscript"/>
        </w:rPr>
        <w:t>*</w:t>
      </w:r>
      <w:r w:rsidRPr="00103D4C">
        <w:rPr>
          <w:rFonts w:ascii="Times" w:hAnsi="Times" w:cs="Times"/>
          <w:sz w:val="16"/>
          <w:szCs w:val="16"/>
        </w:rPr>
        <w:t xml:space="preserve"> Recenzja pracy wystawiana przez recenzenta pracy lub promotora pracy, egzemplarz pracy w postaci elektronicznej.</w:t>
      </w:r>
    </w:p>
    <w:p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:rsidR="00FD5CE8" w:rsidRDefault="00FD5CE8" w:rsidP="00FD5CE8"/>
    <w:sectPr w:rsidR="00FD5CE8" w:rsidSect="00E46456">
      <w:headerReference w:type="even" r:id="rId9"/>
      <w:headerReference w:type="default" r:id="rId10"/>
      <w:pgSz w:w="11906" w:h="16838"/>
      <w:pgMar w:top="426" w:right="1021" w:bottom="1418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CF" w:rsidRDefault="007C26CF" w:rsidP="00BF168C">
      <w:pPr>
        <w:spacing w:after="0" w:line="240" w:lineRule="auto"/>
      </w:pPr>
      <w:r>
        <w:separator/>
      </w:r>
    </w:p>
  </w:endnote>
  <w:endnote w:type="continuationSeparator" w:id="0">
    <w:p w:rsidR="007C26CF" w:rsidRDefault="007C26CF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CF" w:rsidRDefault="007C26CF" w:rsidP="00BF168C">
      <w:pPr>
        <w:spacing w:after="0" w:line="240" w:lineRule="auto"/>
      </w:pPr>
      <w:r>
        <w:separator/>
      </w:r>
    </w:p>
  </w:footnote>
  <w:footnote w:type="continuationSeparator" w:id="0">
    <w:p w:rsidR="007C26CF" w:rsidRDefault="007C26CF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6" w:rsidRDefault="00E17AC6">
    <w:pPr>
      <w:pStyle w:val="Nagwek"/>
    </w:pPr>
  </w:p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0B2A6E" w:rsidRDefault="000B2A6E"/>
  <w:p w:rsidR="00811AC7" w:rsidRDefault="00811A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28"/>
  </w:num>
  <w:num w:numId="5">
    <w:abstractNumId w:val="29"/>
  </w:num>
  <w:num w:numId="6">
    <w:abstractNumId w:val="38"/>
  </w:num>
  <w:num w:numId="7">
    <w:abstractNumId w:val="33"/>
  </w:num>
  <w:num w:numId="8">
    <w:abstractNumId w:val="13"/>
  </w:num>
  <w:num w:numId="9">
    <w:abstractNumId w:val="12"/>
  </w:num>
  <w:num w:numId="10">
    <w:abstractNumId w:val="27"/>
  </w:num>
  <w:num w:numId="11">
    <w:abstractNumId w:val="23"/>
  </w:num>
  <w:num w:numId="12">
    <w:abstractNumId w:val="31"/>
  </w:num>
  <w:num w:numId="13">
    <w:abstractNumId w:val="16"/>
  </w:num>
  <w:num w:numId="14">
    <w:abstractNumId w:val="34"/>
  </w:num>
  <w:num w:numId="15">
    <w:abstractNumId w:val="14"/>
  </w:num>
  <w:num w:numId="16">
    <w:abstractNumId w:val="18"/>
  </w:num>
  <w:num w:numId="17">
    <w:abstractNumId w:val="21"/>
  </w:num>
  <w:num w:numId="18">
    <w:abstractNumId w:val="10"/>
  </w:num>
  <w:num w:numId="19">
    <w:abstractNumId w:val="40"/>
  </w:num>
  <w:num w:numId="20">
    <w:abstractNumId w:val="30"/>
  </w:num>
  <w:num w:numId="21">
    <w:abstractNumId w:val="17"/>
  </w:num>
  <w:num w:numId="22">
    <w:abstractNumId w:val="26"/>
  </w:num>
  <w:num w:numId="23">
    <w:abstractNumId w:val="32"/>
  </w:num>
  <w:num w:numId="24">
    <w:abstractNumId w:val="11"/>
  </w:num>
  <w:num w:numId="25">
    <w:abstractNumId w:val="43"/>
  </w:num>
  <w:num w:numId="26">
    <w:abstractNumId w:val="19"/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8"/>
  </w:num>
  <w:num w:numId="3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6"/>
  </w:num>
  <w:num w:numId="41">
    <w:abstractNumId w:val="3"/>
  </w:num>
  <w:num w:numId="42">
    <w:abstractNumId w:val="42"/>
  </w:num>
  <w:num w:numId="43">
    <w:abstractNumId w:val="20"/>
  </w:num>
  <w:num w:numId="4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5E72"/>
    <w:rsid w:val="000F69A2"/>
    <w:rsid w:val="00103D4C"/>
    <w:rsid w:val="00141FB8"/>
    <w:rsid w:val="00155D0E"/>
    <w:rsid w:val="00156E9A"/>
    <w:rsid w:val="001631BC"/>
    <w:rsid w:val="001734F3"/>
    <w:rsid w:val="00183CDE"/>
    <w:rsid w:val="00184A33"/>
    <w:rsid w:val="001A4FF6"/>
    <w:rsid w:val="001B777F"/>
    <w:rsid w:val="001D2FEC"/>
    <w:rsid w:val="001D63AC"/>
    <w:rsid w:val="001E3B1B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16D1"/>
    <w:rsid w:val="003322B6"/>
    <w:rsid w:val="0033242D"/>
    <w:rsid w:val="0033335C"/>
    <w:rsid w:val="003363F9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75CE"/>
    <w:rsid w:val="004D7C61"/>
    <w:rsid w:val="0053214C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6DEF"/>
    <w:rsid w:val="0065651D"/>
    <w:rsid w:val="00662834"/>
    <w:rsid w:val="006713BB"/>
    <w:rsid w:val="006723EA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CAF"/>
    <w:rsid w:val="00AF7F6F"/>
    <w:rsid w:val="00B01668"/>
    <w:rsid w:val="00B13F04"/>
    <w:rsid w:val="00B15B41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7E45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155E-C114-45F1-A6F9-57C15652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0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Kinga Orzechowska</cp:lastModifiedBy>
  <cp:revision>2</cp:revision>
  <cp:lastPrinted>2019-08-29T07:38:00Z</cp:lastPrinted>
  <dcterms:created xsi:type="dcterms:W3CDTF">2021-09-21T07:32:00Z</dcterms:created>
  <dcterms:modified xsi:type="dcterms:W3CDTF">2021-09-21T07:32:00Z</dcterms:modified>
</cp:coreProperties>
</file>