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3A65F" w14:textId="77777777" w:rsidR="00D5271D" w:rsidRPr="00164718" w:rsidRDefault="00D5271D">
      <w:pPr>
        <w:spacing w:after="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..........................................................</w:t>
      </w:r>
    </w:p>
    <w:p w14:paraId="071272D1" w14:textId="77777777" w:rsidR="00D5271D" w:rsidRPr="00164718" w:rsidRDefault="00D5271D">
      <w:pPr>
        <w:spacing w:after="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Wnioskodawca</w:t>
      </w:r>
    </w:p>
    <w:p w14:paraId="69CB6968" w14:textId="77777777" w:rsidR="00D5271D" w:rsidRPr="00164718" w:rsidRDefault="00D5271D">
      <w:pPr>
        <w:spacing w:after="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..........................................................</w:t>
      </w:r>
    </w:p>
    <w:p w14:paraId="3B979E70" w14:textId="77777777" w:rsidR="00D5271D" w:rsidRPr="00164718" w:rsidRDefault="00F16303">
      <w:pPr>
        <w:spacing w:after="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A</w:t>
      </w:r>
      <w:r w:rsidR="00D5271D" w:rsidRPr="00164718">
        <w:rPr>
          <w:rFonts w:ascii="Times New Roman" w:hAnsi="Times New Roman" w:cs="Times New Roman"/>
        </w:rPr>
        <w:t>dres</w:t>
      </w:r>
      <w:r w:rsidRPr="00164718">
        <w:rPr>
          <w:rFonts w:ascii="Times New Roman" w:hAnsi="Times New Roman" w:cs="Times New Roman"/>
        </w:rPr>
        <w:t xml:space="preserve"> (ulica, kod pocztowy)</w:t>
      </w:r>
    </w:p>
    <w:p w14:paraId="42A5F87E" w14:textId="77777777" w:rsidR="00D5271D" w:rsidRPr="00164718" w:rsidRDefault="00D5271D">
      <w:pPr>
        <w:spacing w:after="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..........................................................</w:t>
      </w:r>
    </w:p>
    <w:p w14:paraId="743AD063" w14:textId="77777777" w:rsidR="00D5271D" w:rsidRPr="00164718" w:rsidRDefault="00D5271D">
      <w:pPr>
        <w:spacing w:after="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telefon kontaktowy</w:t>
      </w:r>
    </w:p>
    <w:p w14:paraId="0F596545" w14:textId="77777777" w:rsidR="00D5271D" w:rsidRPr="00164718" w:rsidRDefault="00D5271D">
      <w:pPr>
        <w:spacing w:after="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..........................................................</w:t>
      </w:r>
    </w:p>
    <w:p w14:paraId="738ED2EB" w14:textId="77777777" w:rsidR="00D5271D" w:rsidRDefault="00D5271D">
      <w:pPr>
        <w:spacing w:after="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adres e-mail</w:t>
      </w:r>
    </w:p>
    <w:p w14:paraId="0A4293F6" w14:textId="3732F080" w:rsidR="00E05363" w:rsidRDefault="00E05363">
      <w:pPr>
        <w:spacing w:after="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..........................................................</w:t>
      </w:r>
    </w:p>
    <w:p w14:paraId="3907142F" w14:textId="543F2E97" w:rsidR="00E05363" w:rsidRDefault="00E0536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adres </w:t>
      </w:r>
      <w:r w:rsidRPr="00E05363">
        <w:rPr>
          <w:rFonts w:ascii="Times New Roman" w:hAnsi="Times New Roman" w:cs="Times New Roman"/>
        </w:rPr>
        <w:t xml:space="preserve">do doręczeń elektronicznych </w:t>
      </w:r>
      <w:r>
        <w:rPr>
          <w:rFonts w:ascii="Times New Roman" w:hAnsi="Times New Roman" w:cs="Times New Roman"/>
        </w:rPr>
        <w:br/>
      </w:r>
      <w:r w:rsidRPr="00E05363">
        <w:rPr>
          <w:rFonts w:ascii="Times New Roman" w:hAnsi="Times New Roman" w:cs="Times New Roman"/>
        </w:rPr>
        <w:t>(e-Doręczeń)</w:t>
      </w:r>
    </w:p>
    <w:p w14:paraId="14A5A3C6" w14:textId="77777777" w:rsidR="00E05363" w:rsidRPr="00164718" w:rsidRDefault="00E05363">
      <w:pPr>
        <w:spacing w:after="0" w:line="240" w:lineRule="auto"/>
        <w:rPr>
          <w:rFonts w:ascii="Times New Roman" w:hAnsi="Times New Roman" w:cs="Times New Roman"/>
        </w:rPr>
      </w:pPr>
    </w:p>
    <w:p w14:paraId="493E6CD1" w14:textId="77777777" w:rsidR="00703D31" w:rsidRPr="00164718" w:rsidRDefault="00703D31">
      <w:pPr>
        <w:spacing w:after="0" w:line="240" w:lineRule="auto"/>
        <w:rPr>
          <w:rFonts w:ascii="Times New Roman" w:hAnsi="Times New Roman" w:cs="Times New Roman"/>
        </w:rPr>
      </w:pPr>
    </w:p>
    <w:p w14:paraId="7AE17A0B" w14:textId="77777777" w:rsidR="00703D31" w:rsidRPr="00164718" w:rsidRDefault="00703D31">
      <w:pPr>
        <w:spacing w:after="0" w:line="240" w:lineRule="auto"/>
        <w:rPr>
          <w:rFonts w:ascii="Times New Roman" w:hAnsi="Times New Roman" w:cs="Times New Roman"/>
        </w:rPr>
      </w:pPr>
    </w:p>
    <w:p w14:paraId="3713FC52" w14:textId="77777777" w:rsidR="00703D31" w:rsidRPr="00164718" w:rsidRDefault="00703D31">
      <w:pPr>
        <w:spacing w:after="0" w:line="240" w:lineRule="auto"/>
        <w:rPr>
          <w:rFonts w:ascii="Times New Roman" w:hAnsi="Times New Roman" w:cs="Times New Roman"/>
        </w:rPr>
      </w:pPr>
    </w:p>
    <w:p w14:paraId="14C3A73D" w14:textId="77777777" w:rsidR="00703D31" w:rsidRPr="00164718" w:rsidRDefault="00703D31" w:rsidP="00703D31">
      <w:pPr>
        <w:jc w:val="right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……………………………………..</w:t>
      </w:r>
    </w:p>
    <w:p w14:paraId="30F393A5" w14:textId="77777777" w:rsidR="00703D31" w:rsidRPr="00164718" w:rsidRDefault="00703D31" w:rsidP="00703D31">
      <w:pPr>
        <w:jc w:val="right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(miejscowość i data)</w:t>
      </w:r>
    </w:p>
    <w:p w14:paraId="0B73FB89" w14:textId="77777777" w:rsidR="00D5271D" w:rsidRPr="00164718" w:rsidRDefault="00D527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855B08" w14:textId="77777777" w:rsidR="00703D31" w:rsidRPr="00164718" w:rsidRDefault="00D5271D" w:rsidP="00703D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64718">
        <w:rPr>
          <w:rFonts w:ascii="Times New Roman" w:hAnsi="Times New Roman" w:cs="Times New Roman"/>
        </w:rPr>
        <w:br/>
      </w:r>
    </w:p>
    <w:p w14:paraId="46023ED0" w14:textId="77777777" w:rsidR="00703D31" w:rsidRPr="00164718" w:rsidRDefault="00703D31" w:rsidP="00C46FCD">
      <w:pPr>
        <w:spacing w:after="0" w:line="240" w:lineRule="auto"/>
        <w:rPr>
          <w:rFonts w:ascii="Times New Roman" w:hAnsi="Times New Roman" w:cs="Times New Roman"/>
          <w:b/>
        </w:rPr>
      </w:pPr>
      <w:r w:rsidRPr="00164718">
        <w:rPr>
          <w:rFonts w:ascii="Times New Roman" w:hAnsi="Times New Roman" w:cs="Times New Roman"/>
          <w:b/>
        </w:rPr>
        <w:t xml:space="preserve">Regionalny Dyrektor </w:t>
      </w:r>
    </w:p>
    <w:p w14:paraId="5F30839B" w14:textId="77777777" w:rsidR="00703D31" w:rsidRPr="00164718" w:rsidRDefault="00703D31" w:rsidP="00C46FCD">
      <w:pPr>
        <w:spacing w:after="0" w:line="240" w:lineRule="auto"/>
        <w:rPr>
          <w:rFonts w:ascii="Times New Roman" w:hAnsi="Times New Roman" w:cs="Times New Roman"/>
          <w:b/>
        </w:rPr>
      </w:pPr>
      <w:r w:rsidRPr="00164718">
        <w:rPr>
          <w:rFonts w:ascii="Times New Roman" w:hAnsi="Times New Roman" w:cs="Times New Roman"/>
          <w:b/>
        </w:rPr>
        <w:t xml:space="preserve">Ochrony Środowiska w </w:t>
      </w:r>
      <w:r w:rsidR="00C46FCD" w:rsidRPr="00164718">
        <w:rPr>
          <w:rFonts w:ascii="Times New Roman" w:hAnsi="Times New Roman" w:cs="Times New Roman"/>
          <w:b/>
        </w:rPr>
        <w:t>Bydgoszczy</w:t>
      </w:r>
    </w:p>
    <w:p w14:paraId="2FD138FF" w14:textId="77777777" w:rsidR="00A31B57" w:rsidRDefault="00386AF4" w:rsidP="00C46FCD">
      <w:pPr>
        <w:spacing w:after="0" w:line="240" w:lineRule="auto"/>
        <w:rPr>
          <w:rFonts w:ascii="Times New Roman" w:hAnsi="Times New Roman" w:cs="Times New Roman"/>
          <w:b/>
        </w:rPr>
      </w:pPr>
      <w:r w:rsidRPr="00164718">
        <w:rPr>
          <w:rFonts w:ascii="Times New Roman" w:hAnsi="Times New Roman" w:cs="Times New Roman"/>
          <w:b/>
        </w:rPr>
        <w:t xml:space="preserve">ul. </w:t>
      </w:r>
      <w:r w:rsidR="001A13EE" w:rsidRPr="00164718">
        <w:rPr>
          <w:rFonts w:ascii="Times New Roman" w:hAnsi="Times New Roman" w:cs="Times New Roman"/>
          <w:b/>
        </w:rPr>
        <w:t>Dworcowa 81</w:t>
      </w:r>
    </w:p>
    <w:p w14:paraId="6335CD8A" w14:textId="5B697953" w:rsidR="00703D31" w:rsidRPr="00164718" w:rsidRDefault="00C46FCD" w:rsidP="00C46FCD">
      <w:pPr>
        <w:spacing w:after="0" w:line="240" w:lineRule="auto"/>
        <w:rPr>
          <w:rFonts w:ascii="Times New Roman" w:hAnsi="Times New Roman" w:cs="Times New Roman"/>
          <w:b/>
        </w:rPr>
        <w:sectPr w:rsidR="00703D31" w:rsidRPr="00164718" w:rsidSect="007B3BE1">
          <w:footerReference w:type="default" r:id="rId7"/>
          <w:footerReference w:type="first" r:id="rId8"/>
          <w:type w:val="continuous"/>
          <w:pgSz w:w="11905" w:h="16837"/>
          <w:pgMar w:top="568" w:right="1418" w:bottom="1418" w:left="1418" w:header="708" w:footer="708" w:gutter="0"/>
          <w:cols w:num="2" w:space="708"/>
          <w:titlePg/>
          <w:docGrid w:linePitch="360"/>
        </w:sectPr>
      </w:pPr>
      <w:r w:rsidRPr="00164718">
        <w:rPr>
          <w:rFonts w:ascii="Times New Roman" w:hAnsi="Times New Roman" w:cs="Times New Roman"/>
          <w:b/>
        </w:rPr>
        <w:t>85-0</w:t>
      </w:r>
      <w:r w:rsidR="001A13EE" w:rsidRPr="00164718">
        <w:rPr>
          <w:rFonts w:ascii="Times New Roman" w:hAnsi="Times New Roman" w:cs="Times New Roman"/>
          <w:b/>
        </w:rPr>
        <w:t>09</w:t>
      </w:r>
      <w:r w:rsidR="00386AF4" w:rsidRPr="00164718">
        <w:rPr>
          <w:rFonts w:ascii="Times New Roman" w:hAnsi="Times New Roman" w:cs="Times New Roman"/>
          <w:b/>
        </w:rPr>
        <w:t xml:space="preserve"> </w:t>
      </w:r>
      <w:r w:rsidRPr="00164718">
        <w:rPr>
          <w:rFonts w:ascii="Times New Roman" w:hAnsi="Times New Roman" w:cs="Times New Roman"/>
          <w:b/>
        </w:rPr>
        <w:t>Bydgoszcz</w:t>
      </w:r>
    </w:p>
    <w:p w14:paraId="23E99392" w14:textId="77777777" w:rsidR="00A31B57" w:rsidRDefault="00A31B57" w:rsidP="00703D31">
      <w:pPr>
        <w:jc w:val="center"/>
        <w:rPr>
          <w:rFonts w:ascii="Times New Roman" w:hAnsi="Times New Roman" w:cs="Times New Roman"/>
          <w:b/>
        </w:rPr>
      </w:pPr>
    </w:p>
    <w:p w14:paraId="221B071E" w14:textId="78605D56" w:rsidR="00703D31" w:rsidRPr="00164718" w:rsidRDefault="00703D31" w:rsidP="00703D31">
      <w:pPr>
        <w:jc w:val="center"/>
        <w:rPr>
          <w:rFonts w:ascii="Times New Roman" w:hAnsi="Times New Roman" w:cs="Times New Roman"/>
          <w:b/>
        </w:rPr>
      </w:pPr>
      <w:r w:rsidRPr="00164718">
        <w:rPr>
          <w:rFonts w:ascii="Times New Roman" w:hAnsi="Times New Roman" w:cs="Times New Roman"/>
          <w:b/>
        </w:rPr>
        <w:t>Wniosek</w:t>
      </w:r>
    </w:p>
    <w:p w14:paraId="01ECD787" w14:textId="77777777" w:rsidR="00703D31" w:rsidRPr="00164718" w:rsidRDefault="005E553C" w:rsidP="00703D31">
      <w:pPr>
        <w:jc w:val="center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O UZGODNIENIE WARUNKÓW PRZEPROWADZENIA DZIAŁAŃ NAPRAWCZYCH</w:t>
      </w:r>
    </w:p>
    <w:p w14:paraId="76151069" w14:textId="22A4E172" w:rsidR="009952EB" w:rsidRPr="00164718" w:rsidRDefault="005E553C" w:rsidP="005E553C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 xml:space="preserve">Zgodnie z art. 13 ust. 1 i 2 ustawy z dnia 13 kwietnia 2007 r. o zapobieganiu szkodom </w:t>
      </w:r>
      <w:r w:rsidRPr="00164718">
        <w:rPr>
          <w:rFonts w:ascii="Times New Roman" w:hAnsi="Times New Roman" w:cs="Times New Roman"/>
        </w:rPr>
        <w:br/>
        <w:t>w środowisku i ich napraw</w:t>
      </w:r>
      <w:r w:rsidR="009952EB" w:rsidRPr="00164718">
        <w:rPr>
          <w:rFonts w:ascii="Times New Roman" w:hAnsi="Times New Roman" w:cs="Times New Roman"/>
        </w:rPr>
        <w:t>ie (</w:t>
      </w:r>
      <w:proofErr w:type="spellStart"/>
      <w:r w:rsidR="00164718">
        <w:rPr>
          <w:rFonts w:ascii="Times New Roman" w:hAnsi="Times New Roman" w:cs="Times New Roman"/>
        </w:rPr>
        <w:t>t.j</w:t>
      </w:r>
      <w:proofErr w:type="spellEnd"/>
      <w:r w:rsidR="00164718">
        <w:rPr>
          <w:rFonts w:ascii="Times New Roman" w:hAnsi="Times New Roman" w:cs="Times New Roman"/>
        </w:rPr>
        <w:t xml:space="preserve">. </w:t>
      </w:r>
      <w:r w:rsidR="009952EB" w:rsidRPr="00164718">
        <w:rPr>
          <w:rFonts w:ascii="Times New Roman" w:hAnsi="Times New Roman" w:cs="Times New Roman"/>
        </w:rPr>
        <w:t>Dz. U. z 20</w:t>
      </w:r>
      <w:r w:rsidR="00164718">
        <w:rPr>
          <w:rFonts w:ascii="Times New Roman" w:hAnsi="Times New Roman" w:cs="Times New Roman"/>
        </w:rPr>
        <w:t>20</w:t>
      </w:r>
      <w:r w:rsidR="009952EB" w:rsidRPr="00164718">
        <w:rPr>
          <w:rFonts w:ascii="Times New Roman" w:hAnsi="Times New Roman" w:cs="Times New Roman"/>
        </w:rPr>
        <w:t xml:space="preserve"> r., poz. </w:t>
      </w:r>
      <w:r w:rsidR="00164718">
        <w:rPr>
          <w:rFonts w:ascii="Times New Roman" w:hAnsi="Times New Roman" w:cs="Times New Roman"/>
        </w:rPr>
        <w:t>2187</w:t>
      </w:r>
      <w:r w:rsidRPr="00164718">
        <w:rPr>
          <w:rFonts w:ascii="Times New Roman" w:hAnsi="Times New Roman" w:cs="Times New Roman"/>
        </w:rPr>
        <w:t>) składam wniosek o uzgodnienie warunków przeprowadzenia działań naprawczych, dotyczących szkody</w:t>
      </w:r>
      <w:r w:rsidR="009952EB" w:rsidRPr="00164718">
        <w:rPr>
          <w:rFonts w:ascii="Times New Roman" w:hAnsi="Times New Roman" w:cs="Times New Roman"/>
        </w:rPr>
        <w:t>:</w:t>
      </w:r>
    </w:p>
    <w:p w14:paraId="21237918" w14:textId="77777777" w:rsidR="009952EB" w:rsidRPr="00164718" w:rsidRDefault="009952EB" w:rsidP="009952EB">
      <w:pPr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</w:rPr>
      </w:pPr>
      <w:bookmarkStart w:id="0" w:name="_Ref439927867"/>
      <w:r w:rsidRPr="00164718">
        <w:rPr>
          <w:rFonts w:ascii="Times New Roman" w:hAnsi="Times New Roman" w:cs="Times New Roman"/>
        </w:rPr>
        <w:t>w gatunkach chronionych*</w:t>
      </w:r>
      <w:bookmarkEnd w:id="0"/>
    </w:p>
    <w:p w14:paraId="68E95C51" w14:textId="77777777" w:rsidR="009952EB" w:rsidRPr="00164718" w:rsidRDefault="009952EB" w:rsidP="009952EB">
      <w:pPr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chronionych siedliskach przyrodniczych*</w:t>
      </w:r>
    </w:p>
    <w:p w14:paraId="5B877E05" w14:textId="77777777" w:rsidR="009952EB" w:rsidRPr="00164718" w:rsidRDefault="009952EB" w:rsidP="009952EB">
      <w:pPr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wodach</w:t>
      </w:r>
      <w:r w:rsidR="002E30E7" w:rsidRPr="00164718">
        <w:rPr>
          <w:rFonts w:ascii="Times New Roman" w:hAnsi="Times New Roman" w:cs="Times New Roman"/>
        </w:rPr>
        <w:t>*</w:t>
      </w:r>
    </w:p>
    <w:p w14:paraId="77FA638C" w14:textId="77777777" w:rsidR="005E553C" w:rsidRPr="00164718" w:rsidRDefault="005E553C" w:rsidP="005E553C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polegającą na:</w:t>
      </w:r>
    </w:p>
    <w:p w14:paraId="5BC9FAFA" w14:textId="77777777" w:rsidR="005E553C" w:rsidRPr="00164718" w:rsidRDefault="005E553C" w:rsidP="005E553C">
      <w:pPr>
        <w:spacing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4718">
        <w:rPr>
          <w:rFonts w:ascii="Times New Roman" w:hAnsi="Times New Roman" w:cs="Times New Roman"/>
          <w:sz w:val="20"/>
          <w:szCs w:val="20"/>
        </w:rPr>
        <w:t>(rodzaj szkody, miejsce, datę wystąpienia, opis, na czym polega zagrożenie lub szkoda)</w:t>
      </w:r>
    </w:p>
    <w:p w14:paraId="6EAE323E" w14:textId="77777777" w:rsidR="005E553C" w:rsidRPr="00164718" w:rsidRDefault="005E553C" w:rsidP="005E553C">
      <w:pPr>
        <w:spacing w:after="24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CA642B" w14:textId="77777777" w:rsidR="005E553C" w:rsidRPr="00164718" w:rsidRDefault="005E553C" w:rsidP="005E553C">
      <w:pPr>
        <w:spacing w:after="24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Imię i nazwisko albo nazwa i adres podmiotu korzystającego ze środowiska:</w:t>
      </w:r>
    </w:p>
    <w:p w14:paraId="0E7191FA" w14:textId="77777777" w:rsidR="005E553C" w:rsidRPr="00164718" w:rsidRDefault="005E553C" w:rsidP="00DF6FCD">
      <w:pPr>
        <w:spacing w:after="12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5F9DAD2" w14:textId="77777777" w:rsidR="005E553C" w:rsidRPr="00164718" w:rsidRDefault="005E553C" w:rsidP="005E553C">
      <w:pPr>
        <w:spacing w:after="24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Obszar wymagający podjęcia działań naprawczych:</w:t>
      </w:r>
    </w:p>
    <w:p w14:paraId="4D4C6A34" w14:textId="77777777" w:rsidR="005E553C" w:rsidRPr="00164718" w:rsidRDefault="005E553C" w:rsidP="005E553C">
      <w:pPr>
        <w:spacing w:after="24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932469" w14:textId="77777777" w:rsidR="005E553C" w:rsidRPr="00164718" w:rsidRDefault="005E553C" w:rsidP="005E553C">
      <w:pPr>
        <w:spacing w:after="24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Funkcje pełnione przez obszar wymagający podjęcia działań naprawczych:</w:t>
      </w:r>
    </w:p>
    <w:p w14:paraId="32E8899E" w14:textId="77777777" w:rsidR="005E553C" w:rsidRPr="00164718" w:rsidRDefault="005E553C" w:rsidP="005E553C">
      <w:pPr>
        <w:spacing w:after="24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164718"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325EF8" w14:textId="77777777" w:rsidR="005E553C" w:rsidRPr="00164718" w:rsidRDefault="005E553C" w:rsidP="005E553C">
      <w:pPr>
        <w:spacing w:after="24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Początkowy stan środowiska na danym terenie:</w:t>
      </w:r>
    </w:p>
    <w:p w14:paraId="737215ED" w14:textId="77777777" w:rsidR="005E553C" w:rsidRPr="00164718" w:rsidRDefault="005E553C" w:rsidP="00B42A2E">
      <w:pPr>
        <w:spacing w:after="24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42A2E" w:rsidRPr="0016471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C00A06" w14:textId="77777777" w:rsidR="005E553C" w:rsidRPr="00164718" w:rsidRDefault="005E553C" w:rsidP="005E553C">
      <w:pPr>
        <w:spacing w:after="24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Aktualny stan środowiska na danym terenie:</w:t>
      </w:r>
    </w:p>
    <w:p w14:paraId="344D7BCC" w14:textId="77777777" w:rsidR="005E553C" w:rsidRPr="00164718" w:rsidRDefault="005E553C" w:rsidP="005E553C">
      <w:pPr>
        <w:spacing w:after="24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92FF14" w14:textId="77777777" w:rsidR="005E553C" w:rsidRPr="00164718" w:rsidRDefault="005E553C" w:rsidP="005E553C">
      <w:pPr>
        <w:spacing w:after="24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Planowany zakres i sposób przeprowadzenia działań naprawczych:</w:t>
      </w:r>
    </w:p>
    <w:p w14:paraId="71505E0E" w14:textId="77777777" w:rsidR="005E553C" w:rsidRPr="00164718" w:rsidRDefault="005E553C" w:rsidP="005E553C">
      <w:pPr>
        <w:spacing w:after="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30E7" w:rsidRPr="00164718">
        <w:rPr>
          <w:rFonts w:ascii="Times New Roman" w:hAnsi="Times New Roman" w:cs="Times New Roman"/>
        </w:rPr>
        <w:t>……………………………………………………………</w:t>
      </w:r>
      <w:r w:rsidR="00B42A2E" w:rsidRPr="0016471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46CEEB2" w14:textId="77777777" w:rsidR="00BC3A89" w:rsidRDefault="00BC3A89" w:rsidP="005E553C">
      <w:pPr>
        <w:spacing w:after="0" w:line="240" w:lineRule="auto"/>
        <w:rPr>
          <w:rFonts w:ascii="Times New Roman" w:hAnsi="Times New Roman" w:cs="Times New Roman"/>
        </w:rPr>
      </w:pPr>
    </w:p>
    <w:p w14:paraId="6051F9E1" w14:textId="77777777" w:rsidR="00BC3A89" w:rsidRDefault="005E553C" w:rsidP="005E553C">
      <w:pPr>
        <w:spacing w:after="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Planowany termin rozpoczęcia i zakończenia działań naprawczych:</w:t>
      </w:r>
    </w:p>
    <w:p w14:paraId="516EFEB0" w14:textId="695AED64" w:rsidR="005E553C" w:rsidRPr="00164718" w:rsidRDefault="005E553C" w:rsidP="00BC3A89">
      <w:pPr>
        <w:spacing w:before="240" w:after="0" w:line="240" w:lineRule="auto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B42A2E" w:rsidRPr="0016471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2A2D8CAA" w14:textId="77777777" w:rsidR="00B42A2E" w:rsidRPr="00164718" w:rsidRDefault="00B42A2E" w:rsidP="005E553C">
      <w:pPr>
        <w:spacing w:after="0" w:line="240" w:lineRule="auto"/>
        <w:rPr>
          <w:rFonts w:ascii="Times New Roman" w:hAnsi="Times New Roman" w:cs="Times New Roman"/>
        </w:rPr>
      </w:pPr>
    </w:p>
    <w:p w14:paraId="112F155E" w14:textId="2A698EE2" w:rsidR="005E553C" w:rsidRPr="00164718" w:rsidRDefault="005E553C" w:rsidP="005E55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718">
        <w:rPr>
          <w:rFonts w:ascii="Times New Roman" w:hAnsi="Times New Roman" w:cs="Times New Roman"/>
          <w:sz w:val="20"/>
          <w:szCs w:val="20"/>
        </w:rPr>
        <w:t>Ponadto wniosek winien obejmować:</w:t>
      </w:r>
    </w:p>
    <w:p w14:paraId="565364A1" w14:textId="77777777" w:rsidR="005E553C" w:rsidRPr="00164718" w:rsidRDefault="005E553C" w:rsidP="00B42A2E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164718">
        <w:rPr>
          <w:rFonts w:ascii="Times New Roman" w:hAnsi="Times New Roman" w:cs="Times New Roman"/>
          <w:sz w:val="20"/>
          <w:szCs w:val="20"/>
        </w:rPr>
        <w:t>•</w:t>
      </w:r>
      <w:r w:rsidRPr="00164718">
        <w:rPr>
          <w:rFonts w:ascii="Times New Roman" w:hAnsi="Times New Roman" w:cs="Times New Roman"/>
          <w:sz w:val="20"/>
          <w:szCs w:val="20"/>
        </w:rPr>
        <w:tab/>
        <w:t xml:space="preserve">pełnomocnictwo w przypadku działania przez pełnomocnika wraz z dowodem wpłaty </w:t>
      </w:r>
      <w:r w:rsidR="00B42A2E" w:rsidRPr="00164718">
        <w:rPr>
          <w:rFonts w:ascii="Times New Roman" w:hAnsi="Times New Roman" w:cs="Times New Roman"/>
          <w:sz w:val="20"/>
          <w:szCs w:val="20"/>
        </w:rPr>
        <w:br/>
      </w:r>
      <w:r w:rsidRPr="00164718">
        <w:rPr>
          <w:rFonts w:ascii="Times New Roman" w:hAnsi="Times New Roman" w:cs="Times New Roman"/>
          <w:sz w:val="20"/>
          <w:szCs w:val="20"/>
        </w:rPr>
        <w:t>za udzielone pełnomocnictwo;</w:t>
      </w:r>
    </w:p>
    <w:p w14:paraId="58485824" w14:textId="77777777" w:rsidR="005E553C" w:rsidRPr="00164718" w:rsidRDefault="005E553C" w:rsidP="00B42A2E">
      <w:pPr>
        <w:spacing w:after="0" w:line="240" w:lineRule="auto"/>
        <w:ind w:left="426"/>
        <w:rPr>
          <w:rFonts w:ascii="Times New Roman" w:hAnsi="Times New Roman" w:cs="Times New Roman"/>
          <w:sz w:val="20"/>
          <w:szCs w:val="20"/>
        </w:rPr>
      </w:pPr>
      <w:r w:rsidRPr="00164718">
        <w:rPr>
          <w:rFonts w:ascii="Times New Roman" w:hAnsi="Times New Roman" w:cs="Times New Roman"/>
          <w:sz w:val="20"/>
          <w:szCs w:val="20"/>
        </w:rPr>
        <w:t>•</w:t>
      </w:r>
      <w:r w:rsidRPr="00164718">
        <w:rPr>
          <w:rFonts w:ascii="Times New Roman" w:hAnsi="Times New Roman" w:cs="Times New Roman"/>
          <w:sz w:val="20"/>
          <w:szCs w:val="20"/>
        </w:rPr>
        <w:tab/>
        <w:t>mapę ewidencyjną wraz z wypisem z rejestru gruntów.</w:t>
      </w:r>
    </w:p>
    <w:p w14:paraId="6A6A4D3E" w14:textId="77777777" w:rsidR="005E553C" w:rsidRPr="00164718" w:rsidRDefault="005E553C" w:rsidP="005E553C">
      <w:pPr>
        <w:spacing w:after="0" w:line="240" w:lineRule="auto"/>
        <w:rPr>
          <w:rFonts w:ascii="Times New Roman" w:hAnsi="Times New Roman" w:cs="Times New Roman"/>
        </w:rPr>
      </w:pPr>
    </w:p>
    <w:p w14:paraId="0B224082" w14:textId="77777777" w:rsidR="005E553C" w:rsidRPr="00164718" w:rsidRDefault="005E553C" w:rsidP="005E553C">
      <w:pPr>
        <w:spacing w:after="0" w:line="240" w:lineRule="auto"/>
        <w:rPr>
          <w:rFonts w:ascii="Times New Roman" w:hAnsi="Times New Roman" w:cs="Times New Roman"/>
        </w:rPr>
      </w:pPr>
    </w:p>
    <w:p w14:paraId="3C116DCE" w14:textId="77777777" w:rsidR="00DF6FCD" w:rsidRPr="00164718" w:rsidRDefault="00DF6FCD" w:rsidP="00B42A2E">
      <w:pPr>
        <w:spacing w:after="0" w:line="240" w:lineRule="auto"/>
        <w:ind w:left="4820"/>
        <w:rPr>
          <w:rFonts w:ascii="Times New Roman" w:hAnsi="Times New Roman" w:cs="Times New Roman"/>
        </w:rPr>
      </w:pPr>
    </w:p>
    <w:p w14:paraId="03AE429E" w14:textId="77777777" w:rsidR="00DF6FCD" w:rsidRPr="00164718" w:rsidRDefault="00DF6FCD" w:rsidP="00B42A2E">
      <w:pPr>
        <w:spacing w:after="0" w:line="240" w:lineRule="auto"/>
        <w:ind w:left="4820"/>
        <w:rPr>
          <w:rFonts w:ascii="Times New Roman" w:hAnsi="Times New Roman" w:cs="Times New Roman"/>
        </w:rPr>
      </w:pPr>
    </w:p>
    <w:p w14:paraId="594EA180" w14:textId="77777777" w:rsidR="00164718" w:rsidRPr="00164718" w:rsidRDefault="00164718" w:rsidP="005D609C">
      <w:pPr>
        <w:spacing w:after="0" w:line="240" w:lineRule="auto"/>
        <w:rPr>
          <w:rFonts w:ascii="Times New Roman" w:hAnsi="Times New Roman" w:cs="Times New Roman"/>
        </w:rPr>
      </w:pPr>
    </w:p>
    <w:p w14:paraId="27C942AF" w14:textId="77777777" w:rsidR="005E553C" w:rsidRPr="00164718" w:rsidRDefault="005E553C" w:rsidP="00B42A2E">
      <w:pPr>
        <w:spacing w:after="0" w:line="240" w:lineRule="auto"/>
        <w:ind w:left="4820"/>
        <w:rPr>
          <w:rFonts w:ascii="Times New Roman" w:hAnsi="Times New Roman" w:cs="Times New Roman"/>
        </w:rPr>
      </w:pPr>
      <w:r w:rsidRPr="00164718">
        <w:rPr>
          <w:rFonts w:ascii="Times New Roman" w:hAnsi="Times New Roman" w:cs="Times New Roman"/>
        </w:rPr>
        <w:t>……………………………………………</w:t>
      </w:r>
    </w:p>
    <w:p w14:paraId="02117BA6" w14:textId="0C140A45" w:rsidR="00164718" w:rsidRPr="00666867" w:rsidRDefault="00B42A2E" w:rsidP="005D609C">
      <w:pPr>
        <w:spacing w:after="0" w:line="240" w:lineRule="auto"/>
        <w:ind w:left="4820"/>
        <w:rPr>
          <w:sz w:val="18"/>
          <w:szCs w:val="18"/>
        </w:rPr>
      </w:pPr>
      <w:r w:rsidRPr="00164718">
        <w:rPr>
          <w:rFonts w:ascii="Times New Roman" w:hAnsi="Times New Roman" w:cs="Times New Roman"/>
        </w:rPr>
        <w:t xml:space="preserve"> </w:t>
      </w:r>
      <w:r w:rsidR="005E553C" w:rsidRPr="00164718">
        <w:rPr>
          <w:rFonts w:ascii="Times New Roman" w:hAnsi="Times New Roman" w:cs="Times New Roman"/>
        </w:rPr>
        <w:t>podpis (i ew. pieczęć) zgłaszającego</w:t>
      </w:r>
      <w:r w:rsidR="002164E1" w:rsidRPr="00164718">
        <w:br w:type="page"/>
      </w:r>
    </w:p>
    <w:p w14:paraId="5C5445E5" w14:textId="3F1671B2" w:rsidR="00E20C08" w:rsidRDefault="00E20C08" w:rsidP="00E20C08">
      <w:pPr>
        <w:pStyle w:val="NormalnyWeb"/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Zgodnie z art. 13 ust.1 i ust.2 rozporządzenia Parlamentu Europejskiego i Rady (UE) 2016/679 z dnia 27 kwietnia 2016 r. </w:t>
      </w:r>
      <w:r w:rsidR="00C53F02">
        <w:rPr>
          <w:sz w:val="18"/>
          <w:szCs w:val="18"/>
        </w:rPr>
        <w:br/>
      </w:r>
      <w:r>
        <w:rPr>
          <w:sz w:val="18"/>
          <w:szCs w:val="18"/>
        </w:rPr>
        <w:t>w sprawie ochrony osób fizycznych w związku z przetwarzaniem danych osobowych i w sprawie swobodnego przepływu takich danych oraz uchylenia dyrektywy 95/46/WE ((Dz. Urz. UE L 119 z 04.05.2016, str. 1),) zwanego dalej „rozporządzenie RODO”</w:t>
      </w:r>
      <w:r w:rsidR="00A31B57">
        <w:rPr>
          <w:sz w:val="18"/>
          <w:szCs w:val="18"/>
        </w:rPr>
        <w:t xml:space="preserve"> </w:t>
      </w:r>
      <w:r>
        <w:rPr>
          <w:sz w:val="18"/>
          <w:szCs w:val="18"/>
        </w:rPr>
        <w:t>informuję, że:</w:t>
      </w:r>
    </w:p>
    <w:p w14:paraId="280A4121" w14:textId="77777777" w:rsidR="00E20C08" w:rsidRDefault="00E20C08" w:rsidP="00E20C08">
      <w:pPr>
        <w:pStyle w:val="NormalnyWeb"/>
        <w:spacing w:before="0" w:beforeAutospacing="0" w:after="0" w:afterAutospacing="0"/>
        <w:ind w:firstLine="708"/>
        <w:jc w:val="both"/>
        <w:rPr>
          <w:sz w:val="18"/>
          <w:szCs w:val="18"/>
        </w:rPr>
      </w:pPr>
    </w:p>
    <w:p w14:paraId="2C7147C9" w14:textId="77777777" w:rsidR="00E20C08" w:rsidRDefault="00E20C08" w:rsidP="00E20C08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>ADMINISTRATOR DANYCH</w:t>
      </w:r>
    </w:p>
    <w:p w14:paraId="5823F58B" w14:textId="62394FE2" w:rsidR="00E20C08" w:rsidRDefault="00E20C08" w:rsidP="00C53F02">
      <w:pPr>
        <w:pStyle w:val="NormalnyWeb"/>
        <w:spacing w:before="0" w:beforeAutospacing="0" w:after="0" w:afterAutospacing="0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Administratorem Pani/Pana danych osobowych jest Regiona</w:t>
      </w:r>
      <w:r w:rsidR="00C53F02">
        <w:rPr>
          <w:sz w:val="18"/>
          <w:szCs w:val="18"/>
        </w:rPr>
        <w:t xml:space="preserve">lny Dyrektor Ochrony Środowiska </w:t>
      </w:r>
      <w:r>
        <w:rPr>
          <w:sz w:val="18"/>
          <w:szCs w:val="18"/>
        </w:rPr>
        <w:t xml:space="preserve">z siedzibą w Bydgoszczy ul. Dworcowa 81, 85-009 Bydgoszcz, tel.: 52 506 56 66 fax: 52 506 56 67, e-mail: </w:t>
      </w:r>
      <w:hyperlink r:id="rId9" w:history="1">
        <w:r>
          <w:rPr>
            <w:rStyle w:val="Hipercze"/>
            <w:sz w:val="18"/>
            <w:szCs w:val="18"/>
          </w:rPr>
          <w:t>kancelaria@bydgoszcz.rdos.gov.pl</w:t>
        </w:r>
      </w:hyperlink>
    </w:p>
    <w:p w14:paraId="03852E0E" w14:textId="35A991AA" w:rsidR="00E20C08" w:rsidRDefault="00E20C08" w:rsidP="00C53F02">
      <w:pPr>
        <w:pStyle w:val="NormalnyWeb"/>
        <w:spacing w:before="0" w:beforeAutospacing="0" w:after="0" w:afterAutospacing="0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Szczegółowe dane kontaktowe do przedstawicieli Regionalnej Dyrekcji Ochrony Środowiska w Bydgoszczy podane </w:t>
      </w:r>
      <w:r w:rsidR="00C53F02">
        <w:rPr>
          <w:sz w:val="18"/>
          <w:szCs w:val="18"/>
        </w:rPr>
        <w:br/>
      </w:r>
      <w:r>
        <w:rPr>
          <w:sz w:val="18"/>
          <w:szCs w:val="18"/>
        </w:rPr>
        <w:t xml:space="preserve">są na stronie internetowej RDOŚ: </w:t>
      </w:r>
      <w:hyperlink r:id="rId10" w:history="1">
        <w:r>
          <w:rPr>
            <w:rStyle w:val="Hipercze"/>
            <w:sz w:val="18"/>
            <w:szCs w:val="18"/>
          </w:rPr>
          <w:t>https://www.gov.pl/web/rdos-bydgoszcz</w:t>
        </w:r>
      </w:hyperlink>
    </w:p>
    <w:p w14:paraId="27446FAE" w14:textId="77777777" w:rsidR="00E20C08" w:rsidRDefault="00E20C08" w:rsidP="00E20C08">
      <w:pPr>
        <w:pStyle w:val="NormalnyWeb"/>
        <w:spacing w:before="0" w:beforeAutospacing="0" w:after="0" w:afterAutospacing="0"/>
        <w:ind w:left="360"/>
        <w:jc w:val="both"/>
        <w:rPr>
          <w:sz w:val="18"/>
          <w:szCs w:val="18"/>
        </w:rPr>
      </w:pPr>
    </w:p>
    <w:p w14:paraId="077D4094" w14:textId="77777777" w:rsidR="00E20C08" w:rsidRDefault="00E20C08" w:rsidP="00E20C08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>INSPEKTOR OCHRONY DANYCH</w:t>
      </w:r>
    </w:p>
    <w:p w14:paraId="6B23237D" w14:textId="4545E818" w:rsidR="00E20C08" w:rsidRDefault="00E20C08" w:rsidP="00E20C08">
      <w:pPr>
        <w:pStyle w:val="NormalnyWeb"/>
        <w:spacing w:before="0" w:beforeAutospacing="0" w:after="0" w:afterAutospacing="0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Kontakt z Inspektorem Ochrony Danych w Regionalnej Dyrekcji Ochrony Środowiska w Bydgoszczy następuje</w:t>
      </w:r>
      <w:r w:rsidR="00C53F02">
        <w:rPr>
          <w:sz w:val="18"/>
          <w:szCs w:val="18"/>
        </w:rPr>
        <w:br/>
      </w:r>
      <w:r>
        <w:rPr>
          <w:sz w:val="18"/>
          <w:szCs w:val="18"/>
        </w:rPr>
        <w:t xml:space="preserve"> za pomocą adresu e-mail: </w:t>
      </w:r>
      <w:hyperlink r:id="rId11" w:history="1">
        <w:r>
          <w:rPr>
            <w:rStyle w:val="Hipercze"/>
            <w:sz w:val="18"/>
            <w:szCs w:val="18"/>
          </w:rPr>
          <w:t>iod@bydgoszcz.rdos.gov.pl</w:t>
        </w:r>
      </w:hyperlink>
    </w:p>
    <w:p w14:paraId="3E155551" w14:textId="77777777" w:rsidR="00E20C08" w:rsidRDefault="00E20C08" w:rsidP="00E20C08">
      <w:pPr>
        <w:pStyle w:val="NormalnyWeb"/>
        <w:spacing w:before="0" w:beforeAutospacing="0" w:after="0" w:afterAutospacing="0"/>
        <w:ind w:left="360"/>
        <w:jc w:val="both"/>
        <w:rPr>
          <w:sz w:val="18"/>
          <w:szCs w:val="18"/>
        </w:rPr>
      </w:pPr>
    </w:p>
    <w:p w14:paraId="5376D546" w14:textId="77777777" w:rsidR="00E20C08" w:rsidRDefault="00E20C08" w:rsidP="00E20C08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CELE, PODSTAWY PRAWNE PRZETWARZANIA I OBOWIĄZEK PODANIA DANYCH  </w:t>
      </w:r>
    </w:p>
    <w:p w14:paraId="10E0B7E6" w14:textId="54A35448" w:rsidR="00E20C08" w:rsidRDefault="00E20C08" w:rsidP="00E20C08">
      <w:pPr>
        <w:pStyle w:val="NormalnyWeb"/>
        <w:spacing w:before="0" w:beforeAutospacing="0" w:after="0" w:afterAutospacing="0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Pani/Pana dane osobowe przetwarzane będą w celu prowadzenia</w:t>
      </w:r>
      <w:r w:rsidR="00C53F02">
        <w:rPr>
          <w:sz w:val="18"/>
          <w:szCs w:val="18"/>
        </w:rPr>
        <w:t xml:space="preserve"> postępowania administracyjnego </w:t>
      </w:r>
      <w:r>
        <w:rPr>
          <w:sz w:val="18"/>
          <w:szCs w:val="18"/>
        </w:rPr>
        <w:t>na podstawie art. 6 ust.1 lit. c rozporządzenia RODO stanowiącego, że przetwarzanie jest niezbędne do wypełnienia obowiązku prawnego ciążącego na administratorze oraz na podstawie ustawy z 14.06.1960 r. – Kodeks postępowania administracyjnego. Podanie Pani/Pana danych osobowych jest obowiązkowe (stanowi wymóg ustawowy), gdyż przesłankę do ich przetwarzania stanowi przepis prawa. Konsekwencją niepodania danych byłoby uniemożliwienie przeprowadzenia procedury administracyjnej.</w:t>
      </w:r>
    </w:p>
    <w:p w14:paraId="17FBA163" w14:textId="77777777" w:rsidR="00E20C08" w:rsidRDefault="00E20C08" w:rsidP="00E20C08">
      <w:pPr>
        <w:pStyle w:val="NormalnyWeb"/>
        <w:spacing w:before="0" w:beforeAutospacing="0" w:after="0" w:afterAutospacing="0"/>
        <w:jc w:val="both"/>
        <w:rPr>
          <w:sz w:val="18"/>
          <w:szCs w:val="18"/>
        </w:rPr>
      </w:pPr>
    </w:p>
    <w:p w14:paraId="2B6B1A99" w14:textId="77777777" w:rsidR="00E20C08" w:rsidRDefault="00E20C08" w:rsidP="00E20C08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>ODBIORCY DANYCH</w:t>
      </w:r>
    </w:p>
    <w:p w14:paraId="46E82BEF" w14:textId="2AE8F386" w:rsidR="00E20C08" w:rsidRDefault="00E20C08" w:rsidP="00E20C08">
      <w:pPr>
        <w:pStyle w:val="NormalnyWeb"/>
        <w:spacing w:before="0" w:beforeAutospacing="0" w:after="0" w:afterAutospacing="0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Odbiorcą Pani/Pana danych osobowych będą jednostki budżetowe, j</w:t>
      </w:r>
      <w:r w:rsidR="00C53F02">
        <w:rPr>
          <w:sz w:val="18"/>
          <w:szCs w:val="18"/>
        </w:rPr>
        <w:t xml:space="preserve">ednostki samorządowe i rządowe, </w:t>
      </w:r>
      <w:r>
        <w:rPr>
          <w:sz w:val="18"/>
          <w:szCs w:val="18"/>
        </w:rPr>
        <w:t xml:space="preserve">jedynie </w:t>
      </w:r>
      <w:r w:rsidR="00C53F02">
        <w:rPr>
          <w:sz w:val="18"/>
          <w:szCs w:val="18"/>
        </w:rPr>
        <w:br/>
      </w:r>
      <w:r>
        <w:rPr>
          <w:sz w:val="18"/>
          <w:szCs w:val="18"/>
        </w:rPr>
        <w:t>w przypadkach</w:t>
      </w:r>
      <w:r w:rsidR="00D95DB8">
        <w:rPr>
          <w:sz w:val="18"/>
          <w:szCs w:val="18"/>
        </w:rPr>
        <w:t>,</w:t>
      </w:r>
      <w:r>
        <w:rPr>
          <w:sz w:val="18"/>
          <w:szCs w:val="18"/>
        </w:rPr>
        <w:t xml:space="preserve"> gdy ich przekazanie będzie niezbędne na podstawie przepisów prawa. </w:t>
      </w:r>
    </w:p>
    <w:p w14:paraId="53EA4D2F" w14:textId="5B40D3BC" w:rsidR="00E20C08" w:rsidRDefault="00E20C08" w:rsidP="00E20C08">
      <w:pPr>
        <w:pStyle w:val="NormalnyWeb"/>
        <w:spacing w:before="0" w:beforeAutospacing="0" w:after="0" w:afterAutospacing="0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Dane Pani/Pana mogą być udostępniane przez Regionalne</w:t>
      </w:r>
      <w:r w:rsidR="00C53F02">
        <w:rPr>
          <w:sz w:val="18"/>
          <w:szCs w:val="18"/>
        </w:rPr>
        <w:t xml:space="preserve">go Dyrektora Ochrony Środowiska </w:t>
      </w:r>
      <w:r>
        <w:rPr>
          <w:sz w:val="18"/>
          <w:szCs w:val="18"/>
        </w:rPr>
        <w:t>w Bydgoszczy podmiotom upoważnionym do uzyskania informacji na podstawie powszechnie obowiązujących przepisów prawa.</w:t>
      </w:r>
    </w:p>
    <w:p w14:paraId="5E9FEA5A" w14:textId="77777777" w:rsidR="00E20C08" w:rsidRDefault="00E20C08" w:rsidP="00E20C08">
      <w:pPr>
        <w:pStyle w:val="NormalnyWeb"/>
        <w:spacing w:before="0" w:beforeAutospacing="0" w:after="0" w:afterAutospacing="0"/>
        <w:jc w:val="both"/>
        <w:rPr>
          <w:sz w:val="18"/>
          <w:szCs w:val="18"/>
        </w:rPr>
      </w:pPr>
    </w:p>
    <w:p w14:paraId="37EE5636" w14:textId="77777777" w:rsidR="00E20C08" w:rsidRDefault="00E20C08" w:rsidP="00E20C08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>OKRES PRZECHOWYWANIA DANYCH</w:t>
      </w:r>
    </w:p>
    <w:p w14:paraId="4D6E3573" w14:textId="77777777" w:rsidR="00E20C08" w:rsidRDefault="00E20C08" w:rsidP="00E20C08">
      <w:pPr>
        <w:pStyle w:val="NormalnyWeb"/>
        <w:spacing w:before="0" w:beforeAutospacing="0" w:after="0" w:afterAutospacing="0"/>
        <w:jc w:val="both"/>
        <w:rPr>
          <w:sz w:val="18"/>
          <w:szCs w:val="18"/>
        </w:rPr>
      </w:pPr>
      <w:r>
        <w:rPr>
          <w:rFonts w:asciiTheme="minorHAnsi" w:eastAsiaTheme="minorHAnsi" w:hAnsiTheme="minorHAnsi" w:cstheme="minorBidi"/>
          <w:sz w:val="18"/>
          <w:szCs w:val="18"/>
          <w:lang w:eastAsia="en-US"/>
        </w:rPr>
        <w:t xml:space="preserve">         </w:t>
      </w:r>
      <w:r>
        <w:rPr>
          <w:sz w:val="18"/>
          <w:szCs w:val="18"/>
        </w:rPr>
        <w:t xml:space="preserve">Podane przez Panią/Pana dane osobowe będą przechowywane przez okres wymagany przepisami prawa zgodnie z: </w:t>
      </w:r>
    </w:p>
    <w:p w14:paraId="180562D5" w14:textId="77777777" w:rsidR="00E20C08" w:rsidRDefault="00E20C08" w:rsidP="00E20C08">
      <w:pPr>
        <w:pStyle w:val="NormalnyWeb"/>
        <w:spacing w:before="0" w:beforeAutospacing="0" w:after="0" w:afterAutospacing="0"/>
        <w:jc w:val="both"/>
        <w:rPr>
          <w:sz w:val="18"/>
          <w:szCs w:val="18"/>
        </w:rPr>
      </w:pPr>
      <w:r>
        <w:rPr>
          <w:rFonts w:asciiTheme="minorHAnsi" w:eastAsiaTheme="minorHAnsi" w:hAnsiTheme="minorHAnsi" w:cstheme="minorBidi"/>
          <w:sz w:val="18"/>
          <w:szCs w:val="18"/>
          <w:lang w:eastAsia="en-US"/>
        </w:rPr>
        <w:t xml:space="preserve">         </w:t>
      </w:r>
      <w:r>
        <w:rPr>
          <w:sz w:val="18"/>
          <w:szCs w:val="18"/>
        </w:rPr>
        <w:t xml:space="preserve">1) ustawą z dnia 14 lipca 1983 r. o narodowym zasobie archiwalnym i archiwach, </w:t>
      </w:r>
    </w:p>
    <w:p w14:paraId="21AD47FE" w14:textId="77777777" w:rsidR="00E20C08" w:rsidRDefault="00E20C08" w:rsidP="00E20C08">
      <w:pPr>
        <w:pStyle w:val="NormalnyWeb"/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2) rozporządzeniem Prezesa Rady Ministrów z dnia 18 stycznia 2011 r. w sprawie instrukcji kancelaryjnej, jednolitych </w:t>
      </w:r>
    </w:p>
    <w:p w14:paraId="0FAFA11C" w14:textId="77777777" w:rsidR="00E20C08" w:rsidRDefault="00E20C08" w:rsidP="00E20C08">
      <w:pPr>
        <w:pStyle w:val="NormalnyWeb"/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rzeczowych wykazów akt oraz instrukcji organizacji i zakresu działania archiwów zakładowych.</w:t>
      </w:r>
    </w:p>
    <w:p w14:paraId="5FC46DBC" w14:textId="77777777" w:rsidR="00E20C08" w:rsidRDefault="00E20C08" w:rsidP="00E20C08">
      <w:pPr>
        <w:pStyle w:val="NormalnyWeb"/>
        <w:spacing w:before="0" w:beforeAutospacing="0" w:after="0" w:afterAutospacing="0"/>
        <w:jc w:val="both"/>
        <w:rPr>
          <w:sz w:val="18"/>
          <w:szCs w:val="18"/>
        </w:rPr>
      </w:pPr>
    </w:p>
    <w:p w14:paraId="0DB2B8D7" w14:textId="77777777" w:rsidR="00E20C08" w:rsidRDefault="00E20C08" w:rsidP="00E20C08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>PRAWA OSÓB, KTÓRYCH DANE DOTYCZĄ</w:t>
      </w:r>
    </w:p>
    <w:p w14:paraId="1C69C708" w14:textId="77777777" w:rsidR="00E20C08" w:rsidRDefault="00E20C08" w:rsidP="00E20C08">
      <w:pPr>
        <w:pStyle w:val="NormalnyWeb"/>
        <w:spacing w:before="0" w:beforeAutospacing="0" w:after="0" w:afterAutospacing="0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Każdej osobie, której dane osobowe są przetwarzane przysługują uprawnienia związane z przetwarzaniem danych osobowych: żądanie od administratora dostępu do danych osobowych, żądanie od administratora sprostowania danych osobowych, żądanie od administratora usunięcia danych osobowych, dla przypadków określony w art. 17 RODO, żądanie od administratora ograniczenia przetwarzania danych osobowych, dla przypadków określonych w art. 18 RODO, wniesienie sprzeciwu wobec przetwarzania danych osobowych, dla przypadków określony w art. 21 RODO, wniesienie skargi do organu nadzorczego – do Prezesa Urzędu Ochrony Danych Osobowych (PUODO) (na adres Urzędu Ochrony Danych Osobowych, ul. Stawki 2, 00-193 Warszawa), gdy uzna Pani/Pan, iż przetwarzanie danych osobowych Pani/Pana dotyczących narusza przepisy rozporządzenia RODO.</w:t>
      </w:r>
    </w:p>
    <w:p w14:paraId="210536DB" w14:textId="77777777" w:rsidR="00E20C08" w:rsidRDefault="00E20C08" w:rsidP="00E20C08">
      <w:pPr>
        <w:pStyle w:val="NormalnyWeb"/>
        <w:spacing w:before="0" w:beforeAutospacing="0" w:after="0" w:afterAutospacing="0"/>
        <w:jc w:val="both"/>
        <w:rPr>
          <w:sz w:val="18"/>
          <w:szCs w:val="18"/>
        </w:rPr>
      </w:pPr>
    </w:p>
    <w:p w14:paraId="601624D5" w14:textId="77777777" w:rsidR="00E20C08" w:rsidRPr="00E20C08" w:rsidRDefault="00E20C08" w:rsidP="00E20C08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Style w:val="Uwydatnienie"/>
          <w:i w:val="0"/>
          <w:iCs w:val="0"/>
        </w:rPr>
      </w:pPr>
      <w:r w:rsidRPr="00E20C08">
        <w:rPr>
          <w:rStyle w:val="Uwydatnienie"/>
          <w:i w:val="0"/>
          <w:sz w:val="18"/>
          <w:szCs w:val="18"/>
        </w:rPr>
        <w:t xml:space="preserve">OPERACJE NA DANYCH  </w:t>
      </w:r>
    </w:p>
    <w:p w14:paraId="4C8FDED6" w14:textId="26BE2EED" w:rsidR="00E20C08" w:rsidRPr="00E20C08" w:rsidRDefault="00E20C08" w:rsidP="00E20C08">
      <w:pPr>
        <w:pStyle w:val="NormalnyWeb"/>
        <w:spacing w:before="0" w:beforeAutospacing="0" w:after="0" w:afterAutospacing="0"/>
        <w:ind w:left="360"/>
        <w:jc w:val="both"/>
        <w:rPr>
          <w:rStyle w:val="Uwydatnienie"/>
          <w:i w:val="0"/>
          <w:iCs w:val="0"/>
          <w:sz w:val="18"/>
          <w:szCs w:val="18"/>
        </w:rPr>
      </w:pPr>
      <w:r w:rsidRPr="00E20C08">
        <w:rPr>
          <w:rStyle w:val="Uwydatnienie"/>
          <w:i w:val="0"/>
          <w:sz w:val="18"/>
          <w:szCs w:val="18"/>
        </w:rPr>
        <w:t>Dane osobowe</w:t>
      </w:r>
      <w:r w:rsidR="00B80893">
        <w:rPr>
          <w:rStyle w:val="Uwydatnienie"/>
          <w:i w:val="0"/>
          <w:sz w:val="18"/>
          <w:szCs w:val="18"/>
        </w:rPr>
        <w:t xml:space="preserve">, </w:t>
      </w:r>
      <w:proofErr w:type="gramStart"/>
      <w:r w:rsidRPr="00E20C08">
        <w:rPr>
          <w:rStyle w:val="Uwydatnienie"/>
          <w:i w:val="0"/>
          <w:sz w:val="18"/>
          <w:szCs w:val="18"/>
        </w:rPr>
        <w:t>osoby</w:t>
      </w:r>
      <w:proofErr w:type="gramEnd"/>
      <w:r w:rsidRPr="00E20C08">
        <w:rPr>
          <w:rStyle w:val="Uwydatnienie"/>
          <w:i w:val="0"/>
          <w:sz w:val="18"/>
          <w:szCs w:val="18"/>
        </w:rPr>
        <w:t xml:space="preserve"> której dotyczą, nie będą przekazywane do państw trzecich i nie będą poddawane profilowaniu.  </w:t>
      </w:r>
    </w:p>
    <w:p w14:paraId="1EC99214" w14:textId="36ECABFD" w:rsidR="002164E1" w:rsidRPr="00164718" w:rsidRDefault="002164E1" w:rsidP="00E20C08">
      <w:pPr>
        <w:pStyle w:val="NormalnyWeb"/>
        <w:spacing w:before="0" w:beforeAutospacing="0" w:after="0" w:afterAutospacing="0"/>
        <w:jc w:val="both"/>
      </w:pPr>
    </w:p>
    <w:sectPr w:rsidR="002164E1" w:rsidRPr="00164718" w:rsidSect="007B3BE1">
      <w:type w:val="continuous"/>
      <w:pgSz w:w="11905" w:h="16837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C40D1" w14:textId="77777777" w:rsidR="00DA4B60" w:rsidRDefault="00DA4B60" w:rsidP="00681F8B">
      <w:pPr>
        <w:spacing w:after="0" w:line="240" w:lineRule="auto"/>
      </w:pPr>
      <w:r>
        <w:separator/>
      </w:r>
    </w:p>
  </w:endnote>
  <w:endnote w:type="continuationSeparator" w:id="0">
    <w:p w14:paraId="6A43003E" w14:textId="77777777" w:rsidR="00DA4B60" w:rsidRDefault="00DA4B60" w:rsidP="00681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A9628" w14:textId="77777777" w:rsidR="00681F8B" w:rsidRDefault="00681F8B" w:rsidP="002164E1">
    <w:pPr>
      <w:pStyle w:val="Stopka"/>
      <w:ind w:left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F759F" w14:textId="77777777" w:rsidR="002164E1" w:rsidRDefault="002164E1" w:rsidP="002164E1">
    <w:pPr>
      <w:pStyle w:val="Stopka"/>
      <w:ind w:left="720"/>
    </w:pPr>
    <w:r>
      <w:t xml:space="preserve">* niepotrzebne skreślić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974F6" w14:textId="77777777" w:rsidR="00DA4B60" w:rsidRDefault="00DA4B60" w:rsidP="00681F8B">
      <w:pPr>
        <w:spacing w:after="0" w:line="240" w:lineRule="auto"/>
      </w:pPr>
      <w:r>
        <w:separator/>
      </w:r>
    </w:p>
  </w:footnote>
  <w:footnote w:type="continuationSeparator" w:id="0">
    <w:p w14:paraId="4B7535EF" w14:textId="77777777" w:rsidR="00DA4B60" w:rsidRDefault="00DA4B60" w:rsidP="00681F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E4E02"/>
    <w:multiLevelType w:val="hybridMultilevel"/>
    <w:tmpl w:val="DE68EED8"/>
    <w:lvl w:ilvl="0" w:tplc="83A257E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57823"/>
    <w:multiLevelType w:val="hybridMultilevel"/>
    <w:tmpl w:val="4F2236BE"/>
    <w:lvl w:ilvl="0" w:tplc="9EE6611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BD0834"/>
    <w:multiLevelType w:val="hybridMultilevel"/>
    <w:tmpl w:val="72500A36"/>
    <w:lvl w:ilvl="0" w:tplc="AF8E788E">
      <w:start w:val="1"/>
      <w:numFmt w:val="decimal"/>
      <w:lvlText w:val="%1)"/>
      <w:lvlJc w:val="left"/>
      <w:pPr>
        <w:ind w:left="720" w:hanging="360"/>
      </w:pPr>
      <w:rPr>
        <w:rFonts w:hint="default"/>
        <w:i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F3825"/>
    <w:multiLevelType w:val="hybridMultilevel"/>
    <w:tmpl w:val="3E6C2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21CB5"/>
    <w:multiLevelType w:val="hybridMultilevel"/>
    <w:tmpl w:val="F2B26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62747"/>
    <w:multiLevelType w:val="hybridMultilevel"/>
    <w:tmpl w:val="FE92D8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A293F"/>
    <w:multiLevelType w:val="hybridMultilevel"/>
    <w:tmpl w:val="443403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AC52D1"/>
    <w:multiLevelType w:val="hybridMultilevel"/>
    <w:tmpl w:val="BFBAF0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202907">
    <w:abstractNumId w:val="7"/>
  </w:num>
  <w:num w:numId="2" w16cid:durableId="1754348980">
    <w:abstractNumId w:val="5"/>
  </w:num>
  <w:num w:numId="3" w16cid:durableId="626357762">
    <w:abstractNumId w:val="3"/>
  </w:num>
  <w:num w:numId="4" w16cid:durableId="1174563899">
    <w:abstractNumId w:val="2"/>
  </w:num>
  <w:num w:numId="5" w16cid:durableId="465390405">
    <w:abstractNumId w:val="6"/>
  </w:num>
  <w:num w:numId="6" w16cid:durableId="1335957015">
    <w:abstractNumId w:val="0"/>
  </w:num>
  <w:num w:numId="7" w16cid:durableId="248541056">
    <w:abstractNumId w:val="4"/>
  </w:num>
  <w:num w:numId="8" w16cid:durableId="14358987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2775357">
    <w:abstractNumId w:val="1"/>
  </w:num>
  <w:num w:numId="10" w16cid:durableId="3309884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42E"/>
    <w:rsid w:val="000C5C80"/>
    <w:rsid w:val="000D270F"/>
    <w:rsid w:val="00110F88"/>
    <w:rsid w:val="00114D75"/>
    <w:rsid w:val="00164718"/>
    <w:rsid w:val="001A13EE"/>
    <w:rsid w:val="001B4774"/>
    <w:rsid w:val="001C7494"/>
    <w:rsid w:val="002164E1"/>
    <w:rsid w:val="002C2AD9"/>
    <w:rsid w:val="002D7891"/>
    <w:rsid w:val="002D7D93"/>
    <w:rsid w:val="002E30E7"/>
    <w:rsid w:val="00354DBB"/>
    <w:rsid w:val="00386AF4"/>
    <w:rsid w:val="00515DE6"/>
    <w:rsid w:val="00543C53"/>
    <w:rsid w:val="005D609C"/>
    <w:rsid w:val="005D746B"/>
    <w:rsid w:val="005E553C"/>
    <w:rsid w:val="00617D01"/>
    <w:rsid w:val="00681F8B"/>
    <w:rsid w:val="00697596"/>
    <w:rsid w:val="00703D31"/>
    <w:rsid w:val="0072137E"/>
    <w:rsid w:val="00767AAF"/>
    <w:rsid w:val="007A6222"/>
    <w:rsid w:val="007B0A1D"/>
    <w:rsid w:val="007B3BE1"/>
    <w:rsid w:val="008160EC"/>
    <w:rsid w:val="00817DAD"/>
    <w:rsid w:val="0086642E"/>
    <w:rsid w:val="008D4D33"/>
    <w:rsid w:val="00975DC2"/>
    <w:rsid w:val="009952EB"/>
    <w:rsid w:val="009A66D9"/>
    <w:rsid w:val="00A31B57"/>
    <w:rsid w:val="00B42A2E"/>
    <w:rsid w:val="00B80893"/>
    <w:rsid w:val="00B81CBD"/>
    <w:rsid w:val="00BC3A89"/>
    <w:rsid w:val="00C05FA4"/>
    <w:rsid w:val="00C46FCD"/>
    <w:rsid w:val="00C53F02"/>
    <w:rsid w:val="00CD0185"/>
    <w:rsid w:val="00D5271D"/>
    <w:rsid w:val="00D95DB8"/>
    <w:rsid w:val="00DA4B60"/>
    <w:rsid w:val="00DF5E6E"/>
    <w:rsid w:val="00DF6FCD"/>
    <w:rsid w:val="00E05363"/>
    <w:rsid w:val="00E20C08"/>
    <w:rsid w:val="00E736A5"/>
    <w:rsid w:val="00EA65C5"/>
    <w:rsid w:val="00ED3CAF"/>
    <w:rsid w:val="00F16303"/>
    <w:rsid w:val="00F46A8D"/>
    <w:rsid w:val="00F6071C"/>
    <w:rsid w:val="00FE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6987A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styleId="Numerwiersza">
    <w:name w:val="line number"/>
    <w:basedOn w:val="Domylnaczcionkaakapitu1"/>
  </w:style>
  <w:style w:type="character" w:customStyle="1" w:styleId="ZwykytekstZnak">
    <w:name w:val="Zwykły tekst Znak"/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uiPriority w:val="99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Zwykytekst1">
    <w:name w:val="Zwykły tekst1"/>
    <w:basedOn w:val="Normalny"/>
    <w:pPr>
      <w:spacing w:before="240" w:after="120"/>
    </w:pPr>
    <w:rPr>
      <w:rFonts w:ascii="Courier New" w:eastAsia="Times New Roman" w:hAnsi="Courier New" w:cs="Courier New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1F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81F8B"/>
    <w:rPr>
      <w:rFonts w:ascii="Calibri" w:eastAsia="Calibri" w:hAnsi="Calibri" w:cs="Calibri"/>
      <w:sz w:val="22"/>
      <w:szCs w:val="22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81F8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81F8B"/>
    <w:rPr>
      <w:rFonts w:ascii="Calibri" w:eastAsia="Calibri" w:hAnsi="Calibri" w:cs="Calibri"/>
      <w:sz w:val="22"/>
      <w:szCs w:val="22"/>
      <w:lang w:eastAsia="ar-SA"/>
    </w:rPr>
  </w:style>
  <w:style w:type="paragraph" w:styleId="NormalnyWeb">
    <w:name w:val="Normal (Web)"/>
    <w:basedOn w:val="Normalny"/>
    <w:uiPriority w:val="99"/>
    <w:unhideWhenUsed/>
    <w:rsid w:val="002164E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2164E1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7596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97596"/>
    <w:rPr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ydgoszcz.rdos.gov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gov.pl/web/rdos-bydgosz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@bydgoszcz.rdo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1051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uzgodnienie warunków przeprowadzenia działań naprawczych w zakresie szkód w wodach, gatunkach chronionych lub chronionych siedliskach przyrodniczych</vt:lpstr>
    </vt:vector>
  </TitlesOfParts>
  <Company/>
  <LinksUpToDate>false</LinksUpToDate>
  <CharactersWithSpaces>7343</CharactersWithSpaces>
  <SharedDoc>false</SharedDoc>
  <HLinks>
    <vt:vector size="18" baseType="variant">
      <vt:variant>
        <vt:i4>1572915</vt:i4>
      </vt:variant>
      <vt:variant>
        <vt:i4>6</vt:i4>
      </vt:variant>
      <vt:variant>
        <vt:i4>0</vt:i4>
      </vt:variant>
      <vt:variant>
        <vt:i4>5</vt:i4>
      </vt:variant>
      <vt:variant>
        <vt:lpwstr>mailto:iod.bydgoszcz@rdos.gov.pl</vt:lpwstr>
      </vt:variant>
      <vt:variant>
        <vt:lpwstr/>
      </vt:variant>
      <vt:variant>
        <vt:i4>6029318</vt:i4>
      </vt:variant>
      <vt:variant>
        <vt:i4>3</vt:i4>
      </vt:variant>
      <vt:variant>
        <vt:i4>0</vt:i4>
      </vt:variant>
      <vt:variant>
        <vt:i4>5</vt:i4>
      </vt:variant>
      <vt:variant>
        <vt:lpwstr>http://www.bydgoszcz.rdos.gov.pl/</vt:lpwstr>
      </vt:variant>
      <vt:variant>
        <vt:lpwstr/>
      </vt:variant>
      <vt:variant>
        <vt:i4>1835052</vt:i4>
      </vt:variant>
      <vt:variant>
        <vt:i4>0</vt:i4>
      </vt:variant>
      <vt:variant>
        <vt:i4>0</vt:i4>
      </vt:variant>
      <vt:variant>
        <vt:i4>5</vt:i4>
      </vt:variant>
      <vt:variant>
        <vt:lpwstr>mailto:kancelaria.bydgoszcz@rdos.gov.pl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uzgodnienie warunków przeprowadzenia działań naprawczych w zakresie szkód w wodach, gatunkach chronionych lub chronionych siedliskach przyrodniczych</dc:title>
  <dc:subject/>
  <dc:creator/>
  <cp:keywords/>
  <cp:lastModifiedBy/>
  <cp:revision>1</cp:revision>
  <dcterms:created xsi:type="dcterms:W3CDTF">2026-07-16T08:52:00Z</dcterms:created>
  <dcterms:modified xsi:type="dcterms:W3CDTF">2026-07-16T08:52:00Z</dcterms:modified>
</cp:coreProperties>
</file>