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FCF" w:rsidRPr="00D26A50" w:rsidRDefault="004D2FCF" w:rsidP="004D2FCF">
      <w:pPr>
        <w:jc w:val="right"/>
        <w:rPr>
          <w:b/>
          <w:bCs/>
        </w:rPr>
      </w:pPr>
      <w:r w:rsidRPr="00D26A50">
        <w:rPr>
          <w:b/>
          <w:bCs/>
        </w:rPr>
        <w:t>Załącznik nr 3</w:t>
      </w:r>
    </w:p>
    <w:p w:rsidR="004A2F77" w:rsidRPr="000B405B" w:rsidRDefault="004A2F77" w:rsidP="004A2F77">
      <w:pPr>
        <w:jc w:val="right"/>
        <w:rPr>
          <w:b/>
          <w:bCs/>
        </w:rPr>
      </w:pPr>
    </w:p>
    <w:p w:rsidR="004A2F77" w:rsidRDefault="004A2F77" w:rsidP="004D2FCF">
      <w:pPr>
        <w:jc w:val="center"/>
        <w:rPr>
          <w:b/>
          <w:bCs/>
          <w:sz w:val="28"/>
          <w:szCs w:val="28"/>
        </w:rPr>
      </w:pPr>
      <w:r w:rsidRPr="0082629C">
        <w:rPr>
          <w:b/>
          <w:bCs/>
          <w:sz w:val="28"/>
          <w:szCs w:val="28"/>
        </w:rPr>
        <w:t>Ogólne warunki umowy</w:t>
      </w:r>
    </w:p>
    <w:p w:rsidR="004B58D9" w:rsidRDefault="004B58D9" w:rsidP="004D2FCF">
      <w:pPr>
        <w:jc w:val="center"/>
        <w:rPr>
          <w:b/>
          <w:bCs/>
          <w:sz w:val="28"/>
          <w:szCs w:val="28"/>
        </w:rPr>
      </w:pPr>
    </w:p>
    <w:p w:rsidR="004A2F77" w:rsidRDefault="004A2F77" w:rsidP="004A2F77">
      <w:pPr>
        <w:rPr>
          <w:b/>
          <w:bCs/>
          <w:sz w:val="28"/>
          <w:szCs w:val="28"/>
        </w:rPr>
      </w:pPr>
    </w:p>
    <w:p w:rsidR="004B58D9" w:rsidRPr="00232125" w:rsidRDefault="004B58D9" w:rsidP="004B58D9">
      <w:pPr>
        <w:jc w:val="both"/>
      </w:pPr>
      <w:r w:rsidRPr="00232125">
        <w:t xml:space="preserve">Uwzględniając zasady udzielania w Podkarpackim Urzędzie Wojewódzkim w Rzeszowie zamówień publicznych </w:t>
      </w:r>
      <w:r>
        <w:t xml:space="preserve">o wartości szacunkowej niższej niż kwota 130 000 złotych netto </w:t>
      </w:r>
      <w:r w:rsidRPr="00232125">
        <w:t>ok</w:t>
      </w:r>
      <w:r>
        <w:t>reślonych zarządzeniem Nr 24/21</w:t>
      </w:r>
      <w:r w:rsidRPr="00232125">
        <w:t xml:space="preserve"> W</w:t>
      </w:r>
      <w:r>
        <w:t>ojewody Podkarpackiego z dnia 26</w:t>
      </w:r>
      <w:r w:rsidRPr="00232125">
        <w:t xml:space="preserve"> </w:t>
      </w:r>
      <w:r>
        <w:t>stycznia 2021</w:t>
      </w:r>
      <w:r w:rsidRPr="00232125">
        <w:t xml:space="preserve"> r. oraz po uprzednim rozeznaniu cenowym i wyborze najkorzystniejszej oferty, zawarto umowę </w:t>
      </w:r>
      <w:r w:rsidR="0027104A">
        <w:br/>
      </w:r>
      <w:r w:rsidRPr="00232125">
        <w:t>o treści następującej:</w:t>
      </w:r>
    </w:p>
    <w:p w:rsidR="004A2F77" w:rsidRPr="005F22A8" w:rsidRDefault="004A2F77" w:rsidP="004A2F77">
      <w:pPr>
        <w:rPr>
          <w:b/>
          <w:i/>
          <w:color w:val="000000"/>
        </w:rPr>
      </w:pPr>
    </w:p>
    <w:p w:rsidR="004A2F77" w:rsidRPr="00BF5008" w:rsidRDefault="004A2F77" w:rsidP="004A2F77">
      <w:pPr>
        <w:pStyle w:val="Stopka"/>
        <w:tabs>
          <w:tab w:val="left" w:pos="708"/>
        </w:tabs>
        <w:jc w:val="center"/>
        <w:rPr>
          <w:b/>
          <w:bCs/>
        </w:rPr>
      </w:pPr>
      <w:r w:rsidRPr="00BF5008">
        <w:rPr>
          <w:b/>
        </w:rPr>
        <w:t>§ 1</w:t>
      </w:r>
    </w:p>
    <w:p w:rsidR="004A2F77" w:rsidRPr="00DF3AA0" w:rsidRDefault="004A2F77" w:rsidP="004A2F77">
      <w:pPr>
        <w:jc w:val="both"/>
        <w:rPr>
          <w:color w:val="FF0000"/>
          <w:sz w:val="20"/>
          <w:szCs w:val="20"/>
        </w:rPr>
      </w:pPr>
      <w:r w:rsidRPr="00BF5008">
        <w:t xml:space="preserve">Przedmiotem umowy jest </w:t>
      </w:r>
      <w:r w:rsidRPr="00C05A58">
        <w:rPr>
          <w:b/>
          <w:bCs/>
          <w:color w:val="000000"/>
        </w:rPr>
        <w:t xml:space="preserve">dostawa </w:t>
      </w:r>
      <w:r w:rsidR="00480AFE">
        <w:rPr>
          <w:b/>
          <w:bCs/>
          <w:color w:val="000000"/>
        </w:rPr>
        <w:t>12</w:t>
      </w:r>
      <w:r>
        <w:rPr>
          <w:b/>
          <w:bCs/>
          <w:color w:val="000000"/>
        </w:rPr>
        <w:t xml:space="preserve"> 000 litrów benzyny bezołowiowej Pb 95                     </w:t>
      </w:r>
      <w:r w:rsidR="00CE7259">
        <w:rPr>
          <w:b/>
          <w:bCs/>
          <w:color w:val="000000"/>
        </w:rPr>
        <w:t xml:space="preserve">     </w:t>
      </w:r>
      <w:r w:rsidR="0027104A">
        <w:rPr>
          <w:b/>
          <w:bCs/>
          <w:color w:val="000000"/>
        </w:rPr>
        <w:br/>
      </w:r>
      <w:r>
        <w:rPr>
          <w:b/>
          <w:bCs/>
          <w:color w:val="000000"/>
        </w:rPr>
        <w:t xml:space="preserve">w temperaturze rzeczywistej dla Podkarpackiego Urzędu Wojewódzkiego w Rzeszowie     z miejscem dostawy ul. J. Styki 3 w Rzeszowie, </w:t>
      </w:r>
      <w:r w:rsidRPr="00DF3AA0">
        <w:rPr>
          <w:bCs/>
          <w:color w:val="000000"/>
        </w:rPr>
        <w:t>zgodnie z opisem przedmiotu zamówienia, ogólnymi warunkami umowy oraz zgodnie z cenami podanymi w ofercie. Oferta stanowi integralną część umowy.</w:t>
      </w:r>
      <w:r w:rsidRPr="00DF3AA0">
        <w:rPr>
          <w:color w:val="000000"/>
        </w:rPr>
        <w:t xml:space="preserve"> </w:t>
      </w:r>
    </w:p>
    <w:p w:rsidR="004A2F77" w:rsidRDefault="004A2F77" w:rsidP="004A2F77">
      <w:pPr>
        <w:jc w:val="both"/>
      </w:pPr>
    </w:p>
    <w:p w:rsidR="004A2F77" w:rsidRDefault="004A2F77" w:rsidP="004A2F77">
      <w:pPr>
        <w:jc w:val="center"/>
        <w:rPr>
          <w:b/>
        </w:rPr>
      </w:pPr>
      <w:r>
        <w:rPr>
          <w:b/>
        </w:rPr>
        <w:t>§ 2</w:t>
      </w:r>
    </w:p>
    <w:p w:rsidR="004A2F77" w:rsidRDefault="004A2F77" w:rsidP="004A2F77">
      <w:pPr>
        <w:jc w:val="both"/>
        <w:rPr>
          <w:i/>
        </w:rPr>
      </w:pPr>
      <w:r w:rsidRPr="00DF3AA0">
        <w:t xml:space="preserve">Cena producenta </w:t>
      </w:r>
      <w:r w:rsidRPr="00DF3AA0">
        <w:rPr>
          <w:i/>
        </w:rPr>
        <w:t>(zostanie wpisana nazwa)</w:t>
      </w:r>
      <w:r w:rsidRPr="00DF3AA0">
        <w:t xml:space="preserve"> oferowanej benzyny</w:t>
      </w:r>
      <w:r>
        <w:t xml:space="preserve"> bezołowiowej Pb 95 na dzień </w:t>
      </w:r>
      <w:r w:rsidRPr="00DF3AA0">
        <w:rPr>
          <w:i/>
        </w:rPr>
        <w:t>(zostanie wpisana data zawarcia umowy)</w:t>
      </w:r>
      <w:r>
        <w:t xml:space="preserve"> wynosi………. zł netto za jeden litr, uwzględniając ten sam upust / marżę wynikające z ceny podanej w formularzu oferty, cena jednego litra netto w dniu dostawy wynosi……… zł netto + ………% VAT tj. ……. ….. = ….. zł brutto.</w:t>
      </w:r>
      <w:r w:rsidRPr="00DF3AA0">
        <w:rPr>
          <w:i/>
        </w:rPr>
        <w:t xml:space="preserve"> </w:t>
      </w:r>
    </w:p>
    <w:p w:rsidR="004A2F77" w:rsidRDefault="004A2F77" w:rsidP="004A2F77">
      <w:pPr>
        <w:jc w:val="both"/>
      </w:pPr>
    </w:p>
    <w:p w:rsidR="004A2F77" w:rsidRPr="00AC1C17" w:rsidRDefault="004A2F77" w:rsidP="004A2F77">
      <w:pPr>
        <w:pStyle w:val="Tekstpodstawowy"/>
        <w:jc w:val="center"/>
        <w:rPr>
          <w:b/>
        </w:rPr>
      </w:pPr>
      <w:r w:rsidRPr="00AC1C17">
        <w:rPr>
          <w:b/>
        </w:rPr>
        <w:t>§ 3</w:t>
      </w:r>
    </w:p>
    <w:p w:rsidR="004A2F77" w:rsidRDefault="004A2F77" w:rsidP="004A2F77">
      <w:pPr>
        <w:jc w:val="both"/>
        <w:rPr>
          <w:b/>
        </w:rPr>
      </w:pPr>
      <w:r>
        <w:t xml:space="preserve">Dostawa będzie realizowana w terminie </w:t>
      </w:r>
      <w:r w:rsidRPr="009D01ED">
        <w:rPr>
          <w:b/>
        </w:rPr>
        <w:t>do 3 dni roboczych od daty podpisania umowy.</w:t>
      </w:r>
    </w:p>
    <w:p w:rsidR="004A2F77" w:rsidRDefault="004A2F77" w:rsidP="004A2F77">
      <w:pPr>
        <w:jc w:val="both"/>
        <w:rPr>
          <w:b/>
        </w:rPr>
      </w:pPr>
    </w:p>
    <w:p w:rsidR="004A2F77" w:rsidRDefault="004A2F77" w:rsidP="004A2F77">
      <w:pPr>
        <w:jc w:val="both"/>
        <w:rPr>
          <w:b/>
        </w:rPr>
      </w:pPr>
    </w:p>
    <w:p w:rsidR="004A2F77" w:rsidRPr="0082629C" w:rsidRDefault="004A2F77" w:rsidP="004A2F77">
      <w:pPr>
        <w:jc w:val="center"/>
        <w:rPr>
          <w:b/>
        </w:rPr>
      </w:pPr>
      <w:r>
        <w:rPr>
          <w:b/>
        </w:rPr>
        <w:t>§ 4</w:t>
      </w:r>
    </w:p>
    <w:p w:rsidR="004A2F77" w:rsidRDefault="004A2F77" w:rsidP="004A2F77">
      <w:pPr>
        <w:pStyle w:val="Akapitzlist"/>
        <w:numPr>
          <w:ilvl w:val="0"/>
          <w:numId w:val="3"/>
        </w:numPr>
        <w:ind w:left="284" w:hanging="284"/>
        <w:jc w:val="both"/>
      </w:pPr>
      <w:r>
        <w:t>Rozliczenie za dostarczenie przedmiotu umowy nastąpi na podstawie faktury po odbiorze przedmiotu umowy.</w:t>
      </w:r>
    </w:p>
    <w:p w:rsidR="004A2F77" w:rsidRDefault="004A2F77" w:rsidP="004A2F77">
      <w:pPr>
        <w:pStyle w:val="Akapitzlist"/>
        <w:numPr>
          <w:ilvl w:val="0"/>
          <w:numId w:val="3"/>
        </w:numPr>
        <w:ind w:left="284" w:hanging="284"/>
        <w:jc w:val="both"/>
      </w:pPr>
      <w:r>
        <w:t xml:space="preserve">Wykonawca wystawi fakturę VAT </w:t>
      </w:r>
      <w:r w:rsidR="00104B97">
        <w:t xml:space="preserve">i dostarczy do 7 dni od daty jej wystawienia, </w:t>
      </w:r>
      <w:r>
        <w:t xml:space="preserve">zgodnie </w:t>
      </w:r>
      <w:r w:rsidR="00104B97">
        <w:t xml:space="preserve">     </w:t>
      </w:r>
      <w:r>
        <w:t>z obowiązującymi w tym zakresie przepisami.</w:t>
      </w:r>
    </w:p>
    <w:p w:rsidR="004A2F77" w:rsidRDefault="004A2F77" w:rsidP="004A2F77">
      <w:pPr>
        <w:pStyle w:val="Akapitzlist"/>
        <w:numPr>
          <w:ilvl w:val="0"/>
          <w:numId w:val="3"/>
        </w:numPr>
        <w:ind w:left="284" w:hanging="284"/>
        <w:jc w:val="both"/>
      </w:pPr>
      <w:r>
        <w:t>Termin zapłaty faktury wynosi 21 dni licząc od daty dostarczenia faktury Zamawiającemu.</w:t>
      </w:r>
    </w:p>
    <w:p w:rsidR="004A2F77" w:rsidRPr="00D42BC5" w:rsidRDefault="004A2F77" w:rsidP="004A2F77">
      <w:pPr>
        <w:pStyle w:val="Akapitzlist"/>
        <w:numPr>
          <w:ilvl w:val="0"/>
          <w:numId w:val="3"/>
        </w:numPr>
        <w:ind w:left="284" w:hanging="284"/>
        <w:jc w:val="both"/>
      </w:pPr>
      <w:r w:rsidRPr="009D01ED">
        <w:rPr>
          <w:color w:val="000000"/>
        </w:rPr>
        <w:t>Zamawiający nie udziela zaliczek.</w:t>
      </w:r>
    </w:p>
    <w:p w:rsidR="004A2F77" w:rsidRDefault="004A2F77" w:rsidP="004A2F77">
      <w:pPr>
        <w:jc w:val="both"/>
      </w:pPr>
    </w:p>
    <w:p w:rsidR="004A2F77" w:rsidRDefault="004A2F77" w:rsidP="004A2F77">
      <w:pPr>
        <w:jc w:val="center"/>
        <w:rPr>
          <w:b/>
        </w:rPr>
      </w:pPr>
      <w:r>
        <w:rPr>
          <w:b/>
        </w:rPr>
        <w:t>§ 5</w:t>
      </w:r>
    </w:p>
    <w:p w:rsidR="004A2F77" w:rsidRDefault="004A2F77" w:rsidP="004A2F77">
      <w:pPr>
        <w:pStyle w:val="Akapitzlist"/>
        <w:numPr>
          <w:ilvl w:val="0"/>
          <w:numId w:val="4"/>
        </w:numPr>
        <w:ind w:left="284" w:hanging="284"/>
        <w:jc w:val="both"/>
      </w:pPr>
      <w:r>
        <w:t xml:space="preserve">Miejscem dostawy benzyny bezołowiowej jest magazyn Zamawiającego (Rzeszów          </w:t>
      </w:r>
      <w:r w:rsidR="0027104A">
        <w:br/>
      </w:r>
      <w:r>
        <w:t xml:space="preserve"> ul. Jana Styki 3).</w:t>
      </w:r>
    </w:p>
    <w:p w:rsidR="004A2F77" w:rsidRDefault="004A2F77" w:rsidP="004A2F77">
      <w:pPr>
        <w:pStyle w:val="Akapitzlist"/>
        <w:numPr>
          <w:ilvl w:val="0"/>
          <w:numId w:val="4"/>
        </w:numPr>
        <w:ind w:left="284" w:hanging="284"/>
        <w:jc w:val="both"/>
      </w:pPr>
      <w:r>
        <w:t xml:space="preserve">Sprawdzenie ilości przyjętego paliwa polegać będzie na </w:t>
      </w:r>
      <w:r w:rsidR="001862FB">
        <w:t>elektronicznym odczycie kontrolno-pomiarowym poziomu paliwa.</w:t>
      </w:r>
    </w:p>
    <w:p w:rsidR="004A2F77" w:rsidRDefault="004A2F77" w:rsidP="004A2F77">
      <w:pPr>
        <w:rPr>
          <w:b/>
        </w:rPr>
      </w:pPr>
    </w:p>
    <w:p w:rsidR="004A2F77" w:rsidRPr="00C34365" w:rsidRDefault="004A2F77" w:rsidP="004A2F77">
      <w:pPr>
        <w:pStyle w:val="Bezodstpw"/>
        <w:tabs>
          <w:tab w:val="left" w:pos="4536"/>
        </w:tabs>
        <w:jc w:val="center"/>
        <w:rPr>
          <w:b/>
        </w:rPr>
      </w:pPr>
      <w:r w:rsidRPr="00C34365">
        <w:rPr>
          <w:b/>
        </w:rPr>
        <w:t>§ 6</w:t>
      </w:r>
    </w:p>
    <w:p w:rsidR="004A2F77" w:rsidRDefault="004A2F77" w:rsidP="004A2F77">
      <w:pPr>
        <w:pStyle w:val="Akapitzlist"/>
        <w:numPr>
          <w:ilvl w:val="0"/>
          <w:numId w:val="5"/>
        </w:numPr>
        <w:ind w:left="284" w:hanging="284"/>
        <w:jc w:val="both"/>
      </w:pPr>
      <w:r>
        <w:t>Wykonawca zapewnia, jakość dostarczonego produktu według obowiązujących norm.</w:t>
      </w:r>
    </w:p>
    <w:p w:rsidR="004A2F77" w:rsidRDefault="004A2F77" w:rsidP="004A2F77">
      <w:pPr>
        <w:pStyle w:val="Akapitzlist"/>
        <w:numPr>
          <w:ilvl w:val="0"/>
          <w:numId w:val="5"/>
        </w:numPr>
        <w:ind w:left="284" w:hanging="284"/>
        <w:jc w:val="both"/>
      </w:pPr>
      <w:r>
        <w:t>Termin do złożenia ewentualnej reklamacji z tytułu wad produktu strony ustalają na 7 dni   od daty odbioru paliwa.</w:t>
      </w:r>
    </w:p>
    <w:p w:rsidR="004A2F77" w:rsidRPr="00F61E3A" w:rsidRDefault="004A2F77" w:rsidP="004A2F77">
      <w:pPr>
        <w:jc w:val="both"/>
      </w:pPr>
    </w:p>
    <w:p w:rsidR="004A2F77" w:rsidRDefault="004A2F77" w:rsidP="004A2F77">
      <w:pPr>
        <w:jc w:val="center"/>
        <w:rPr>
          <w:b/>
        </w:rPr>
      </w:pPr>
      <w:r>
        <w:rPr>
          <w:b/>
        </w:rPr>
        <w:t>§ 7</w:t>
      </w:r>
    </w:p>
    <w:p w:rsidR="004A2F77" w:rsidRDefault="004A2F77" w:rsidP="004A2F77">
      <w:pPr>
        <w:ind w:firstLine="284"/>
        <w:jc w:val="both"/>
      </w:pPr>
      <w:r>
        <w:t>Zamawiający może odstąpić od umowy, jeżeli:</w:t>
      </w:r>
    </w:p>
    <w:p w:rsidR="004A2F77" w:rsidRDefault="004A2F77" w:rsidP="004A2F77">
      <w:pPr>
        <w:pStyle w:val="Akapitzlist"/>
        <w:numPr>
          <w:ilvl w:val="0"/>
          <w:numId w:val="7"/>
        </w:numPr>
        <w:tabs>
          <w:tab w:val="left" w:pos="284"/>
        </w:tabs>
        <w:ind w:hanging="720"/>
        <w:jc w:val="both"/>
      </w:pPr>
      <w:r>
        <w:t>Wykonawca nie wykonuje lub nienależycie wykonuje swoje zobowiązania umowne.</w:t>
      </w:r>
    </w:p>
    <w:p w:rsidR="00507954" w:rsidRDefault="00507954" w:rsidP="00507954">
      <w:pPr>
        <w:tabs>
          <w:tab w:val="left" w:pos="284"/>
        </w:tabs>
        <w:jc w:val="both"/>
      </w:pPr>
    </w:p>
    <w:p w:rsidR="00CE7259" w:rsidRDefault="00CE7259" w:rsidP="00507954">
      <w:pPr>
        <w:tabs>
          <w:tab w:val="left" w:pos="284"/>
        </w:tabs>
        <w:jc w:val="both"/>
      </w:pPr>
    </w:p>
    <w:p w:rsidR="00507954" w:rsidRDefault="00507954" w:rsidP="00507954">
      <w:pPr>
        <w:tabs>
          <w:tab w:val="left" w:pos="284"/>
        </w:tabs>
        <w:jc w:val="both"/>
      </w:pPr>
    </w:p>
    <w:p w:rsidR="00EC5D29" w:rsidRDefault="00EC5D29" w:rsidP="00EC5D29">
      <w:pPr>
        <w:tabs>
          <w:tab w:val="left" w:pos="284"/>
        </w:tabs>
        <w:jc w:val="both"/>
      </w:pPr>
    </w:p>
    <w:p w:rsidR="004A2F77" w:rsidRDefault="004A2F77" w:rsidP="004A2F77">
      <w:pPr>
        <w:pStyle w:val="Akapitzlist"/>
        <w:numPr>
          <w:ilvl w:val="0"/>
          <w:numId w:val="7"/>
        </w:numPr>
        <w:ind w:left="284" w:hanging="284"/>
      </w:pPr>
      <w:r>
        <w:t>W razie zaistnienia  istotnej zmiany okoliczności powodującej, że wykonanie umowy nie leży w interesie publicznym, czego nie można było przewidzieć w chwili zawarcia umowy.</w:t>
      </w:r>
    </w:p>
    <w:p w:rsidR="004A2F77" w:rsidRDefault="004A2F77" w:rsidP="004A2F77">
      <w:pPr>
        <w:jc w:val="center"/>
        <w:rPr>
          <w:b/>
        </w:rPr>
      </w:pPr>
      <w:r>
        <w:rPr>
          <w:b/>
        </w:rPr>
        <w:t xml:space="preserve">                                                                    </w:t>
      </w:r>
    </w:p>
    <w:p w:rsidR="004A2F77" w:rsidRDefault="004A2F77" w:rsidP="004D2FCF">
      <w:pPr>
        <w:jc w:val="center"/>
        <w:rPr>
          <w:b/>
        </w:rPr>
      </w:pPr>
      <w:r>
        <w:rPr>
          <w:b/>
        </w:rPr>
        <w:t>§ 8</w:t>
      </w:r>
    </w:p>
    <w:p w:rsidR="004A2F77" w:rsidRPr="00F56DF2" w:rsidRDefault="004A2F77" w:rsidP="004A2F77">
      <w:pPr>
        <w:pStyle w:val="Tekstpodstawowy2"/>
        <w:widowControl w:val="0"/>
        <w:spacing w:after="0" w:line="240" w:lineRule="auto"/>
        <w:jc w:val="both"/>
      </w:pPr>
      <w:r w:rsidRPr="00F56DF2">
        <w:t>Obowiązkową formę odszkodowania stanowią kary umowne, które będą naliczane w następujących wypadkach i wysokościach:</w:t>
      </w:r>
    </w:p>
    <w:p w:rsidR="004A2F77" w:rsidRPr="00F56DF2" w:rsidRDefault="004A2F77" w:rsidP="00122CAD">
      <w:pPr>
        <w:pStyle w:val="Tekstpodstawowy2"/>
        <w:widowControl w:val="0"/>
        <w:numPr>
          <w:ilvl w:val="2"/>
          <w:numId w:val="1"/>
        </w:numPr>
        <w:tabs>
          <w:tab w:val="clear" w:pos="567"/>
        </w:tabs>
        <w:spacing w:after="0" w:line="240" w:lineRule="auto"/>
        <w:ind w:left="426" w:hanging="426"/>
        <w:jc w:val="both"/>
      </w:pPr>
      <w:r w:rsidRPr="003A27A8">
        <w:rPr>
          <w:color w:val="000000" w:themeColor="text1"/>
        </w:rPr>
        <w:t xml:space="preserve">za zwłokę w dostarczeniu przedmiotu umowy Wykonawca zapłaci Zamawiającemu karę umowną w wysokości 1% </w:t>
      </w:r>
      <w:r w:rsidRPr="00F56DF2">
        <w:t>wynagrodzenia umownego brutto za każdy dzień zwłoki,</w:t>
      </w:r>
    </w:p>
    <w:p w:rsidR="004A2F77" w:rsidRPr="00F56DF2" w:rsidRDefault="004A2F77" w:rsidP="00122CAD">
      <w:pPr>
        <w:pStyle w:val="Tekstpodstawowy2"/>
        <w:widowControl w:val="0"/>
        <w:numPr>
          <w:ilvl w:val="2"/>
          <w:numId w:val="1"/>
        </w:numPr>
        <w:tabs>
          <w:tab w:val="clear" w:pos="567"/>
          <w:tab w:val="num" w:pos="426"/>
        </w:tabs>
        <w:spacing w:after="0" w:line="240" w:lineRule="auto"/>
        <w:ind w:left="426" w:hanging="426"/>
        <w:jc w:val="both"/>
      </w:pPr>
      <w:r w:rsidRPr="003A27A8">
        <w:rPr>
          <w:color w:val="000000" w:themeColor="text1"/>
        </w:rPr>
        <w:t xml:space="preserve">za odstąpienie od umowy z przyczyn zależnych od Wykonawcy, Wykonawca płaci Zamawiającemu karę umowną w wysokości 10% </w:t>
      </w:r>
      <w:r w:rsidRPr="00F56DF2">
        <w:t>wynagrodzenia umownego brutto,</w:t>
      </w:r>
    </w:p>
    <w:p w:rsidR="004A2F77" w:rsidRPr="00F56DF2" w:rsidRDefault="004A2F77" w:rsidP="00122CAD">
      <w:pPr>
        <w:pStyle w:val="Tekstpodstawowy2"/>
        <w:widowControl w:val="0"/>
        <w:numPr>
          <w:ilvl w:val="2"/>
          <w:numId w:val="1"/>
        </w:numPr>
        <w:tabs>
          <w:tab w:val="clear" w:pos="567"/>
          <w:tab w:val="num" w:pos="709"/>
        </w:tabs>
        <w:spacing w:after="0" w:line="240" w:lineRule="auto"/>
        <w:ind w:left="426" w:hanging="426"/>
        <w:jc w:val="both"/>
      </w:pPr>
      <w:r w:rsidRPr="003A27A8">
        <w:rPr>
          <w:color w:val="000000" w:themeColor="text1"/>
        </w:rPr>
        <w:t>z tytułu odstąpienia od umowy z przyczyn innych niż określone w § 7,</w:t>
      </w:r>
      <w:r w:rsidRPr="003A27A8">
        <w:rPr>
          <w:b/>
          <w:color w:val="000000" w:themeColor="text1"/>
        </w:rPr>
        <w:t xml:space="preserve"> </w:t>
      </w:r>
      <w:r w:rsidR="00122CAD">
        <w:rPr>
          <w:color w:val="000000" w:themeColor="text1"/>
        </w:rPr>
        <w:t xml:space="preserve">Zamawiający </w:t>
      </w:r>
      <w:r w:rsidRPr="003A27A8">
        <w:rPr>
          <w:color w:val="000000" w:themeColor="text1"/>
        </w:rPr>
        <w:t xml:space="preserve">płaci Wykonawcy karę umowną w wysokości 10% </w:t>
      </w:r>
      <w:r w:rsidRPr="00F56DF2">
        <w:t>wynagrodzenia umownego brutto,</w:t>
      </w:r>
    </w:p>
    <w:p w:rsidR="004A2F77" w:rsidRDefault="004A2F77" w:rsidP="004A2F77">
      <w:pPr>
        <w:pStyle w:val="Tekstpodstawowy2"/>
        <w:widowControl w:val="0"/>
        <w:spacing w:after="0" w:line="240" w:lineRule="auto"/>
        <w:ind w:left="284"/>
        <w:jc w:val="both"/>
      </w:pPr>
      <w:r>
        <w:t xml:space="preserve"> </w:t>
      </w:r>
    </w:p>
    <w:p w:rsidR="004A2F77" w:rsidRDefault="004A2F77" w:rsidP="004A2F77">
      <w:pPr>
        <w:rPr>
          <w:b/>
        </w:rPr>
      </w:pPr>
      <w:r>
        <w:rPr>
          <w:b/>
        </w:rPr>
        <w:t xml:space="preserve">                                                                        § 9</w:t>
      </w:r>
    </w:p>
    <w:p w:rsidR="004A2F77" w:rsidRPr="004C1EE4" w:rsidRDefault="004A2F77" w:rsidP="004A2F77">
      <w:pPr>
        <w:jc w:val="both"/>
      </w:pPr>
      <w:r w:rsidRPr="004C1EE4">
        <w:t xml:space="preserve">Zmiana ceny wynikająca ze zmiany stawki podatku VAT, ma zastosowanie od dnia wejścia </w:t>
      </w:r>
      <w:r>
        <w:t xml:space="preserve">   </w:t>
      </w:r>
      <w:r w:rsidR="0027104A">
        <w:br/>
      </w:r>
      <w:r w:rsidRPr="004C1EE4">
        <w:t xml:space="preserve">w życie </w:t>
      </w:r>
      <w:r>
        <w:t xml:space="preserve">stosownych </w:t>
      </w:r>
      <w:r w:rsidRPr="004C1EE4">
        <w:t>przepisów</w:t>
      </w:r>
      <w:r>
        <w:t xml:space="preserve"> prawa w tym zakresie, bez konieczności podpisywania aneksu.</w:t>
      </w:r>
    </w:p>
    <w:p w:rsidR="004A2F77" w:rsidRPr="00E07B7E" w:rsidRDefault="004A2F77" w:rsidP="004A2F77">
      <w:pPr>
        <w:jc w:val="center"/>
      </w:pPr>
    </w:p>
    <w:p w:rsidR="004A2F77" w:rsidRDefault="004A2F77" w:rsidP="004A2F77">
      <w:pPr>
        <w:jc w:val="center"/>
        <w:rPr>
          <w:b/>
        </w:rPr>
      </w:pPr>
      <w:r>
        <w:rPr>
          <w:b/>
        </w:rPr>
        <w:t>§ 10</w:t>
      </w:r>
    </w:p>
    <w:p w:rsidR="004A2F77" w:rsidRDefault="004A2F77" w:rsidP="004A2F77">
      <w:pPr>
        <w:jc w:val="both"/>
        <w:rPr>
          <w:b/>
        </w:rPr>
      </w:pPr>
      <w:r w:rsidRPr="005C33D7">
        <w:t>Osobą uprawnioną przez Zamawiającego do dokonywania wszelkich czynności związanych z odbiorem przedmiotu zamówienia jest</w:t>
      </w:r>
      <w:r>
        <w:t>:</w:t>
      </w:r>
      <w:r>
        <w:rPr>
          <w:b/>
        </w:rPr>
        <w:t xml:space="preserve"> </w:t>
      </w:r>
      <w:r w:rsidRPr="009379D4">
        <w:rPr>
          <w:bCs/>
          <w:i/>
          <w:iCs/>
          <w:sz w:val="22"/>
          <w:szCs w:val="22"/>
        </w:rPr>
        <w:t>(</w:t>
      </w:r>
      <w:r>
        <w:rPr>
          <w:bCs/>
          <w:i/>
          <w:iCs/>
          <w:sz w:val="22"/>
          <w:szCs w:val="22"/>
        </w:rPr>
        <w:t>Adam Groszek, kierownik Oddziału Transportu</w:t>
      </w:r>
      <w:r w:rsidRPr="009379D4">
        <w:rPr>
          <w:bCs/>
          <w:i/>
          <w:iCs/>
          <w:sz w:val="22"/>
          <w:szCs w:val="22"/>
        </w:rPr>
        <w:t xml:space="preserve">, </w:t>
      </w:r>
      <w:r>
        <w:rPr>
          <w:bCs/>
          <w:i/>
          <w:iCs/>
          <w:sz w:val="22"/>
          <w:szCs w:val="22"/>
        </w:rPr>
        <w:t xml:space="preserve">         </w:t>
      </w:r>
      <w:r w:rsidR="0027104A">
        <w:rPr>
          <w:bCs/>
          <w:i/>
          <w:iCs/>
          <w:sz w:val="22"/>
          <w:szCs w:val="22"/>
        </w:rPr>
        <w:br/>
      </w:r>
      <w:bookmarkStart w:id="0" w:name="_GoBack"/>
      <w:bookmarkEnd w:id="0"/>
      <w:r>
        <w:rPr>
          <w:bCs/>
          <w:i/>
          <w:iCs/>
          <w:sz w:val="22"/>
          <w:szCs w:val="22"/>
        </w:rPr>
        <w:t xml:space="preserve"> </w:t>
      </w:r>
      <w:r w:rsidRPr="009379D4">
        <w:rPr>
          <w:bCs/>
          <w:i/>
          <w:iCs/>
          <w:sz w:val="22"/>
          <w:szCs w:val="22"/>
        </w:rPr>
        <w:t xml:space="preserve">tel. </w:t>
      </w:r>
      <w:r>
        <w:rPr>
          <w:bCs/>
          <w:i/>
          <w:iCs/>
          <w:sz w:val="22"/>
          <w:szCs w:val="22"/>
        </w:rPr>
        <w:t>kom. 784 017 048).</w:t>
      </w:r>
    </w:p>
    <w:p w:rsidR="004A2F77" w:rsidRDefault="004A2F77" w:rsidP="004A2F77">
      <w:pPr>
        <w:rPr>
          <w:b/>
        </w:rPr>
      </w:pPr>
    </w:p>
    <w:p w:rsidR="004A2F77" w:rsidRDefault="004A2F77" w:rsidP="004A2F77">
      <w:pPr>
        <w:jc w:val="center"/>
        <w:rPr>
          <w:b/>
        </w:rPr>
      </w:pPr>
      <w:r>
        <w:rPr>
          <w:b/>
        </w:rPr>
        <w:t>§ 11</w:t>
      </w:r>
    </w:p>
    <w:p w:rsidR="004A2F77" w:rsidRPr="00633C95" w:rsidRDefault="004A2F77" w:rsidP="004A2F77">
      <w:pPr>
        <w:pStyle w:val="Tekstpodstawowy2"/>
        <w:widowControl w:val="0"/>
        <w:spacing w:after="0" w:line="240" w:lineRule="auto"/>
        <w:jc w:val="both"/>
      </w:pPr>
      <w:r w:rsidRPr="00735FD9">
        <w:t>Strony zastrzegają sobie prawo do odszkodowania uzupełniającego przenoszącego wysokość kar umownych do wysokości rzeczywiście poniesionej szkody.</w:t>
      </w:r>
    </w:p>
    <w:p w:rsidR="004A2F77" w:rsidRDefault="004A2F77" w:rsidP="004A2F77">
      <w:pPr>
        <w:rPr>
          <w:b/>
        </w:rPr>
      </w:pPr>
    </w:p>
    <w:p w:rsidR="004A2F77" w:rsidRDefault="004A2F77" w:rsidP="004A2F77">
      <w:pPr>
        <w:jc w:val="center"/>
        <w:rPr>
          <w:b/>
        </w:rPr>
      </w:pPr>
      <w:r>
        <w:rPr>
          <w:b/>
        </w:rPr>
        <w:t>§ 12</w:t>
      </w:r>
    </w:p>
    <w:p w:rsidR="004A2F77" w:rsidRPr="004A6DAA" w:rsidRDefault="004A2F77" w:rsidP="004A2F77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4A6DAA">
        <w:t>W sprawach nie unormowanych umową mają zastosowanie przepisy Kodeksu Cywilnego.</w:t>
      </w:r>
    </w:p>
    <w:p w:rsidR="004A2F77" w:rsidRDefault="004A2F77" w:rsidP="004A2F77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4A6DAA">
        <w:t>Wszelkie zmiany umowy będą dokonywane w formie aneksów sporządzonych na piśmie za zgodą Stron.</w:t>
      </w:r>
    </w:p>
    <w:p w:rsidR="004A2F77" w:rsidRPr="00AB787F" w:rsidRDefault="004A2F77" w:rsidP="004A2F77">
      <w:p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</w:p>
    <w:p w:rsidR="004A2F77" w:rsidRDefault="004A2F77" w:rsidP="004A2F77">
      <w:pPr>
        <w:jc w:val="center"/>
        <w:rPr>
          <w:b/>
        </w:rPr>
      </w:pPr>
      <w:r>
        <w:rPr>
          <w:b/>
        </w:rPr>
        <w:t>§ 13</w:t>
      </w:r>
    </w:p>
    <w:p w:rsidR="004A2F77" w:rsidRDefault="004A2F77" w:rsidP="004A2F77">
      <w:pPr>
        <w:pStyle w:val="Tekstpodstawowy"/>
      </w:pPr>
      <w:r>
        <w:t>Spory mogące wyniknąć przy realizacji niniejszej umowy Strony poddają pod rozstrzygnięcie właściwego rzeczowo sądu powszechnego w Rzeszowie.</w:t>
      </w:r>
    </w:p>
    <w:p w:rsidR="004A2F77" w:rsidRDefault="004A2F77" w:rsidP="004A2F77">
      <w:pPr>
        <w:pStyle w:val="Tekstpodstawowy"/>
      </w:pPr>
    </w:p>
    <w:p w:rsidR="004A2F77" w:rsidRPr="00B374F1" w:rsidRDefault="004A2F77" w:rsidP="004A2F77">
      <w:pPr>
        <w:pStyle w:val="Bezodstpw"/>
        <w:jc w:val="center"/>
        <w:rPr>
          <w:b/>
        </w:rPr>
      </w:pPr>
      <w:r>
        <w:rPr>
          <w:b/>
        </w:rPr>
        <w:t xml:space="preserve">  </w:t>
      </w:r>
      <w:r w:rsidRPr="00B374F1">
        <w:rPr>
          <w:b/>
        </w:rPr>
        <w:t>§ 14</w:t>
      </w:r>
    </w:p>
    <w:p w:rsidR="004A2F77" w:rsidRDefault="004A2F77" w:rsidP="004A2F77">
      <w:pPr>
        <w:jc w:val="both"/>
      </w:pPr>
      <w:r w:rsidRPr="00015CA7">
        <w:t>Integralną część umowy stanowią:</w:t>
      </w:r>
    </w:p>
    <w:p w:rsidR="004A2F77" w:rsidRDefault="004A2F77" w:rsidP="004A2F77">
      <w:pPr>
        <w:pStyle w:val="Akapitzlist"/>
        <w:numPr>
          <w:ilvl w:val="0"/>
          <w:numId w:val="6"/>
        </w:numPr>
        <w:jc w:val="both"/>
      </w:pPr>
      <w:r>
        <w:t>Opis przedmiotu zamówienia – załącznik nr 1,</w:t>
      </w:r>
    </w:p>
    <w:p w:rsidR="004A2F77" w:rsidRPr="00015CA7" w:rsidRDefault="004A2F77" w:rsidP="004A2F77">
      <w:pPr>
        <w:pStyle w:val="Akapitzlist"/>
        <w:numPr>
          <w:ilvl w:val="0"/>
          <w:numId w:val="6"/>
        </w:numPr>
        <w:jc w:val="both"/>
      </w:pPr>
      <w:r>
        <w:t>Formularz oferty – złożony przez Wykonawcę – załącznik nr 2.</w:t>
      </w:r>
    </w:p>
    <w:p w:rsidR="004A2F77" w:rsidRDefault="004A2F77" w:rsidP="004A2F77">
      <w:pPr>
        <w:rPr>
          <w:b/>
        </w:rPr>
      </w:pPr>
    </w:p>
    <w:p w:rsidR="004A2F77" w:rsidRPr="0082629C" w:rsidRDefault="004A2F77" w:rsidP="004A2F77">
      <w:pPr>
        <w:jc w:val="center"/>
        <w:rPr>
          <w:b/>
        </w:rPr>
      </w:pPr>
      <w:r>
        <w:rPr>
          <w:b/>
        </w:rPr>
        <w:t>§ 15</w:t>
      </w:r>
    </w:p>
    <w:p w:rsidR="004A2F77" w:rsidRPr="005F22A8" w:rsidRDefault="004A2F77" w:rsidP="004A2F77">
      <w:pPr>
        <w:jc w:val="both"/>
        <w:rPr>
          <w:b/>
          <w:color w:val="000000"/>
        </w:rPr>
      </w:pPr>
      <w:r w:rsidRPr="005F22A8">
        <w:rPr>
          <w:color w:val="000000"/>
        </w:rPr>
        <w:t>Umowę sporządzono w czterech jednobrzmiących egzemplarzach, z których dwa otrzyma Zamawiający a dwa pozostaną u Wykonawcy</w:t>
      </w:r>
    </w:p>
    <w:p w:rsidR="004A2F77" w:rsidRDefault="004A2F77" w:rsidP="004A2F77">
      <w:pPr>
        <w:pStyle w:val="Tekstpodstawowywcity"/>
        <w:ind w:firstLine="0"/>
      </w:pPr>
    </w:p>
    <w:p w:rsidR="004A2F77" w:rsidRDefault="00EC5D29" w:rsidP="004A2F77">
      <w:pPr>
        <w:pStyle w:val="Tekstpodstawowywcity"/>
        <w:ind w:firstLine="0"/>
      </w:pPr>
      <w:r>
        <w:t xml:space="preserve">                 </w:t>
      </w:r>
      <w:r w:rsidR="004A2F77">
        <w:t xml:space="preserve">                                                                                  </w:t>
      </w:r>
    </w:p>
    <w:p w:rsidR="004A2F77" w:rsidRPr="00F61E3A" w:rsidRDefault="004A2F77" w:rsidP="004A2F77">
      <w:pPr>
        <w:pStyle w:val="Tekstpodstawowywcity"/>
        <w:ind w:firstLine="0"/>
        <w:rPr>
          <w:b/>
        </w:rPr>
      </w:pPr>
      <w:r>
        <w:t xml:space="preserve">   </w:t>
      </w:r>
      <w:r>
        <w:rPr>
          <w:b/>
        </w:rPr>
        <w:t xml:space="preserve">  </w:t>
      </w:r>
      <w:r w:rsidR="00EC5D29">
        <w:rPr>
          <w:b/>
        </w:rPr>
        <w:t xml:space="preserve"> </w:t>
      </w:r>
      <w:r>
        <w:rPr>
          <w:b/>
        </w:rPr>
        <w:t xml:space="preserve"> </w:t>
      </w:r>
      <w:r w:rsidRPr="00F61E3A">
        <w:rPr>
          <w:b/>
        </w:rPr>
        <w:t xml:space="preserve">WYKONAWCA                                                                </w:t>
      </w:r>
      <w:r>
        <w:rPr>
          <w:b/>
        </w:rPr>
        <w:t xml:space="preserve">         </w:t>
      </w:r>
      <w:r w:rsidRPr="00F61E3A">
        <w:rPr>
          <w:b/>
        </w:rPr>
        <w:t>ZAMAWIAJĄCY</w:t>
      </w:r>
      <w:r w:rsidRPr="00F61E3A">
        <w:rPr>
          <w:b/>
        </w:rPr>
        <w:tab/>
      </w:r>
      <w:r w:rsidRPr="00F61E3A">
        <w:rPr>
          <w:b/>
        </w:rPr>
        <w:tab/>
      </w:r>
      <w:r w:rsidRPr="00F61E3A">
        <w:rPr>
          <w:b/>
        </w:rPr>
        <w:tab/>
      </w:r>
      <w:r w:rsidRPr="00F61E3A">
        <w:rPr>
          <w:b/>
        </w:rPr>
        <w:tab/>
      </w:r>
      <w:r w:rsidRPr="00F61E3A">
        <w:rPr>
          <w:b/>
        </w:rPr>
        <w:tab/>
      </w:r>
      <w:r w:rsidRPr="00F61E3A">
        <w:rPr>
          <w:b/>
        </w:rPr>
        <w:tab/>
      </w:r>
      <w:r w:rsidRPr="00F61E3A">
        <w:rPr>
          <w:b/>
        </w:rPr>
        <w:tab/>
      </w:r>
    </w:p>
    <w:p w:rsidR="004A2F77" w:rsidRDefault="004A2F77" w:rsidP="004A2F77">
      <w:pPr>
        <w:pStyle w:val="Tekstpodstawowywcity"/>
        <w:ind w:hanging="23"/>
      </w:pPr>
      <w:r>
        <w:t>……………………………….                                                       ……………………………</w:t>
      </w:r>
    </w:p>
    <w:p w:rsidR="004A2F77" w:rsidRDefault="004A2F77" w:rsidP="004A2F77">
      <w:pPr>
        <w:pStyle w:val="Tekstpodstawowywcity"/>
        <w:ind w:hanging="23"/>
      </w:pPr>
    </w:p>
    <w:p w:rsidR="00222903" w:rsidRDefault="00222903"/>
    <w:sectPr w:rsidR="00222903" w:rsidSect="0004342B">
      <w:headerReference w:type="even" r:id="rId7"/>
      <w:headerReference w:type="default" r:id="rId8"/>
      <w:footerReference w:type="default" r:id="rId9"/>
      <w:pgSz w:w="11906" w:h="16838"/>
      <w:pgMar w:top="851" w:right="1418" w:bottom="1134" w:left="1418" w:header="709" w:footer="11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389" w:rsidRDefault="00002389">
      <w:r>
        <w:separator/>
      </w:r>
    </w:p>
  </w:endnote>
  <w:endnote w:type="continuationSeparator" w:id="0">
    <w:p w:rsidR="00002389" w:rsidRDefault="0000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ACB" w:rsidRPr="005A3296" w:rsidRDefault="004A2F77" w:rsidP="00E7337B">
    <w:pPr>
      <w:pStyle w:val="Stopka"/>
      <w:ind w:right="-2"/>
      <w:rPr>
        <w:sz w:val="20"/>
        <w:szCs w:val="20"/>
      </w:rPr>
    </w:pPr>
    <w:r>
      <w:rPr>
        <w:sz w:val="20"/>
        <w:szCs w:val="20"/>
      </w:rPr>
      <w:t>Z</w:t>
    </w:r>
    <w:r w:rsidR="00187A2F">
      <w:rPr>
        <w:sz w:val="20"/>
        <w:szCs w:val="20"/>
      </w:rPr>
      <w:t xml:space="preserve">nak sprawy: </w:t>
    </w:r>
    <w:r w:rsidR="00A1642A">
      <w:rPr>
        <w:sz w:val="20"/>
        <w:szCs w:val="20"/>
      </w:rPr>
      <w:t>OA-XVII.272.</w:t>
    </w:r>
    <w:r w:rsidR="00BE612D">
      <w:rPr>
        <w:sz w:val="20"/>
        <w:szCs w:val="20"/>
      </w:rPr>
      <w:t>23</w:t>
    </w:r>
    <w:r w:rsidR="00A1642A">
      <w:rPr>
        <w:sz w:val="20"/>
        <w:szCs w:val="20"/>
      </w:rPr>
      <w:t>.2023</w:t>
    </w:r>
    <w:r>
      <w:rPr>
        <w:sz w:val="20"/>
        <w:szCs w:val="20"/>
      </w:rPr>
      <w:t xml:space="preserve"> </w:t>
    </w:r>
    <w:r w:rsidR="00A1642A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                                                       </w:t>
    </w:r>
    <w:r w:rsidR="00BE612D">
      <w:rPr>
        <w:sz w:val="20"/>
        <w:szCs w:val="20"/>
      </w:rPr>
      <w:t xml:space="preserve">            </w:t>
    </w:r>
    <w:r w:rsidRPr="005A3296">
      <w:rPr>
        <w:sz w:val="20"/>
        <w:szCs w:val="20"/>
      </w:rPr>
      <w:t xml:space="preserve">Strona </w:t>
    </w:r>
    <w:r w:rsidRPr="005A3296">
      <w:rPr>
        <w:sz w:val="20"/>
        <w:szCs w:val="20"/>
      </w:rPr>
      <w:fldChar w:fldCharType="begin"/>
    </w:r>
    <w:r w:rsidRPr="005A3296">
      <w:rPr>
        <w:sz w:val="20"/>
        <w:szCs w:val="20"/>
      </w:rPr>
      <w:instrText xml:space="preserve"> PAGE </w:instrText>
    </w:r>
    <w:r w:rsidRPr="005A3296">
      <w:rPr>
        <w:sz w:val="20"/>
        <w:szCs w:val="20"/>
      </w:rPr>
      <w:fldChar w:fldCharType="separate"/>
    </w:r>
    <w:r w:rsidR="0027104A">
      <w:rPr>
        <w:noProof/>
        <w:sz w:val="20"/>
        <w:szCs w:val="20"/>
      </w:rPr>
      <w:t>2</w:t>
    </w:r>
    <w:r w:rsidRPr="005A3296">
      <w:rPr>
        <w:sz w:val="20"/>
        <w:szCs w:val="20"/>
      </w:rPr>
      <w:fldChar w:fldCharType="end"/>
    </w:r>
    <w:r w:rsidRPr="005A3296">
      <w:rPr>
        <w:sz w:val="20"/>
        <w:szCs w:val="20"/>
      </w:rPr>
      <w:t xml:space="preserve"> z </w:t>
    </w:r>
    <w:r w:rsidRPr="005A3296">
      <w:rPr>
        <w:sz w:val="20"/>
        <w:szCs w:val="20"/>
      </w:rPr>
      <w:fldChar w:fldCharType="begin"/>
    </w:r>
    <w:r w:rsidRPr="005A3296">
      <w:rPr>
        <w:sz w:val="20"/>
        <w:szCs w:val="20"/>
      </w:rPr>
      <w:instrText xml:space="preserve"> NUMPAGES </w:instrText>
    </w:r>
    <w:r w:rsidRPr="005A3296">
      <w:rPr>
        <w:sz w:val="20"/>
        <w:szCs w:val="20"/>
      </w:rPr>
      <w:fldChar w:fldCharType="separate"/>
    </w:r>
    <w:r w:rsidR="0027104A">
      <w:rPr>
        <w:noProof/>
        <w:sz w:val="20"/>
        <w:szCs w:val="20"/>
      </w:rPr>
      <w:t>2</w:t>
    </w:r>
    <w:r w:rsidRPr="005A3296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389" w:rsidRDefault="00002389">
      <w:r>
        <w:separator/>
      </w:r>
    </w:p>
  </w:footnote>
  <w:footnote w:type="continuationSeparator" w:id="0">
    <w:p w:rsidR="00002389" w:rsidRDefault="00002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C71" w:rsidRDefault="004A2F7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07C71" w:rsidRDefault="0000238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C71" w:rsidRDefault="00002389">
    <w:pPr>
      <w:pStyle w:val="Nagwek"/>
      <w:framePr w:wrap="around" w:vAnchor="text" w:hAnchor="margin" w:xAlign="center" w:y="1"/>
      <w:rPr>
        <w:rStyle w:val="Numerstrony"/>
      </w:rPr>
    </w:pPr>
  </w:p>
  <w:p w:rsidR="00807C71" w:rsidRDefault="000023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4EDE"/>
    <w:multiLevelType w:val="hybridMultilevel"/>
    <w:tmpl w:val="D8D4E5F8"/>
    <w:lvl w:ilvl="0" w:tplc="45A08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1" w15:restartNumberingAfterBreak="0">
    <w:nsid w:val="2FE366EF"/>
    <w:multiLevelType w:val="hybridMultilevel"/>
    <w:tmpl w:val="F58CC0EE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B56C704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91E3C"/>
    <w:multiLevelType w:val="hybridMultilevel"/>
    <w:tmpl w:val="BC74616C"/>
    <w:lvl w:ilvl="0" w:tplc="C59CA9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54198"/>
    <w:multiLevelType w:val="hybridMultilevel"/>
    <w:tmpl w:val="511E7578"/>
    <w:lvl w:ilvl="0" w:tplc="77624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E5D8F"/>
    <w:multiLevelType w:val="hybridMultilevel"/>
    <w:tmpl w:val="B3FC6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86243"/>
    <w:multiLevelType w:val="hybridMultilevel"/>
    <w:tmpl w:val="DE340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D64C2"/>
    <w:multiLevelType w:val="hybridMultilevel"/>
    <w:tmpl w:val="70FCC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F77"/>
    <w:rsid w:val="00002389"/>
    <w:rsid w:val="0004342B"/>
    <w:rsid w:val="000A5C21"/>
    <w:rsid w:val="00104B97"/>
    <w:rsid w:val="00122CAD"/>
    <w:rsid w:val="00125756"/>
    <w:rsid w:val="001862FB"/>
    <w:rsid w:val="00187A2F"/>
    <w:rsid w:val="001B6B08"/>
    <w:rsid w:val="001F330B"/>
    <w:rsid w:val="00203AF2"/>
    <w:rsid w:val="00203D71"/>
    <w:rsid w:val="00222903"/>
    <w:rsid w:val="00236621"/>
    <w:rsid w:val="00237BE5"/>
    <w:rsid w:val="00257D0B"/>
    <w:rsid w:val="0027104A"/>
    <w:rsid w:val="002715D4"/>
    <w:rsid w:val="002D026A"/>
    <w:rsid w:val="003C21D7"/>
    <w:rsid w:val="00480AFE"/>
    <w:rsid w:val="004A2F77"/>
    <w:rsid w:val="004B58D9"/>
    <w:rsid w:val="004D2FCF"/>
    <w:rsid w:val="00507954"/>
    <w:rsid w:val="006E4A06"/>
    <w:rsid w:val="00784C9E"/>
    <w:rsid w:val="007B75C6"/>
    <w:rsid w:val="007D48CD"/>
    <w:rsid w:val="00853E87"/>
    <w:rsid w:val="008A50FA"/>
    <w:rsid w:val="008D13B6"/>
    <w:rsid w:val="008F6710"/>
    <w:rsid w:val="009A278C"/>
    <w:rsid w:val="009F155B"/>
    <w:rsid w:val="009F3236"/>
    <w:rsid w:val="00A1642A"/>
    <w:rsid w:val="00A238B5"/>
    <w:rsid w:val="00AA1F39"/>
    <w:rsid w:val="00BD2763"/>
    <w:rsid w:val="00BE612D"/>
    <w:rsid w:val="00C00CF0"/>
    <w:rsid w:val="00C20798"/>
    <w:rsid w:val="00C544CC"/>
    <w:rsid w:val="00C83623"/>
    <w:rsid w:val="00CE7259"/>
    <w:rsid w:val="00CF5D9B"/>
    <w:rsid w:val="00D74133"/>
    <w:rsid w:val="00D75955"/>
    <w:rsid w:val="00D833F9"/>
    <w:rsid w:val="00E7337B"/>
    <w:rsid w:val="00EC5D29"/>
    <w:rsid w:val="00ED4A7F"/>
    <w:rsid w:val="00EF50A1"/>
    <w:rsid w:val="00F97EBD"/>
    <w:rsid w:val="00FC0E05"/>
    <w:rsid w:val="00FF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38C8F4-4A9E-48F7-96B9-62CFC3B1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2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A2F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2F7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A2F77"/>
  </w:style>
  <w:style w:type="paragraph" w:styleId="Tekstpodstawowywcity">
    <w:name w:val="Body Text Indent"/>
    <w:basedOn w:val="Normalny"/>
    <w:link w:val="TekstpodstawowywcityZnak"/>
    <w:rsid w:val="004A2F77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A2F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A2F7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4A2F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A2F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A2F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4A2F7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A2F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A2F77"/>
    <w:pPr>
      <w:ind w:left="720"/>
      <w:contextualSpacing/>
    </w:pPr>
  </w:style>
  <w:style w:type="paragraph" w:styleId="Bezodstpw">
    <w:name w:val="No Spacing"/>
    <w:uiPriority w:val="1"/>
    <w:qFormat/>
    <w:rsid w:val="004A2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9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95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6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8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6466">
          <w:marLeft w:val="405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Sławomira Grochowska</dc:creator>
  <cp:lastModifiedBy>Katarzyna Machowska</cp:lastModifiedBy>
  <cp:revision>3</cp:revision>
  <cp:lastPrinted>2023-04-25T10:21:00Z</cp:lastPrinted>
  <dcterms:created xsi:type="dcterms:W3CDTF">2023-04-27T08:46:00Z</dcterms:created>
  <dcterms:modified xsi:type="dcterms:W3CDTF">2023-04-27T08:46:00Z</dcterms:modified>
</cp:coreProperties>
</file>