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8802C" w14:textId="4748ABB7" w:rsidR="007514C9" w:rsidRPr="00015681" w:rsidRDefault="00683355" w:rsidP="00015681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015681">
        <w:rPr>
          <w:rFonts w:asciiTheme="minorHAnsi" w:hAnsiTheme="minorHAnsi" w:cstheme="minorHAnsi"/>
          <w:szCs w:val="24"/>
        </w:rPr>
        <w:t>ZARZĄDZENIE NR 5</w:t>
      </w:r>
      <w:r w:rsidR="007514C9" w:rsidRPr="00015681">
        <w:rPr>
          <w:rFonts w:asciiTheme="minorHAnsi" w:hAnsiTheme="minorHAnsi" w:cstheme="minorHAnsi"/>
          <w:szCs w:val="24"/>
        </w:rPr>
        <w:t>/20</w:t>
      </w:r>
      <w:r w:rsidR="00D8304F" w:rsidRPr="00015681">
        <w:rPr>
          <w:rFonts w:asciiTheme="minorHAnsi" w:hAnsiTheme="minorHAnsi" w:cstheme="minorHAnsi"/>
          <w:szCs w:val="24"/>
        </w:rPr>
        <w:t>24</w:t>
      </w:r>
    </w:p>
    <w:p w14:paraId="0A59F3DA" w14:textId="77777777" w:rsidR="007514C9" w:rsidRPr="00015681" w:rsidRDefault="007514C9" w:rsidP="00015681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14:paraId="0AD65D98" w14:textId="299EFC27" w:rsidR="007514C9" w:rsidRPr="00015681" w:rsidRDefault="007514C9" w:rsidP="00015681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015681">
        <w:rPr>
          <w:rFonts w:asciiTheme="minorHAnsi" w:hAnsiTheme="minorHAnsi" w:cstheme="minorHAnsi"/>
          <w:szCs w:val="24"/>
        </w:rPr>
        <w:t>Regionalnego Dyrektora Ochrony Środowiska w Kielcach</w:t>
      </w:r>
    </w:p>
    <w:p w14:paraId="5CD14232" w14:textId="796A64FA" w:rsidR="007514C9" w:rsidRPr="00015681" w:rsidRDefault="00683355" w:rsidP="00015681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015681">
        <w:rPr>
          <w:rFonts w:asciiTheme="minorHAnsi" w:hAnsiTheme="minorHAnsi" w:cstheme="minorHAnsi"/>
          <w:szCs w:val="24"/>
        </w:rPr>
        <w:t xml:space="preserve">z dnia 15 października </w:t>
      </w:r>
      <w:r w:rsidR="007514C9" w:rsidRPr="00015681">
        <w:rPr>
          <w:rFonts w:asciiTheme="minorHAnsi" w:hAnsiTheme="minorHAnsi" w:cstheme="minorHAnsi"/>
          <w:szCs w:val="24"/>
        </w:rPr>
        <w:t>20</w:t>
      </w:r>
      <w:r w:rsidR="00D8304F" w:rsidRPr="00015681">
        <w:rPr>
          <w:rFonts w:asciiTheme="minorHAnsi" w:hAnsiTheme="minorHAnsi" w:cstheme="minorHAnsi"/>
          <w:szCs w:val="24"/>
        </w:rPr>
        <w:t>24</w:t>
      </w:r>
      <w:r w:rsidR="007514C9" w:rsidRPr="00015681">
        <w:rPr>
          <w:rFonts w:asciiTheme="minorHAnsi" w:hAnsiTheme="minorHAnsi" w:cstheme="minorHAnsi"/>
          <w:szCs w:val="24"/>
        </w:rPr>
        <w:t xml:space="preserve"> r.</w:t>
      </w:r>
    </w:p>
    <w:p w14:paraId="62E557EC" w14:textId="77777777" w:rsidR="007514C9" w:rsidRPr="00015681" w:rsidRDefault="007514C9" w:rsidP="00015681">
      <w:pPr>
        <w:pStyle w:val="Tekstpodstawowy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136AD7D2" w14:textId="744C79D3" w:rsidR="007514C9" w:rsidRPr="00015681" w:rsidRDefault="00534A26" w:rsidP="00015681">
      <w:pPr>
        <w:pStyle w:val="Tekstpodstawowy"/>
        <w:spacing w:line="276" w:lineRule="auto"/>
        <w:jc w:val="left"/>
        <w:rPr>
          <w:rFonts w:asciiTheme="minorHAnsi" w:hAnsiTheme="minorHAnsi" w:cstheme="minorHAnsi"/>
          <w:bCs/>
          <w:szCs w:val="24"/>
        </w:rPr>
      </w:pPr>
      <w:r w:rsidRPr="00015681">
        <w:rPr>
          <w:rFonts w:asciiTheme="minorHAnsi" w:hAnsiTheme="minorHAnsi" w:cstheme="minorHAnsi"/>
          <w:bCs/>
          <w:szCs w:val="24"/>
        </w:rPr>
        <w:t xml:space="preserve">w </w:t>
      </w:r>
      <w:r w:rsidR="003F1995" w:rsidRPr="00015681">
        <w:rPr>
          <w:rFonts w:asciiTheme="minorHAnsi" w:hAnsiTheme="minorHAnsi" w:cstheme="minorHAnsi"/>
          <w:bCs/>
          <w:szCs w:val="24"/>
        </w:rPr>
        <w:t>sprawie wyznaczenia miejsc zbioru żołędzi dębu bezszypułkowego w rezerwacie przyrody Krzemionki Opatowskie</w:t>
      </w:r>
    </w:p>
    <w:p w14:paraId="04E65A06" w14:textId="77777777" w:rsidR="007514C9" w:rsidRPr="00015681" w:rsidRDefault="007514C9" w:rsidP="00015681">
      <w:pPr>
        <w:pStyle w:val="Tekstpodstawowy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14185DA4" w14:textId="77777777" w:rsidR="007514C9" w:rsidRPr="00015681" w:rsidRDefault="007514C9" w:rsidP="00015681">
      <w:pPr>
        <w:pStyle w:val="Tekstpodstawowy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249E70C6" w14:textId="6CB00020" w:rsidR="00D8304F" w:rsidRPr="00015681" w:rsidRDefault="00AC538D" w:rsidP="0001568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15681">
        <w:rPr>
          <w:rFonts w:asciiTheme="minorHAnsi" w:hAnsiTheme="minorHAnsi" w:cstheme="minorHAnsi"/>
          <w:sz w:val="24"/>
          <w:szCs w:val="24"/>
        </w:rPr>
        <w:t xml:space="preserve">Na podstawie </w:t>
      </w:r>
      <w:r w:rsidR="003032DC" w:rsidRPr="00015681">
        <w:rPr>
          <w:rFonts w:asciiTheme="minorHAnsi" w:hAnsiTheme="minorHAnsi" w:cstheme="minorHAnsi"/>
          <w:sz w:val="24"/>
          <w:szCs w:val="24"/>
        </w:rPr>
        <w:t>art. 15 ust. 1 pkt 13 ustawy z dni</w:t>
      </w:r>
      <w:r w:rsidRPr="00015681">
        <w:rPr>
          <w:rFonts w:asciiTheme="minorHAnsi" w:hAnsiTheme="minorHAnsi" w:cstheme="minorHAnsi"/>
          <w:sz w:val="24"/>
          <w:szCs w:val="24"/>
        </w:rPr>
        <w:t xml:space="preserve">a 16 kwietnia 2004r. o ochronie </w:t>
      </w:r>
      <w:r w:rsidR="003032DC" w:rsidRPr="00015681">
        <w:rPr>
          <w:rFonts w:asciiTheme="minorHAnsi" w:hAnsiTheme="minorHAnsi" w:cstheme="minorHAnsi"/>
          <w:sz w:val="24"/>
          <w:szCs w:val="24"/>
        </w:rPr>
        <w:t>przyrody</w:t>
      </w:r>
      <w:r w:rsidR="00015681" w:rsidRPr="00015681">
        <w:rPr>
          <w:rFonts w:asciiTheme="minorHAnsi" w:hAnsiTheme="minorHAnsi" w:cstheme="minorHAnsi"/>
          <w:sz w:val="24"/>
          <w:szCs w:val="24"/>
        </w:rPr>
        <w:t xml:space="preserve"> </w:t>
      </w:r>
      <w:r w:rsidR="003032DC" w:rsidRPr="00015681">
        <w:rPr>
          <w:rFonts w:asciiTheme="minorHAnsi" w:hAnsiTheme="minorHAnsi" w:cstheme="minorHAnsi"/>
          <w:sz w:val="24"/>
          <w:szCs w:val="24"/>
        </w:rPr>
        <w:t>(Dz.</w:t>
      </w:r>
      <w:r w:rsidRPr="00015681">
        <w:rPr>
          <w:rFonts w:asciiTheme="minorHAnsi" w:hAnsiTheme="minorHAnsi" w:cstheme="minorHAnsi"/>
          <w:sz w:val="24"/>
          <w:szCs w:val="24"/>
        </w:rPr>
        <w:t xml:space="preserve"> </w:t>
      </w:r>
      <w:r w:rsidR="00D821F1" w:rsidRPr="00015681">
        <w:rPr>
          <w:rFonts w:asciiTheme="minorHAnsi" w:hAnsiTheme="minorHAnsi" w:cstheme="minorHAnsi"/>
          <w:sz w:val="24"/>
          <w:szCs w:val="24"/>
        </w:rPr>
        <w:t>U. z 2024</w:t>
      </w:r>
      <w:r w:rsidR="003032DC" w:rsidRPr="00015681">
        <w:rPr>
          <w:rFonts w:asciiTheme="minorHAnsi" w:hAnsiTheme="minorHAnsi" w:cstheme="minorHAnsi"/>
          <w:sz w:val="24"/>
          <w:szCs w:val="24"/>
        </w:rPr>
        <w:t xml:space="preserve"> r. poz. </w:t>
      </w:r>
      <w:r w:rsidR="00D821F1" w:rsidRPr="00015681">
        <w:rPr>
          <w:rFonts w:asciiTheme="minorHAnsi" w:hAnsiTheme="minorHAnsi" w:cstheme="minorHAnsi"/>
          <w:sz w:val="24"/>
          <w:szCs w:val="24"/>
        </w:rPr>
        <w:t>1478 t.j.</w:t>
      </w:r>
      <w:r w:rsidR="003032DC" w:rsidRPr="00015681">
        <w:rPr>
          <w:rFonts w:asciiTheme="minorHAnsi" w:hAnsiTheme="minorHAnsi" w:cstheme="minorHAnsi"/>
          <w:sz w:val="24"/>
          <w:szCs w:val="24"/>
        </w:rPr>
        <w:t>) zarządza się</w:t>
      </w:r>
      <w:r w:rsidRPr="00015681">
        <w:rPr>
          <w:rFonts w:asciiTheme="minorHAnsi" w:hAnsiTheme="minorHAnsi" w:cstheme="minorHAnsi"/>
          <w:sz w:val="24"/>
          <w:szCs w:val="24"/>
        </w:rPr>
        <w:t>,</w:t>
      </w:r>
      <w:r w:rsidR="003032DC" w:rsidRPr="00015681">
        <w:rPr>
          <w:rFonts w:asciiTheme="minorHAnsi" w:hAnsiTheme="minorHAnsi" w:cstheme="minorHAnsi"/>
          <w:sz w:val="24"/>
          <w:szCs w:val="24"/>
        </w:rPr>
        <w:t xml:space="preserve"> co następuje:</w:t>
      </w:r>
    </w:p>
    <w:p w14:paraId="264B7FD3" w14:textId="176B6862" w:rsidR="00966908" w:rsidRPr="00015681" w:rsidRDefault="007514C9" w:rsidP="00015681">
      <w:pPr>
        <w:spacing w:line="276" w:lineRule="auto"/>
        <w:ind w:left="426" w:hanging="426"/>
        <w:rPr>
          <w:rFonts w:asciiTheme="minorHAnsi" w:hAnsiTheme="minorHAnsi" w:cstheme="minorHAnsi"/>
          <w:color w:val="FF0000"/>
          <w:sz w:val="24"/>
          <w:szCs w:val="24"/>
        </w:rPr>
      </w:pPr>
      <w:r w:rsidRPr="00015681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B353A7" w:rsidRPr="0001568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15681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305A42" w:rsidRPr="00015681">
        <w:rPr>
          <w:rFonts w:asciiTheme="minorHAnsi" w:hAnsiTheme="minorHAnsi" w:cstheme="minorHAnsi"/>
          <w:sz w:val="24"/>
          <w:szCs w:val="24"/>
        </w:rPr>
        <w:t xml:space="preserve"> </w:t>
      </w:r>
      <w:r w:rsidR="003032DC" w:rsidRPr="00015681">
        <w:rPr>
          <w:rFonts w:asciiTheme="minorHAnsi" w:hAnsiTheme="minorHAnsi" w:cstheme="minorHAnsi"/>
          <w:sz w:val="24"/>
          <w:szCs w:val="24"/>
        </w:rPr>
        <w:t>W</w:t>
      </w:r>
      <w:r w:rsidR="00305A42" w:rsidRPr="00015681">
        <w:rPr>
          <w:rFonts w:asciiTheme="minorHAnsi" w:hAnsiTheme="minorHAnsi" w:cstheme="minorHAnsi"/>
          <w:sz w:val="24"/>
          <w:szCs w:val="24"/>
        </w:rPr>
        <w:t xml:space="preserve"> </w:t>
      </w:r>
      <w:r w:rsidR="003032DC" w:rsidRPr="00015681">
        <w:rPr>
          <w:rFonts w:asciiTheme="minorHAnsi" w:hAnsiTheme="minorHAnsi" w:cstheme="minorHAnsi"/>
          <w:sz w:val="24"/>
          <w:szCs w:val="24"/>
        </w:rPr>
        <w:t>rezerwacie przyrody Krzemionki Opatowskie</w:t>
      </w:r>
      <w:r w:rsidR="00305A42" w:rsidRPr="00015681">
        <w:rPr>
          <w:rFonts w:asciiTheme="minorHAnsi" w:hAnsiTheme="minorHAnsi" w:cstheme="minorHAnsi"/>
          <w:sz w:val="24"/>
          <w:szCs w:val="24"/>
        </w:rPr>
        <w:t xml:space="preserve"> wyznacza się</w:t>
      </w:r>
      <w:r w:rsidR="003032DC" w:rsidRPr="00015681">
        <w:rPr>
          <w:rFonts w:asciiTheme="minorHAnsi" w:hAnsiTheme="minorHAnsi" w:cstheme="minorHAnsi"/>
          <w:sz w:val="24"/>
          <w:szCs w:val="24"/>
        </w:rPr>
        <w:t xml:space="preserve"> miejsca zbioru żołędzi</w:t>
      </w:r>
      <w:r w:rsidR="00630092" w:rsidRPr="00015681">
        <w:rPr>
          <w:rFonts w:asciiTheme="minorHAnsi" w:hAnsiTheme="minorHAnsi" w:cstheme="minorHAnsi"/>
          <w:sz w:val="24"/>
          <w:szCs w:val="24"/>
        </w:rPr>
        <w:t xml:space="preserve"> dębu bezszypułkowego, </w:t>
      </w:r>
      <w:r w:rsidR="003032DC" w:rsidRPr="00015681">
        <w:rPr>
          <w:rFonts w:asciiTheme="minorHAnsi" w:hAnsiTheme="minorHAnsi" w:cstheme="minorHAnsi"/>
          <w:sz w:val="24"/>
          <w:szCs w:val="24"/>
        </w:rPr>
        <w:t>z drze</w:t>
      </w:r>
      <w:r w:rsidR="00966908" w:rsidRPr="00015681">
        <w:rPr>
          <w:rFonts w:asciiTheme="minorHAnsi" w:hAnsiTheme="minorHAnsi" w:cstheme="minorHAnsi"/>
          <w:sz w:val="24"/>
          <w:szCs w:val="24"/>
        </w:rPr>
        <w:t xml:space="preserve">w </w:t>
      </w:r>
      <w:r w:rsidR="00746228" w:rsidRPr="00015681">
        <w:rPr>
          <w:rFonts w:asciiTheme="minorHAnsi" w:hAnsiTheme="minorHAnsi" w:cstheme="minorHAnsi"/>
          <w:sz w:val="24"/>
          <w:szCs w:val="24"/>
        </w:rPr>
        <w:t>rosn</w:t>
      </w:r>
      <w:r w:rsidR="00966908" w:rsidRPr="00015681">
        <w:rPr>
          <w:rFonts w:asciiTheme="minorHAnsi" w:hAnsiTheme="minorHAnsi" w:cstheme="minorHAnsi"/>
          <w:sz w:val="24"/>
          <w:szCs w:val="24"/>
        </w:rPr>
        <w:t>ących w wydzieleniach: 175-a-00</w:t>
      </w:r>
      <w:r w:rsidR="00B60CDA" w:rsidRPr="00015681">
        <w:rPr>
          <w:rFonts w:asciiTheme="minorHAnsi" w:hAnsiTheme="minorHAnsi" w:cstheme="minorHAnsi"/>
          <w:sz w:val="24"/>
          <w:szCs w:val="24"/>
        </w:rPr>
        <w:t>;</w:t>
      </w:r>
      <w:r w:rsidR="00966908" w:rsidRPr="00015681">
        <w:rPr>
          <w:rFonts w:asciiTheme="minorHAnsi" w:hAnsiTheme="minorHAnsi" w:cstheme="minorHAnsi"/>
          <w:sz w:val="24"/>
          <w:szCs w:val="24"/>
        </w:rPr>
        <w:t xml:space="preserve"> </w:t>
      </w:r>
      <w:r w:rsidR="00B60CDA" w:rsidRPr="00015681">
        <w:rPr>
          <w:rFonts w:asciiTheme="minorHAnsi" w:hAnsiTheme="minorHAnsi" w:cstheme="minorHAnsi"/>
          <w:sz w:val="24"/>
          <w:szCs w:val="24"/>
        </w:rPr>
        <w:t>175-b-00; 175-c-00;</w:t>
      </w:r>
      <w:r w:rsidR="006148AD" w:rsidRPr="00015681">
        <w:rPr>
          <w:rFonts w:asciiTheme="minorHAnsi" w:hAnsiTheme="minorHAnsi" w:cstheme="minorHAnsi"/>
          <w:sz w:val="24"/>
          <w:szCs w:val="24"/>
        </w:rPr>
        <w:t xml:space="preserve"> 176-c-00; 177-c-00;</w:t>
      </w:r>
      <w:r w:rsidR="00966908" w:rsidRPr="00015681">
        <w:rPr>
          <w:rFonts w:asciiTheme="minorHAnsi" w:hAnsiTheme="minorHAnsi" w:cstheme="minorHAnsi"/>
          <w:sz w:val="24"/>
          <w:szCs w:val="24"/>
        </w:rPr>
        <w:t xml:space="preserve"> 177-f-00 oraz 177-i-00 o </w:t>
      </w:r>
      <w:r w:rsidR="00B9725C" w:rsidRPr="00015681">
        <w:rPr>
          <w:rFonts w:asciiTheme="minorHAnsi" w:hAnsiTheme="minorHAnsi" w:cstheme="minorHAnsi"/>
          <w:sz w:val="24"/>
          <w:szCs w:val="24"/>
        </w:rPr>
        <w:t>łącznej powierzchni 58,98 ha Leśnictwa Jeziórko</w:t>
      </w:r>
      <w:r w:rsidR="003032DC" w:rsidRPr="00015681">
        <w:rPr>
          <w:rFonts w:asciiTheme="minorHAnsi" w:hAnsiTheme="minorHAnsi" w:cstheme="minorHAnsi"/>
          <w:sz w:val="24"/>
          <w:szCs w:val="24"/>
        </w:rPr>
        <w:t xml:space="preserve">, </w:t>
      </w:r>
      <w:r w:rsidR="00966908" w:rsidRPr="00015681">
        <w:rPr>
          <w:rFonts w:asciiTheme="minorHAnsi" w:hAnsiTheme="minorHAnsi" w:cstheme="minorHAnsi"/>
          <w:sz w:val="24"/>
          <w:szCs w:val="24"/>
        </w:rPr>
        <w:t>Nadleśnictwo</w:t>
      </w:r>
      <w:r w:rsidR="00B9725C" w:rsidRPr="00015681">
        <w:rPr>
          <w:rFonts w:asciiTheme="minorHAnsi" w:hAnsiTheme="minorHAnsi" w:cstheme="minorHAnsi"/>
          <w:sz w:val="24"/>
          <w:szCs w:val="24"/>
        </w:rPr>
        <w:t xml:space="preserve"> Ostrowiec Świętokrzyski</w:t>
      </w:r>
      <w:r w:rsidR="003032DC" w:rsidRPr="00015681">
        <w:rPr>
          <w:rFonts w:asciiTheme="minorHAnsi" w:hAnsiTheme="minorHAnsi" w:cstheme="minorHAnsi"/>
          <w:sz w:val="24"/>
          <w:szCs w:val="24"/>
        </w:rPr>
        <w:t>.</w:t>
      </w:r>
      <w:r w:rsidR="00305A42" w:rsidRPr="00015681">
        <w:rPr>
          <w:rFonts w:asciiTheme="minorHAnsi" w:hAnsiTheme="minorHAnsi" w:cstheme="minorHAnsi"/>
          <w:sz w:val="24"/>
          <w:szCs w:val="24"/>
        </w:rPr>
        <w:t xml:space="preserve"> Powierzchnia ta powinna zostać oznaczona w terenie. </w:t>
      </w:r>
    </w:p>
    <w:p w14:paraId="1D8F4298" w14:textId="77777777" w:rsidR="00966908" w:rsidRPr="00015681" w:rsidRDefault="00966908" w:rsidP="00015681">
      <w:p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</w:p>
    <w:p w14:paraId="19F957BC" w14:textId="4B62B45E" w:rsidR="007514C9" w:rsidRPr="00015681" w:rsidRDefault="003F1995" w:rsidP="00015681">
      <w:p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bCs/>
          <w:sz w:val="24"/>
          <w:szCs w:val="24"/>
        </w:rPr>
      </w:pPr>
      <w:r w:rsidRPr="00015681">
        <w:rPr>
          <w:rFonts w:asciiTheme="minorHAnsi" w:hAnsiTheme="minorHAnsi" w:cstheme="minorHAnsi"/>
          <w:b/>
          <w:sz w:val="24"/>
          <w:szCs w:val="24"/>
        </w:rPr>
        <w:t>§ 2</w:t>
      </w:r>
      <w:r w:rsidR="00305A42" w:rsidRPr="00015681">
        <w:rPr>
          <w:rFonts w:asciiTheme="minorHAnsi" w:hAnsiTheme="minorHAnsi" w:cstheme="minorHAnsi"/>
          <w:b/>
          <w:sz w:val="24"/>
          <w:szCs w:val="24"/>
        </w:rPr>
        <w:t>.</w:t>
      </w:r>
      <w:r w:rsidR="00305A42" w:rsidRPr="00015681">
        <w:rPr>
          <w:rFonts w:asciiTheme="minorHAnsi" w:hAnsiTheme="minorHAnsi" w:cstheme="minorHAnsi"/>
          <w:sz w:val="24"/>
          <w:szCs w:val="24"/>
        </w:rPr>
        <w:t xml:space="preserve"> </w:t>
      </w:r>
      <w:r w:rsidRPr="00015681">
        <w:rPr>
          <w:rFonts w:asciiTheme="minorHAnsi" w:hAnsiTheme="minorHAnsi" w:cstheme="minorHAnsi"/>
          <w:sz w:val="24"/>
          <w:szCs w:val="24"/>
        </w:rPr>
        <w:t>Miejsca, o których mowa w § 1 przedstawia mapa stanowiąca załącznik do zarządzenia.</w:t>
      </w:r>
    </w:p>
    <w:p w14:paraId="0DA78890" w14:textId="77777777" w:rsidR="007514C9" w:rsidRPr="00015681" w:rsidRDefault="007514C9" w:rsidP="00015681">
      <w:pPr>
        <w:pStyle w:val="Tekstpodstawowy"/>
        <w:spacing w:line="276" w:lineRule="auto"/>
        <w:ind w:left="426" w:hanging="426"/>
        <w:jc w:val="left"/>
        <w:rPr>
          <w:rFonts w:asciiTheme="minorHAnsi" w:hAnsiTheme="minorHAnsi" w:cstheme="minorHAnsi"/>
          <w:szCs w:val="24"/>
        </w:rPr>
      </w:pPr>
    </w:p>
    <w:p w14:paraId="6F2EB7CE" w14:textId="1986F8BE" w:rsidR="007514C9" w:rsidRPr="00015681" w:rsidRDefault="005C46F6" w:rsidP="00015681">
      <w:pPr>
        <w:pStyle w:val="Tekstpodstawowy"/>
        <w:spacing w:line="276" w:lineRule="auto"/>
        <w:ind w:left="426" w:hanging="426"/>
        <w:jc w:val="left"/>
        <w:rPr>
          <w:rFonts w:asciiTheme="minorHAnsi" w:hAnsiTheme="minorHAnsi" w:cstheme="minorHAnsi"/>
          <w:b w:val="0"/>
          <w:szCs w:val="24"/>
        </w:rPr>
      </w:pPr>
      <w:r w:rsidRPr="00015681">
        <w:rPr>
          <w:rFonts w:asciiTheme="minorHAnsi" w:hAnsiTheme="minorHAnsi" w:cstheme="minorHAnsi"/>
          <w:szCs w:val="24"/>
        </w:rPr>
        <w:t>§ 3.</w:t>
      </w:r>
      <w:r w:rsidRPr="00015681">
        <w:rPr>
          <w:rFonts w:asciiTheme="minorHAnsi" w:hAnsiTheme="minorHAnsi" w:cstheme="minorHAnsi"/>
          <w:b w:val="0"/>
          <w:szCs w:val="24"/>
        </w:rPr>
        <w:t xml:space="preserve"> </w:t>
      </w:r>
      <w:r w:rsidR="003F1995" w:rsidRPr="00015681">
        <w:rPr>
          <w:rFonts w:asciiTheme="minorHAnsi" w:hAnsiTheme="minorHAnsi" w:cstheme="minorHAnsi"/>
          <w:b w:val="0"/>
          <w:szCs w:val="24"/>
        </w:rPr>
        <w:t xml:space="preserve">Podmiotem uprawnionym do zbioru </w:t>
      </w:r>
      <w:r w:rsidR="00746228" w:rsidRPr="00015681">
        <w:rPr>
          <w:rFonts w:asciiTheme="minorHAnsi" w:hAnsiTheme="minorHAnsi" w:cstheme="minorHAnsi"/>
          <w:b w:val="0"/>
          <w:szCs w:val="24"/>
        </w:rPr>
        <w:t xml:space="preserve">żołędzi dębu bezszypułkowego </w:t>
      </w:r>
      <w:r w:rsidR="00383F8D" w:rsidRPr="00015681">
        <w:rPr>
          <w:rFonts w:asciiTheme="minorHAnsi" w:hAnsiTheme="minorHAnsi" w:cstheme="minorHAnsi"/>
          <w:b w:val="0"/>
          <w:szCs w:val="24"/>
        </w:rPr>
        <w:t xml:space="preserve">jest Nadleśnictwo </w:t>
      </w:r>
      <w:r w:rsidR="003F1995" w:rsidRPr="00015681">
        <w:rPr>
          <w:rFonts w:asciiTheme="minorHAnsi" w:hAnsiTheme="minorHAnsi" w:cstheme="minorHAnsi"/>
          <w:b w:val="0"/>
          <w:szCs w:val="24"/>
        </w:rPr>
        <w:t>Ostrowiec Świętokrzyski, Sudół 216, 27-400 Ostrowiec Świętokrzyski lub podmiot, któremu te prace zostaną zlecone.</w:t>
      </w:r>
    </w:p>
    <w:p w14:paraId="6E4E3C37" w14:textId="77777777" w:rsidR="007514C9" w:rsidRPr="00015681" w:rsidRDefault="007514C9" w:rsidP="00015681">
      <w:pPr>
        <w:pStyle w:val="Tekstpodstawowy"/>
        <w:spacing w:line="276" w:lineRule="auto"/>
        <w:ind w:left="567" w:hanging="567"/>
        <w:jc w:val="left"/>
        <w:rPr>
          <w:rFonts w:asciiTheme="minorHAnsi" w:hAnsiTheme="minorHAnsi" w:cstheme="minorHAnsi"/>
          <w:szCs w:val="24"/>
        </w:rPr>
      </w:pPr>
    </w:p>
    <w:p w14:paraId="4A68F6DA" w14:textId="3459FF6F" w:rsidR="007514C9" w:rsidRPr="00015681" w:rsidRDefault="00383F8D" w:rsidP="00015681">
      <w:pPr>
        <w:pStyle w:val="Tekstpodstawowy"/>
        <w:spacing w:line="276" w:lineRule="auto"/>
        <w:ind w:left="284" w:hanging="284"/>
        <w:jc w:val="left"/>
        <w:rPr>
          <w:rFonts w:asciiTheme="minorHAnsi" w:hAnsiTheme="minorHAnsi" w:cstheme="minorHAnsi"/>
          <w:b w:val="0"/>
          <w:bCs/>
          <w:szCs w:val="24"/>
        </w:rPr>
      </w:pPr>
      <w:r w:rsidRPr="00015681">
        <w:rPr>
          <w:rFonts w:asciiTheme="minorHAnsi" w:hAnsiTheme="minorHAnsi" w:cstheme="minorHAnsi"/>
          <w:szCs w:val="24"/>
        </w:rPr>
        <w:t>§</w:t>
      </w:r>
      <w:r w:rsidR="00305A42" w:rsidRPr="00015681">
        <w:rPr>
          <w:rFonts w:asciiTheme="minorHAnsi" w:hAnsiTheme="minorHAnsi" w:cstheme="minorHAnsi"/>
          <w:szCs w:val="24"/>
        </w:rPr>
        <w:t xml:space="preserve"> 4.</w:t>
      </w:r>
      <w:r w:rsidR="00305A42" w:rsidRPr="00015681">
        <w:rPr>
          <w:rFonts w:asciiTheme="minorHAnsi" w:hAnsiTheme="minorHAnsi" w:cstheme="minorHAnsi"/>
          <w:b w:val="0"/>
          <w:szCs w:val="24"/>
        </w:rPr>
        <w:t xml:space="preserve"> </w:t>
      </w:r>
      <w:r w:rsidR="007514C9" w:rsidRPr="00015681">
        <w:rPr>
          <w:rFonts w:asciiTheme="minorHAnsi" w:hAnsiTheme="minorHAnsi" w:cstheme="minorHAnsi"/>
          <w:b w:val="0"/>
          <w:bCs/>
          <w:szCs w:val="24"/>
        </w:rPr>
        <w:t>Zarządzenie wchodzi w życie z dniem podpisania.</w:t>
      </w:r>
    </w:p>
    <w:p w14:paraId="159A3913" w14:textId="77777777" w:rsidR="00000AD8" w:rsidRPr="00015681" w:rsidRDefault="00000AD8" w:rsidP="00015681">
      <w:pPr>
        <w:pStyle w:val="Tekstpodstawowy"/>
        <w:spacing w:line="276" w:lineRule="auto"/>
        <w:ind w:left="426" w:hanging="426"/>
        <w:jc w:val="left"/>
        <w:rPr>
          <w:rFonts w:asciiTheme="minorHAnsi" w:hAnsiTheme="minorHAnsi" w:cstheme="minorHAnsi"/>
          <w:b w:val="0"/>
          <w:bCs/>
          <w:szCs w:val="24"/>
        </w:rPr>
      </w:pPr>
    </w:p>
    <w:p w14:paraId="70CEC80D" w14:textId="77777777" w:rsidR="000C2823" w:rsidRPr="00015681" w:rsidRDefault="000C2823" w:rsidP="00015681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7E606D2E" w14:textId="77777777" w:rsidR="000C2823" w:rsidRPr="00015681" w:rsidRDefault="000C2823" w:rsidP="00015681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2BD4FFE0" w14:textId="77777777" w:rsidR="000C2823" w:rsidRPr="00015681" w:rsidRDefault="000C2823" w:rsidP="00015681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779F020A" w14:textId="77777777" w:rsidR="000C2823" w:rsidRPr="00015681" w:rsidRDefault="000C2823" w:rsidP="00015681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137B6BD7" w14:textId="77777777" w:rsidR="000C2823" w:rsidRPr="00015681" w:rsidRDefault="000C2823" w:rsidP="00015681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  <w:sectPr w:rsidR="000C2823" w:rsidRPr="00015681" w:rsidSect="00E73EC5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71F424" w14:textId="23891522" w:rsidR="003F1995" w:rsidRPr="00015681" w:rsidRDefault="007514C9" w:rsidP="00015681">
      <w:pPr>
        <w:pStyle w:val="Standard"/>
        <w:ind w:left="4536"/>
        <w:rPr>
          <w:rFonts w:asciiTheme="minorHAnsi" w:hAnsiTheme="minorHAnsi" w:cstheme="minorHAnsi"/>
        </w:rPr>
      </w:pPr>
      <w:r w:rsidRPr="00015681">
        <w:rPr>
          <w:rFonts w:asciiTheme="minorHAnsi" w:hAnsiTheme="minorHAnsi" w:cstheme="minorHAnsi"/>
        </w:rPr>
        <w:lastRenderedPageBreak/>
        <w:t>Z</w:t>
      </w:r>
      <w:r w:rsidR="00683355" w:rsidRPr="00015681">
        <w:rPr>
          <w:rFonts w:asciiTheme="minorHAnsi" w:hAnsiTheme="minorHAnsi" w:cstheme="minorHAnsi"/>
        </w:rPr>
        <w:t>ałącznik nr 1 do zarządzenia Nr 5</w:t>
      </w:r>
      <w:r w:rsidRPr="00015681">
        <w:rPr>
          <w:rFonts w:asciiTheme="minorHAnsi" w:hAnsiTheme="minorHAnsi" w:cstheme="minorHAnsi"/>
        </w:rPr>
        <w:t>/20</w:t>
      </w:r>
      <w:r w:rsidR="00D8304F" w:rsidRPr="00015681">
        <w:rPr>
          <w:rFonts w:asciiTheme="minorHAnsi" w:hAnsiTheme="minorHAnsi" w:cstheme="minorHAnsi"/>
        </w:rPr>
        <w:t>24</w:t>
      </w:r>
      <w:r w:rsidRPr="00015681">
        <w:rPr>
          <w:rFonts w:asciiTheme="minorHAnsi" w:hAnsiTheme="minorHAnsi" w:cstheme="minorHAnsi"/>
        </w:rPr>
        <w:t xml:space="preserve"> </w:t>
      </w:r>
      <w:r w:rsidR="00852766" w:rsidRPr="00015681">
        <w:rPr>
          <w:rFonts w:asciiTheme="minorHAnsi" w:hAnsiTheme="minorHAnsi" w:cstheme="minorHAnsi"/>
        </w:rPr>
        <w:t xml:space="preserve">z </w:t>
      </w:r>
      <w:r w:rsidR="00683355" w:rsidRPr="00015681">
        <w:rPr>
          <w:rFonts w:asciiTheme="minorHAnsi" w:hAnsiTheme="minorHAnsi" w:cstheme="minorHAnsi"/>
        </w:rPr>
        <w:t>dnia 15 października</w:t>
      </w:r>
      <w:r w:rsidR="00852766" w:rsidRPr="00015681">
        <w:rPr>
          <w:rFonts w:asciiTheme="minorHAnsi" w:hAnsiTheme="minorHAnsi" w:cstheme="minorHAnsi"/>
        </w:rPr>
        <w:t xml:space="preserve"> </w:t>
      </w:r>
      <w:r w:rsidRPr="00015681">
        <w:rPr>
          <w:rFonts w:asciiTheme="minorHAnsi" w:hAnsiTheme="minorHAnsi" w:cstheme="minorHAnsi"/>
        </w:rPr>
        <w:t xml:space="preserve"> 20</w:t>
      </w:r>
      <w:r w:rsidR="00D8304F" w:rsidRPr="00015681">
        <w:rPr>
          <w:rFonts w:asciiTheme="minorHAnsi" w:hAnsiTheme="minorHAnsi" w:cstheme="minorHAnsi"/>
        </w:rPr>
        <w:t>24</w:t>
      </w:r>
      <w:r w:rsidR="00E8768B" w:rsidRPr="00015681">
        <w:rPr>
          <w:rFonts w:asciiTheme="minorHAnsi" w:hAnsiTheme="minorHAnsi" w:cstheme="minorHAnsi"/>
        </w:rPr>
        <w:t xml:space="preserve"> r.</w:t>
      </w:r>
      <w:r w:rsidR="002B2742" w:rsidRPr="00015681">
        <w:rPr>
          <w:rFonts w:asciiTheme="minorHAnsi" w:hAnsiTheme="minorHAnsi" w:cstheme="minorHAnsi"/>
        </w:rPr>
        <w:t xml:space="preserve"> Regionalnego </w:t>
      </w:r>
      <w:r w:rsidRPr="00015681">
        <w:rPr>
          <w:rFonts w:asciiTheme="minorHAnsi" w:hAnsiTheme="minorHAnsi" w:cstheme="minorHAnsi"/>
        </w:rPr>
        <w:t>Dyrektora Ochrony Środowiska w Kielcach</w:t>
      </w:r>
      <w:r w:rsidR="00852766" w:rsidRPr="00015681">
        <w:rPr>
          <w:rFonts w:asciiTheme="minorHAnsi" w:hAnsiTheme="minorHAnsi" w:cstheme="minorHAnsi"/>
        </w:rPr>
        <w:t xml:space="preserve"> w sprawie ustanowienia</w:t>
      </w:r>
      <w:r w:rsidR="002B2742" w:rsidRPr="00015681">
        <w:rPr>
          <w:rFonts w:asciiTheme="minorHAnsi" w:hAnsiTheme="minorHAnsi" w:cstheme="minorHAnsi"/>
        </w:rPr>
        <w:t xml:space="preserve"> </w:t>
      </w:r>
      <w:r w:rsidR="003F1995" w:rsidRPr="00015681">
        <w:rPr>
          <w:rFonts w:asciiTheme="minorHAnsi" w:hAnsiTheme="minorHAnsi" w:cstheme="minorHAnsi"/>
        </w:rPr>
        <w:t>w sprawie wyznaczenia miejsc zbioru żołędzi dębu bezszypułkowego</w:t>
      </w:r>
      <w:r w:rsidR="002B2742" w:rsidRPr="00015681">
        <w:rPr>
          <w:rFonts w:asciiTheme="minorHAnsi" w:hAnsiTheme="minorHAnsi" w:cstheme="minorHAnsi"/>
        </w:rPr>
        <w:t xml:space="preserve"> </w:t>
      </w:r>
      <w:r w:rsidR="003F1995" w:rsidRPr="00015681">
        <w:rPr>
          <w:rFonts w:asciiTheme="minorHAnsi" w:hAnsiTheme="minorHAnsi" w:cstheme="minorHAnsi"/>
        </w:rPr>
        <w:t>w rezerwacie przyrody Krzemionki Opatowskie</w:t>
      </w:r>
    </w:p>
    <w:p w14:paraId="5D7B9511" w14:textId="10D5CBE4" w:rsidR="00566BA6" w:rsidRPr="00015681" w:rsidRDefault="00566BA6" w:rsidP="00015681">
      <w:pPr>
        <w:rPr>
          <w:rFonts w:asciiTheme="minorHAnsi" w:hAnsiTheme="minorHAnsi" w:cstheme="minorHAnsi"/>
          <w:color w:val="FF0000"/>
          <w:sz w:val="24"/>
          <w:szCs w:val="24"/>
        </w:rPr>
      </w:pPr>
      <w:r w:rsidRPr="00015681">
        <w:rPr>
          <w:rFonts w:asciiTheme="minorHAnsi" w:hAnsiTheme="minorHAnsi" w:cstheme="minorHAnsi"/>
          <w:b/>
          <w:sz w:val="24"/>
          <w:szCs w:val="24"/>
        </w:rPr>
        <w:t>Załącznik graficzny</w:t>
      </w:r>
    </w:p>
    <w:p w14:paraId="7C54BE59" w14:textId="2A27384D" w:rsidR="009F3905" w:rsidRPr="00015681" w:rsidRDefault="00566BA6" w:rsidP="00015681">
      <w:pPr>
        <w:pStyle w:val="NormalnyWeb"/>
        <w:spacing w:line="276" w:lineRule="auto"/>
        <w:rPr>
          <w:rFonts w:asciiTheme="minorHAnsi" w:hAnsiTheme="minorHAnsi" w:cstheme="minorHAnsi"/>
        </w:rPr>
        <w:sectPr w:rsidR="009F3905" w:rsidRPr="00015681" w:rsidSect="002B2742">
          <w:pgSz w:w="11906" w:h="16838"/>
          <w:pgMar w:top="1134" w:right="1134" w:bottom="1134" w:left="1134" w:header="709" w:footer="709" w:gutter="0"/>
          <w:cols w:space="708"/>
          <w:docGrid w:linePitch="381"/>
        </w:sectPr>
      </w:pPr>
      <w:r w:rsidRPr="00015681">
        <w:rPr>
          <w:rFonts w:asciiTheme="minorHAnsi" w:hAnsiTheme="minorHAnsi" w:cstheme="minorHAnsi"/>
          <w:noProof/>
        </w:rPr>
        <w:drawing>
          <wp:inline distT="0" distB="0" distL="0" distR="0" wp14:anchorId="00AD4C91" wp14:editId="73211B46">
            <wp:extent cx="5315585" cy="7637405"/>
            <wp:effectExtent l="0" t="0" r="0" b="1905"/>
            <wp:docPr id="1" name="Obraz 1" descr="C:\Users\rdos135\Desktop\Krzemionki_Opatowskie_zbior_zoled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dos135\Desktop\Krzemionki_Opatowskie_zbior_zoledz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7" t="5173" r="1566" b="2693"/>
                    <a:stretch/>
                  </pic:blipFill>
                  <pic:spPr bwMode="auto">
                    <a:xfrm>
                      <a:off x="0" y="0"/>
                      <a:ext cx="5316249" cy="763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6C5973" w14:textId="77777777" w:rsidR="007514C9" w:rsidRPr="00015681" w:rsidRDefault="007514C9" w:rsidP="00015681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015681">
        <w:rPr>
          <w:rFonts w:asciiTheme="minorHAnsi" w:hAnsiTheme="minorHAnsi" w:cstheme="minorHAnsi"/>
          <w:b/>
          <w:sz w:val="24"/>
          <w:szCs w:val="24"/>
        </w:rPr>
        <w:lastRenderedPageBreak/>
        <w:t>UZASADNIENIE</w:t>
      </w:r>
    </w:p>
    <w:p w14:paraId="20B06B5E" w14:textId="77777777" w:rsidR="007514C9" w:rsidRPr="00015681" w:rsidRDefault="007514C9" w:rsidP="0001568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E589453" w14:textId="6C33A558" w:rsidR="003F1995" w:rsidRPr="00015681" w:rsidRDefault="00683355" w:rsidP="0001568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15681">
        <w:rPr>
          <w:rFonts w:asciiTheme="minorHAnsi" w:hAnsiTheme="minorHAnsi" w:cstheme="minorHAnsi"/>
          <w:sz w:val="24"/>
          <w:szCs w:val="24"/>
        </w:rPr>
        <w:t>do zarządzenia Nr 5</w:t>
      </w:r>
      <w:r w:rsidR="003F1995" w:rsidRPr="00015681">
        <w:rPr>
          <w:rFonts w:asciiTheme="minorHAnsi" w:hAnsiTheme="minorHAnsi" w:cstheme="minorHAnsi"/>
          <w:sz w:val="24"/>
          <w:szCs w:val="24"/>
        </w:rPr>
        <w:t>/2024 Regionalnego Dyrektora Ochrony Środo</w:t>
      </w:r>
      <w:r w:rsidR="00DD04D2" w:rsidRPr="00015681">
        <w:rPr>
          <w:rFonts w:asciiTheme="minorHAnsi" w:hAnsiTheme="minorHAnsi" w:cstheme="minorHAnsi"/>
          <w:sz w:val="24"/>
          <w:szCs w:val="24"/>
        </w:rPr>
        <w:t xml:space="preserve">wiska w Kielcach z dnia     </w:t>
      </w:r>
      <w:r w:rsidR="00D821F1" w:rsidRPr="0001568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</w:t>
      </w:r>
      <w:r w:rsidRPr="00015681">
        <w:rPr>
          <w:rFonts w:asciiTheme="minorHAnsi" w:hAnsiTheme="minorHAnsi" w:cstheme="minorHAnsi"/>
          <w:sz w:val="24"/>
          <w:szCs w:val="24"/>
        </w:rPr>
        <w:t xml:space="preserve">15 października </w:t>
      </w:r>
      <w:r w:rsidR="003F1995" w:rsidRPr="00015681">
        <w:rPr>
          <w:rFonts w:asciiTheme="minorHAnsi" w:hAnsiTheme="minorHAnsi" w:cstheme="minorHAnsi"/>
          <w:sz w:val="24"/>
          <w:szCs w:val="24"/>
        </w:rPr>
        <w:t xml:space="preserve">2024 r. </w:t>
      </w:r>
      <w:r w:rsidR="00BB0781" w:rsidRPr="00015681">
        <w:rPr>
          <w:rFonts w:asciiTheme="minorHAnsi" w:hAnsiTheme="minorHAnsi" w:cstheme="minorHAnsi"/>
          <w:sz w:val="24"/>
          <w:szCs w:val="24"/>
        </w:rPr>
        <w:t>w sprawie wyznaczenia miejsc zbioru żołędzi dębu bezszypułkowego w rezerwacie przyrody Krzemionki Opatowskie</w:t>
      </w:r>
    </w:p>
    <w:p w14:paraId="51525D98" w14:textId="77777777" w:rsidR="00BB0781" w:rsidRPr="00015681" w:rsidRDefault="00BB0781" w:rsidP="0001568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73F10FD" w14:textId="4F2C0AF4" w:rsidR="003F1995" w:rsidRPr="00015681" w:rsidRDefault="003F1995" w:rsidP="0001568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15681">
        <w:rPr>
          <w:rFonts w:asciiTheme="minorHAnsi" w:hAnsiTheme="minorHAnsi" w:cstheme="minorHAnsi"/>
          <w:sz w:val="24"/>
          <w:szCs w:val="24"/>
        </w:rPr>
        <w:t xml:space="preserve">Rezerwat przyrody </w:t>
      </w:r>
      <w:r w:rsidR="00BB0781" w:rsidRPr="00015681">
        <w:rPr>
          <w:rFonts w:asciiTheme="minorHAnsi" w:hAnsiTheme="minorHAnsi" w:cstheme="minorHAnsi"/>
          <w:sz w:val="24"/>
          <w:szCs w:val="24"/>
        </w:rPr>
        <w:t xml:space="preserve">Krzemionki Opatowskie </w:t>
      </w:r>
      <w:r w:rsidRPr="00015681">
        <w:rPr>
          <w:rFonts w:asciiTheme="minorHAnsi" w:hAnsiTheme="minorHAnsi" w:cstheme="minorHAnsi"/>
          <w:sz w:val="24"/>
          <w:szCs w:val="24"/>
        </w:rPr>
        <w:t>utworzony został Zarządzeniem Ministra Leśnictw</w:t>
      </w:r>
      <w:r w:rsidR="00BB0781" w:rsidRPr="00015681">
        <w:rPr>
          <w:rFonts w:asciiTheme="minorHAnsi" w:hAnsiTheme="minorHAnsi" w:cstheme="minorHAnsi"/>
          <w:sz w:val="24"/>
          <w:szCs w:val="24"/>
        </w:rPr>
        <w:t>a i Przemysłu Drzewnego z dnia 27</w:t>
      </w:r>
      <w:r w:rsidRPr="00015681">
        <w:rPr>
          <w:rFonts w:asciiTheme="minorHAnsi" w:hAnsiTheme="minorHAnsi" w:cstheme="minorHAnsi"/>
          <w:sz w:val="24"/>
          <w:szCs w:val="24"/>
        </w:rPr>
        <w:t xml:space="preserve"> </w:t>
      </w:r>
      <w:r w:rsidR="00BB0781" w:rsidRPr="00015681">
        <w:rPr>
          <w:rFonts w:asciiTheme="minorHAnsi" w:hAnsiTheme="minorHAnsi" w:cstheme="minorHAnsi"/>
          <w:sz w:val="24"/>
          <w:szCs w:val="24"/>
        </w:rPr>
        <w:t>czerwca 1995</w:t>
      </w:r>
      <w:r w:rsidRPr="00015681">
        <w:rPr>
          <w:rFonts w:asciiTheme="minorHAnsi" w:hAnsiTheme="minorHAnsi" w:cstheme="minorHAnsi"/>
          <w:sz w:val="24"/>
          <w:szCs w:val="24"/>
        </w:rPr>
        <w:t xml:space="preserve"> r. w sprawie uznania z</w:t>
      </w:r>
      <w:r w:rsidR="00BB0781" w:rsidRPr="00015681">
        <w:rPr>
          <w:rFonts w:asciiTheme="minorHAnsi" w:hAnsiTheme="minorHAnsi" w:cstheme="minorHAnsi"/>
          <w:sz w:val="24"/>
          <w:szCs w:val="24"/>
        </w:rPr>
        <w:t>a rezerwat przyrody (M. P. Nr 33, poz. 396</w:t>
      </w:r>
      <w:r w:rsidRPr="00015681">
        <w:rPr>
          <w:rFonts w:asciiTheme="minorHAnsi" w:hAnsiTheme="minorHAnsi" w:cstheme="minorHAnsi"/>
          <w:sz w:val="24"/>
          <w:szCs w:val="24"/>
        </w:rPr>
        <w:t xml:space="preserve"> ze zm.). Aktualnie obowiązuje zarządzenie Regionalnego Dyrektora Ochrony Środowiska w Kielcach z dnia 20 września 2017 r. w sprawie rezerwatu przyrody </w:t>
      </w:r>
      <w:r w:rsidR="00BB0781" w:rsidRPr="00015681">
        <w:rPr>
          <w:rFonts w:asciiTheme="minorHAnsi" w:hAnsiTheme="minorHAnsi" w:cstheme="minorHAnsi"/>
          <w:sz w:val="24"/>
          <w:szCs w:val="24"/>
        </w:rPr>
        <w:t>Krzemionki Opatowskie (Dz. Urz. Woj. Święt. poz. 2911</w:t>
      </w:r>
      <w:r w:rsidRPr="00015681">
        <w:rPr>
          <w:rFonts w:asciiTheme="minorHAnsi" w:hAnsiTheme="minorHAnsi" w:cstheme="minorHAnsi"/>
          <w:sz w:val="24"/>
          <w:szCs w:val="24"/>
        </w:rPr>
        <w:t xml:space="preserve"> ze zm.). </w:t>
      </w:r>
      <w:r w:rsidR="0042579B" w:rsidRPr="00015681">
        <w:rPr>
          <w:rFonts w:asciiTheme="minorHAnsi" w:hAnsiTheme="minorHAnsi" w:cstheme="minorHAnsi"/>
          <w:sz w:val="24"/>
          <w:szCs w:val="24"/>
        </w:rPr>
        <w:t>Rezerwat obejmuje obszar lasu, pastwisk</w:t>
      </w:r>
      <w:r w:rsidR="00F47705" w:rsidRPr="00015681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42579B" w:rsidRPr="00015681">
        <w:rPr>
          <w:rFonts w:asciiTheme="minorHAnsi" w:hAnsiTheme="minorHAnsi" w:cstheme="minorHAnsi"/>
          <w:sz w:val="24"/>
          <w:szCs w:val="24"/>
        </w:rPr>
        <w:t>i nieużytków o powierzchni 378,83 ha położony w obrębie ewidencyjnym Sudół, gm. Bodzechów powiat ostrowiecki i obrębie ewidencyjnym Stoki Stare gm. Ćmielów powiat ostrowiecki, w województwie świętokrzyskim, na gruntach Nadleśni</w:t>
      </w:r>
      <w:r w:rsidR="0023733F" w:rsidRPr="00015681">
        <w:rPr>
          <w:rFonts w:asciiTheme="minorHAnsi" w:hAnsiTheme="minorHAnsi" w:cstheme="minorHAnsi"/>
          <w:sz w:val="24"/>
          <w:szCs w:val="24"/>
        </w:rPr>
        <w:t>ctwa Ostrowiec Świętokrzyski w L</w:t>
      </w:r>
      <w:r w:rsidR="0042579B" w:rsidRPr="00015681">
        <w:rPr>
          <w:rFonts w:asciiTheme="minorHAnsi" w:hAnsiTheme="minorHAnsi" w:cstheme="minorHAnsi"/>
          <w:sz w:val="24"/>
          <w:szCs w:val="24"/>
        </w:rPr>
        <w:t>eśnictwie Jeziórko.</w:t>
      </w:r>
    </w:p>
    <w:p w14:paraId="4B3BF53C" w14:textId="77777777" w:rsidR="009260AF" w:rsidRPr="00015681" w:rsidRDefault="009260AF" w:rsidP="0001568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15681">
        <w:rPr>
          <w:rFonts w:asciiTheme="minorHAnsi" w:hAnsiTheme="minorHAnsi" w:cstheme="minorHAnsi"/>
          <w:sz w:val="24"/>
          <w:szCs w:val="24"/>
        </w:rPr>
        <w:t>Celem ochrony rezerwatu jest zachowanie rzadkich i chronionych gatunków roślin oraz kopalni krzemienia pasiastego, a także wyrobisk górniczych i śladów obozowisk górników.</w:t>
      </w:r>
    </w:p>
    <w:p w14:paraId="152D9AEF" w14:textId="588084F4" w:rsidR="003F1995" w:rsidRPr="00015681" w:rsidRDefault="003F1995" w:rsidP="0001568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15681">
        <w:rPr>
          <w:rFonts w:asciiTheme="minorHAnsi" w:hAnsiTheme="minorHAnsi" w:cstheme="minorHAnsi"/>
          <w:sz w:val="24"/>
          <w:szCs w:val="24"/>
        </w:rPr>
        <w:t xml:space="preserve">Zgodnie z art. 15 ust. 1 pkt 13 ustawy z dnia 16 kwietnia 2004 r. o ochronie przyrody </w:t>
      </w:r>
      <w:r w:rsidR="00D821F1" w:rsidRPr="00015681">
        <w:rPr>
          <w:rFonts w:asciiTheme="minorHAnsi" w:hAnsiTheme="minorHAnsi" w:cstheme="minorHAnsi"/>
          <w:sz w:val="24"/>
          <w:szCs w:val="24"/>
        </w:rPr>
        <w:t>(Dz. U. z 2024 r. poz. 1478 t.j.)</w:t>
      </w:r>
      <w:r w:rsidRPr="00015681">
        <w:rPr>
          <w:rFonts w:asciiTheme="minorHAnsi" w:hAnsiTheme="minorHAnsi" w:cstheme="minorHAnsi"/>
          <w:sz w:val="24"/>
          <w:szCs w:val="24"/>
        </w:rPr>
        <w:t>, na terenie rezerwatu przyrody zabrania się zbioru dziko występujących roślin i grzybów oraz ich części za wyjątkiem miejsc wyznaczonych przez regionalnego dyrektora ochrony środowiska.</w:t>
      </w:r>
    </w:p>
    <w:p w14:paraId="1CAEB915" w14:textId="3044E7D6" w:rsidR="00A506E1" w:rsidRPr="00015681" w:rsidRDefault="009260AF" w:rsidP="0001568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15681">
        <w:rPr>
          <w:rFonts w:asciiTheme="minorHAnsi" w:hAnsiTheme="minorHAnsi" w:cstheme="minorHAnsi"/>
          <w:sz w:val="24"/>
          <w:szCs w:val="24"/>
        </w:rPr>
        <w:t xml:space="preserve">Nadleśnictwo Ostrowiec Świętokrzyski </w:t>
      </w:r>
      <w:r w:rsidR="003F1995" w:rsidRPr="00015681">
        <w:rPr>
          <w:rFonts w:asciiTheme="minorHAnsi" w:hAnsiTheme="minorHAnsi" w:cstheme="minorHAnsi"/>
          <w:sz w:val="24"/>
          <w:szCs w:val="24"/>
        </w:rPr>
        <w:t xml:space="preserve"> wnioskiem znak ZG.7212.1</w:t>
      </w:r>
      <w:r w:rsidRPr="00015681">
        <w:rPr>
          <w:rFonts w:asciiTheme="minorHAnsi" w:hAnsiTheme="minorHAnsi" w:cstheme="minorHAnsi"/>
          <w:sz w:val="24"/>
          <w:szCs w:val="24"/>
        </w:rPr>
        <w:t>2</w:t>
      </w:r>
      <w:r w:rsidR="003F1995" w:rsidRPr="00015681">
        <w:rPr>
          <w:rFonts w:asciiTheme="minorHAnsi" w:hAnsiTheme="minorHAnsi" w:cstheme="minorHAnsi"/>
          <w:sz w:val="24"/>
          <w:szCs w:val="24"/>
        </w:rPr>
        <w:t xml:space="preserve">.2024 z dnia </w:t>
      </w:r>
      <w:r w:rsidRPr="00015681">
        <w:rPr>
          <w:rFonts w:asciiTheme="minorHAnsi" w:hAnsiTheme="minorHAnsi" w:cstheme="minorHAnsi"/>
          <w:sz w:val="24"/>
          <w:szCs w:val="24"/>
        </w:rPr>
        <w:t>28.03</w:t>
      </w:r>
      <w:r w:rsidR="003F1995" w:rsidRPr="00015681">
        <w:rPr>
          <w:rFonts w:asciiTheme="minorHAnsi" w:hAnsiTheme="minorHAnsi" w:cstheme="minorHAnsi"/>
          <w:sz w:val="24"/>
          <w:szCs w:val="24"/>
        </w:rPr>
        <w:t>.2024</w:t>
      </w:r>
      <w:r w:rsidR="00305A42" w:rsidRPr="00015681">
        <w:rPr>
          <w:rFonts w:asciiTheme="minorHAnsi" w:hAnsiTheme="minorHAnsi" w:cstheme="minorHAnsi"/>
          <w:sz w:val="24"/>
          <w:szCs w:val="24"/>
        </w:rPr>
        <w:t> </w:t>
      </w:r>
      <w:r w:rsidR="003F1995" w:rsidRPr="00015681">
        <w:rPr>
          <w:rFonts w:asciiTheme="minorHAnsi" w:hAnsiTheme="minorHAnsi" w:cstheme="minorHAnsi"/>
          <w:sz w:val="24"/>
          <w:szCs w:val="24"/>
        </w:rPr>
        <w:t xml:space="preserve">r. zwróciło się o wyrażenie </w:t>
      </w:r>
      <w:r w:rsidR="00305A42" w:rsidRPr="00015681">
        <w:rPr>
          <w:rFonts w:asciiTheme="minorHAnsi" w:hAnsiTheme="minorHAnsi" w:cstheme="minorHAnsi"/>
          <w:sz w:val="24"/>
          <w:szCs w:val="24"/>
        </w:rPr>
        <w:t xml:space="preserve">stałej </w:t>
      </w:r>
      <w:r w:rsidR="003F1995" w:rsidRPr="00015681">
        <w:rPr>
          <w:rFonts w:asciiTheme="minorHAnsi" w:hAnsiTheme="minorHAnsi" w:cstheme="minorHAnsi"/>
          <w:sz w:val="24"/>
          <w:szCs w:val="24"/>
        </w:rPr>
        <w:t xml:space="preserve">zgody na zbiór </w:t>
      </w:r>
      <w:r w:rsidRPr="00015681">
        <w:rPr>
          <w:rFonts w:asciiTheme="minorHAnsi" w:hAnsiTheme="minorHAnsi" w:cstheme="minorHAnsi"/>
          <w:sz w:val="24"/>
          <w:szCs w:val="24"/>
        </w:rPr>
        <w:t xml:space="preserve">żołędzi dębu bezszypułkowego </w:t>
      </w:r>
      <w:r w:rsidR="00305A42" w:rsidRPr="00015681">
        <w:rPr>
          <w:rFonts w:asciiTheme="minorHAnsi" w:hAnsiTheme="minorHAnsi" w:cstheme="minorHAnsi"/>
          <w:sz w:val="24"/>
          <w:szCs w:val="24"/>
        </w:rPr>
        <w:t xml:space="preserve">z drzew </w:t>
      </w:r>
      <w:r w:rsidR="003F1995" w:rsidRPr="00015681">
        <w:rPr>
          <w:rFonts w:asciiTheme="minorHAnsi" w:hAnsiTheme="minorHAnsi" w:cstheme="minorHAnsi"/>
          <w:sz w:val="24"/>
          <w:szCs w:val="24"/>
        </w:rPr>
        <w:t xml:space="preserve">występujących w rezerwacie przyrody w wydzieleniach: </w:t>
      </w:r>
      <w:r w:rsidR="00566BA6" w:rsidRPr="00015681">
        <w:rPr>
          <w:rFonts w:asciiTheme="minorHAnsi" w:hAnsiTheme="minorHAnsi" w:cstheme="minorHAnsi"/>
          <w:sz w:val="24"/>
          <w:szCs w:val="24"/>
        </w:rPr>
        <w:t>175-a-00; 175-b-00; 175-c-00; 176-c-00; 177-c-00; 177-f-00 oraz 177-i-00</w:t>
      </w:r>
      <w:r w:rsidR="00305A42" w:rsidRPr="00015681">
        <w:rPr>
          <w:rFonts w:asciiTheme="minorHAnsi" w:hAnsiTheme="minorHAnsi" w:cstheme="minorHAnsi"/>
          <w:sz w:val="24"/>
          <w:szCs w:val="24"/>
        </w:rPr>
        <w:t>,</w:t>
      </w:r>
      <w:r w:rsidRPr="00015681">
        <w:rPr>
          <w:rFonts w:asciiTheme="minorHAnsi" w:hAnsiTheme="minorHAnsi" w:cstheme="minorHAnsi"/>
          <w:sz w:val="24"/>
          <w:szCs w:val="24"/>
        </w:rPr>
        <w:t xml:space="preserve"> o łącznej powierzch</w:t>
      </w:r>
      <w:r w:rsidR="004A1E14" w:rsidRPr="00015681">
        <w:rPr>
          <w:rFonts w:asciiTheme="minorHAnsi" w:hAnsiTheme="minorHAnsi" w:cstheme="minorHAnsi"/>
          <w:sz w:val="24"/>
          <w:szCs w:val="24"/>
        </w:rPr>
        <w:t xml:space="preserve">ni 58,98 ha Leśnictwa Jeziórko, </w:t>
      </w:r>
      <w:r w:rsidRPr="00015681">
        <w:rPr>
          <w:rFonts w:asciiTheme="minorHAnsi" w:hAnsiTheme="minorHAnsi" w:cstheme="minorHAnsi"/>
          <w:sz w:val="24"/>
          <w:szCs w:val="24"/>
        </w:rPr>
        <w:t>Nadleśnictwo Ostrowiec Świętokrzyski</w:t>
      </w:r>
      <w:r w:rsidR="003F1995" w:rsidRPr="00015681">
        <w:rPr>
          <w:rFonts w:asciiTheme="minorHAnsi" w:hAnsiTheme="minorHAnsi" w:cstheme="minorHAnsi"/>
          <w:sz w:val="24"/>
          <w:szCs w:val="24"/>
        </w:rPr>
        <w:t>.</w:t>
      </w:r>
      <w:r w:rsidR="003E79BA" w:rsidRPr="00015681">
        <w:rPr>
          <w:rFonts w:asciiTheme="minorHAnsi" w:hAnsiTheme="minorHAnsi" w:cstheme="minorHAnsi"/>
          <w:sz w:val="24"/>
          <w:szCs w:val="24"/>
        </w:rPr>
        <w:t xml:space="preserve"> Regionalna Dyrekcja Ochrony Środowiska w Kielcach</w:t>
      </w:r>
      <w:r w:rsidR="00F32415" w:rsidRPr="00015681">
        <w:rPr>
          <w:rFonts w:asciiTheme="minorHAnsi" w:hAnsiTheme="minorHAnsi" w:cstheme="minorHAnsi"/>
          <w:sz w:val="24"/>
          <w:szCs w:val="24"/>
        </w:rPr>
        <w:t xml:space="preserve"> uznając wniosek za zasadny</w:t>
      </w:r>
      <w:r w:rsidR="003E79BA" w:rsidRPr="00015681">
        <w:rPr>
          <w:rFonts w:asciiTheme="minorHAnsi" w:hAnsiTheme="minorHAnsi" w:cstheme="minorHAnsi"/>
          <w:sz w:val="24"/>
          <w:szCs w:val="24"/>
        </w:rPr>
        <w:t xml:space="preserve"> przygotowała</w:t>
      </w:r>
      <w:r w:rsidR="00460EDA" w:rsidRPr="00015681">
        <w:rPr>
          <w:rFonts w:asciiTheme="minorHAnsi" w:hAnsiTheme="minorHAnsi" w:cstheme="minorHAnsi"/>
          <w:sz w:val="24"/>
          <w:szCs w:val="24"/>
        </w:rPr>
        <w:t xml:space="preserve"> projekt</w:t>
      </w:r>
      <w:r w:rsidR="003E79BA" w:rsidRPr="00015681">
        <w:rPr>
          <w:rFonts w:asciiTheme="minorHAnsi" w:hAnsiTheme="minorHAnsi" w:cstheme="minorHAnsi"/>
          <w:sz w:val="24"/>
          <w:szCs w:val="24"/>
        </w:rPr>
        <w:t xml:space="preserve"> </w:t>
      </w:r>
      <w:r w:rsidR="00460EDA" w:rsidRPr="00015681">
        <w:rPr>
          <w:rFonts w:asciiTheme="minorHAnsi" w:hAnsiTheme="minorHAnsi" w:cstheme="minorHAnsi"/>
          <w:sz w:val="24"/>
          <w:szCs w:val="24"/>
        </w:rPr>
        <w:t xml:space="preserve">niniejszego </w:t>
      </w:r>
      <w:r w:rsidR="003E79BA" w:rsidRPr="00015681">
        <w:rPr>
          <w:rFonts w:asciiTheme="minorHAnsi" w:hAnsiTheme="minorHAnsi" w:cstheme="minorHAnsi"/>
          <w:sz w:val="24"/>
          <w:szCs w:val="24"/>
        </w:rPr>
        <w:t xml:space="preserve">zarządzenia. </w:t>
      </w:r>
      <w:bookmarkEnd w:id="0"/>
    </w:p>
    <w:sectPr w:rsidR="00A506E1" w:rsidRPr="00015681" w:rsidSect="00E73E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266D2" w14:textId="77777777" w:rsidR="000B6E3A" w:rsidRDefault="000B6E3A" w:rsidP="002D0D9C">
      <w:r>
        <w:separator/>
      </w:r>
    </w:p>
  </w:endnote>
  <w:endnote w:type="continuationSeparator" w:id="0">
    <w:p w14:paraId="17A200C7" w14:textId="77777777" w:rsidR="000B6E3A" w:rsidRDefault="000B6E3A" w:rsidP="002D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5734264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45BC639" w14:textId="77777777" w:rsidR="001C4203" w:rsidRPr="00DC23B4" w:rsidRDefault="001C4203">
        <w:pPr>
          <w:pStyle w:val="Stopka"/>
          <w:jc w:val="center"/>
          <w:rPr>
            <w:sz w:val="24"/>
          </w:rPr>
        </w:pPr>
        <w:r w:rsidRPr="00DC23B4">
          <w:rPr>
            <w:sz w:val="22"/>
          </w:rPr>
          <w:fldChar w:fldCharType="begin"/>
        </w:r>
        <w:r w:rsidRPr="00DC23B4">
          <w:rPr>
            <w:sz w:val="22"/>
          </w:rPr>
          <w:instrText>PAGE   \* MERGEFORMAT</w:instrText>
        </w:r>
        <w:r w:rsidRPr="00DC23B4">
          <w:rPr>
            <w:sz w:val="22"/>
          </w:rPr>
          <w:fldChar w:fldCharType="separate"/>
        </w:r>
        <w:r w:rsidR="00015681">
          <w:rPr>
            <w:noProof/>
            <w:sz w:val="22"/>
          </w:rPr>
          <w:t>3</w:t>
        </w:r>
        <w:r w:rsidRPr="00DC23B4">
          <w:rPr>
            <w:sz w:val="22"/>
          </w:rPr>
          <w:fldChar w:fldCharType="end"/>
        </w:r>
      </w:p>
    </w:sdtContent>
  </w:sdt>
  <w:p w14:paraId="0FD03EEB" w14:textId="77777777" w:rsidR="001C4203" w:rsidRDefault="001C42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27599" w14:textId="77777777" w:rsidR="000B6E3A" w:rsidRDefault="000B6E3A" w:rsidP="002D0D9C">
      <w:r>
        <w:separator/>
      </w:r>
    </w:p>
  </w:footnote>
  <w:footnote w:type="continuationSeparator" w:id="0">
    <w:p w14:paraId="0AA3E56F" w14:textId="77777777" w:rsidR="000B6E3A" w:rsidRDefault="000B6E3A" w:rsidP="002D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58D"/>
    <w:multiLevelType w:val="hybridMultilevel"/>
    <w:tmpl w:val="2EF82CC4"/>
    <w:lvl w:ilvl="0" w:tplc="86CCA20C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3546F"/>
    <w:multiLevelType w:val="hybridMultilevel"/>
    <w:tmpl w:val="D77AE3D4"/>
    <w:lvl w:ilvl="0" w:tplc="D0ACD202">
      <w:start w:val="1"/>
      <w:numFmt w:val="decimal"/>
      <w:lvlText w:val="%1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80024E5"/>
    <w:multiLevelType w:val="hybridMultilevel"/>
    <w:tmpl w:val="61D0DA1C"/>
    <w:lvl w:ilvl="0" w:tplc="7A7C6FAC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20B86"/>
    <w:multiLevelType w:val="hybridMultilevel"/>
    <w:tmpl w:val="E97609E4"/>
    <w:lvl w:ilvl="0" w:tplc="AE50AA84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  <w:color w:val="auto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07D3A"/>
    <w:multiLevelType w:val="hybridMultilevel"/>
    <w:tmpl w:val="53D44CF8"/>
    <w:lvl w:ilvl="0" w:tplc="360851FE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1E7F82"/>
    <w:multiLevelType w:val="hybridMultilevel"/>
    <w:tmpl w:val="D8D856BA"/>
    <w:lvl w:ilvl="0" w:tplc="432EB24E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4E4A1A"/>
    <w:multiLevelType w:val="hybridMultilevel"/>
    <w:tmpl w:val="FDEE60C4"/>
    <w:lvl w:ilvl="0" w:tplc="BC7ED586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4B1317"/>
    <w:multiLevelType w:val="hybridMultilevel"/>
    <w:tmpl w:val="1AA695A6"/>
    <w:lvl w:ilvl="0" w:tplc="B366F32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F50D99"/>
    <w:multiLevelType w:val="hybridMultilevel"/>
    <w:tmpl w:val="9C8C381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18B28C2"/>
    <w:multiLevelType w:val="hybridMultilevel"/>
    <w:tmpl w:val="BEDA57A6"/>
    <w:lvl w:ilvl="0" w:tplc="C2DE7AA2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4967F8"/>
    <w:multiLevelType w:val="hybridMultilevel"/>
    <w:tmpl w:val="B72CB3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2432520"/>
    <w:multiLevelType w:val="hybridMultilevel"/>
    <w:tmpl w:val="098A6606"/>
    <w:lvl w:ilvl="0" w:tplc="4EC6671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7E73A1"/>
    <w:multiLevelType w:val="hybridMultilevel"/>
    <w:tmpl w:val="033EDD56"/>
    <w:lvl w:ilvl="0" w:tplc="C742BE3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04A42EC"/>
    <w:multiLevelType w:val="hybridMultilevel"/>
    <w:tmpl w:val="22B6F54C"/>
    <w:lvl w:ilvl="0" w:tplc="17F2F96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EC3824"/>
    <w:multiLevelType w:val="hybridMultilevel"/>
    <w:tmpl w:val="E3142176"/>
    <w:lvl w:ilvl="0" w:tplc="C9C2D412">
      <w:start w:val="2"/>
      <w:numFmt w:val="decimal"/>
      <w:lvlText w:val="%1."/>
      <w:lvlJc w:val="left"/>
      <w:pPr>
        <w:tabs>
          <w:tab w:val="num" w:pos="5935"/>
        </w:tabs>
        <w:ind w:left="5935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978"/>
        </w:tabs>
        <w:ind w:left="69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698"/>
        </w:tabs>
        <w:ind w:left="76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418"/>
        </w:tabs>
        <w:ind w:left="84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138"/>
        </w:tabs>
        <w:ind w:left="91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858"/>
        </w:tabs>
        <w:ind w:left="98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578"/>
        </w:tabs>
        <w:ind w:left="105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298"/>
        </w:tabs>
        <w:ind w:left="112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018"/>
        </w:tabs>
        <w:ind w:left="12018" w:hanging="180"/>
      </w:pPr>
    </w:lvl>
  </w:abstractNum>
  <w:abstractNum w:abstractNumId="15" w15:restartNumberingAfterBreak="0">
    <w:nsid w:val="682A68B5"/>
    <w:multiLevelType w:val="hybridMultilevel"/>
    <w:tmpl w:val="32D0DA48"/>
    <w:lvl w:ilvl="0" w:tplc="D0ACD202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A00D9B"/>
    <w:multiLevelType w:val="hybridMultilevel"/>
    <w:tmpl w:val="61C89F1A"/>
    <w:lvl w:ilvl="0" w:tplc="04150011">
      <w:start w:val="1"/>
      <w:numFmt w:val="decimal"/>
      <w:lvlText w:val="%1)"/>
      <w:lvlJc w:val="left"/>
      <w:pPr>
        <w:ind w:left="8814" w:hanging="360"/>
      </w:pPr>
    </w:lvl>
    <w:lvl w:ilvl="1" w:tplc="04150019" w:tentative="1">
      <w:start w:val="1"/>
      <w:numFmt w:val="lowerLetter"/>
      <w:lvlText w:val="%2."/>
      <w:lvlJc w:val="left"/>
      <w:pPr>
        <w:ind w:left="9534" w:hanging="360"/>
      </w:pPr>
    </w:lvl>
    <w:lvl w:ilvl="2" w:tplc="0415001B" w:tentative="1">
      <w:start w:val="1"/>
      <w:numFmt w:val="lowerRoman"/>
      <w:lvlText w:val="%3."/>
      <w:lvlJc w:val="right"/>
      <w:pPr>
        <w:ind w:left="10254" w:hanging="180"/>
      </w:pPr>
    </w:lvl>
    <w:lvl w:ilvl="3" w:tplc="0415000F" w:tentative="1">
      <w:start w:val="1"/>
      <w:numFmt w:val="decimal"/>
      <w:lvlText w:val="%4."/>
      <w:lvlJc w:val="left"/>
      <w:pPr>
        <w:ind w:left="10974" w:hanging="360"/>
      </w:pPr>
    </w:lvl>
    <w:lvl w:ilvl="4" w:tplc="04150019" w:tentative="1">
      <w:start w:val="1"/>
      <w:numFmt w:val="lowerLetter"/>
      <w:lvlText w:val="%5."/>
      <w:lvlJc w:val="left"/>
      <w:pPr>
        <w:ind w:left="11694" w:hanging="360"/>
      </w:pPr>
    </w:lvl>
    <w:lvl w:ilvl="5" w:tplc="0415001B" w:tentative="1">
      <w:start w:val="1"/>
      <w:numFmt w:val="lowerRoman"/>
      <w:lvlText w:val="%6."/>
      <w:lvlJc w:val="right"/>
      <w:pPr>
        <w:ind w:left="12414" w:hanging="180"/>
      </w:pPr>
    </w:lvl>
    <w:lvl w:ilvl="6" w:tplc="0415000F" w:tentative="1">
      <w:start w:val="1"/>
      <w:numFmt w:val="decimal"/>
      <w:lvlText w:val="%7."/>
      <w:lvlJc w:val="left"/>
      <w:pPr>
        <w:ind w:left="13134" w:hanging="360"/>
      </w:pPr>
    </w:lvl>
    <w:lvl w:ilvl="7" w:tplc="04150019" w:tentative="1">
      <w:start w:val="1"/>
      <w:numFmt w:val="lowerLetter"/>
      <w:lvlText w:val="%8."/>
      <w:lvlJc w:val="left"/>
      <w:pPr>
        <w:ind w:left="13854" w:hanging="360"/>
      </w:pPr>
    </w:lvl>
    <w:lvl w:ilvl="8" w:tplc="0415001B" w:tentative="1">
      <w:start w:val="1"/>
      <w:numFmt w:val="lowerRoman"/>
      <w:lvlText w:val="%9."/>
      <w:lvlJc w:val="right"/>
      <w:pPr>
        <w:ind w:left="14574" w:hanging="180"/>
      </w:pPr>
    </w:lvl>
  </w:abstractNum>
  <w:abstractNum w:abstractNumId="17" w15:restartNumberingAfterBreak="0">
    <w:nsid w:val="6C887D22"/>
    <w:multiLevelType w:val="hybridMultilevel"/>
    <w:tmpl w:val="32D0DA48"/>
    <w:lvl w:ilvl="0" w:tplc="D0ACD202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320A6D"/>
    <w:multiLevelType w:val="hybridMultilevel"/>
    <w:tmpl w:val="B2749B88"/>
    <w:lvl w:ilvl="0" w:tplc="B6C42632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8E4319"/>
    <w:multiLevelType w:val="hybridMultilevel"/>
    <w:tmpl w:val="BDBEA382"/>
    <w:lvl w:ilvl="0" w:tplc="3A0656A0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665591"/>
    <w:multiLevelType w:val="hybridMultilevel"/>
    <w:tmpl w:val="D540B0E0"/>
    <w:lvl w:ilvl="0" w:tplc="8FCE43A8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FD7CB8"/>
    <w:multiLevelType w:val="hybridMultilevel"/>
    <w:tmpl w:val="FDEE60C4"/>
    <w:lvl w:ilvl="0" w:tplc="BC7ED586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21"/>
  </w:num>
  <w:num w:numId="5">
    <w:abstractNumId w:val="16"/>
  </w:num>
  <w:num w:numId="6">
    <w:abstractNumId w:val="18"/>
  </w:num>
  <w:num w:numId="7">
    <w:abstractNumId w:val="19"/>
  </w:num>
  <w:num w:numId="8">
    <w:abstractNumId w:val="0"/>
  </w:num>
  <w:num w:numId="9">
    <w:abstractNumId w:val="11"/>
  </w:num>
  <w:num w:numId="10">
    <w:abstractNumId w:val="9"/>
  </w:num>
  <w:num w:numId="11">
    <w:abstractNumId w:val="4"/>
  </w:num>
  <w:num w:numId="12">
    <w:abstractNumId w:val="20"/>
  </w:num>
  <w:num w:numId="13">
    <w:abstractNumId w:val="13"/>
  </w:num>
  <w:num w:numId="14">
    <w:abstractNumId w:val="5"/>
  </w:num>
  <w:num w:numId="15">
    <w:abstractNumId w:val="2"/>
  </w:num>
  <w:num w:numId="16">
    <w:abstractNumId w:val="7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C9"/>
    <w:rsid w:val="00000AD8"/>
    <w:rsid w:val="00015681"/>
    <w:rsid w:val="00022933"/>
    <w:rsid w:val="000435BC"/>
    <w:rsid w:val="00043EDC"/>
    <w:rsid w:val="00050A00"/>
    <w:rsid w:val="00051974"/>
    <w:rsid w:val="00066DDB"/>
    <w:rsid w:val="00075957"/>
    <w:rsid w:val="0007730C"/>
    <w:rsid w:val="00080A4D"/>
    <w:rsid w:val="00084ECA"/>
    <w:rsid w:val="00097746"/>
    <w:rsid w:val="000A5051"/>
    <w:rsid w:val="000B6E3A"/>
    <w:rsid w:val="000C2823"/>
    <w:rsid w:val="000C7FB4"/>
    <w:rsid w:val="000D7CED"/>
    <w:rsid w:val="00122F39"/>
    <w:rsid w:val="00137DA5"/>
    <w:rsid w:val="001408DF"/>
    <w:rsid w:val="00145ED1"/>
    <w:rsid w:val="00147352"/>
    <w:rsid w:val="00173F93"/>
    <w:rsid w:val="00174EAB"/>
    <w:rsid w:val="00193E7D"/>
    <w:rsid w:val="00196AEE"/>
    <w:rsid w:val="001A4296"/>
    <w:rsid w:val="001C4203"/>
    <w:rsid w:val="00206AEB"/>
    <w:rsid w:val="00214A29"/>
    <w:rsid w:val="002221DA"/>
    <w:rsid w:val="00223D75"/>
    <w:rsid w:val="0023733F"/>
    <w:rsid w:val="00240851"/>
    <w:rsid w:val="0026631A"/>
    <w:rsid w:val="00270CBE"/>
    <w:rsid w:val="002801B9"/>
    <w:rsid w:val="002B1BAB"/>
    <w:rsid w:val="002B2742"/>
    <w:rsid w:val="002B2A0F"/>
    <w:rsid w:val="002C24F0"/>
    <w:rsid w:val="002C5572"/>
    <w:rsid w:val="002C5B82"/>
    <w:rsid w:val="002D0D9C"/>
    <w:rsid w:val="002D47CD"/>
    <w:rsid w:val="002D7931"/>
    <w:rsid w:val="002E1CDB"/>
    <w:rsid w:val="002E2F88"/>
    <w:rsid w:val="002F77C2"/>
    <w:rsid w:val="003032DC"/>
    <w:rsid w:val="00305A42"/>
    <w:rsid w:val="00341208"/>
    <w:rsid w:val="00380C13"/>
    <w:rsid w:val="003816A8"/>
    <w:rsid w:val="00383F8D"/>
    <w:rsid w:val="00385BEE"/>
    <w:rsid w:val="003874D6"/>
    <w:rsid w:val="00393F2F"/>
    <w:rsid w:val="003C1177"/>
    <w:rsid w:val="003C47BA"/>
    <w:rsid w:val="003E583D"/>
    <w:rsid w:val="003E69B0"/>
    <w:rsid w:val="003E79BA"/>
    <w:rsid w:val="003F1995"/>
    <w:rsid w:val="004111D9"/>
    <w:rsid w:val="00415774"/>
    <w:rsid w:val="00423BCB"/>
    <w:rsid w:val="0042579B"/>
    <w:rsid w:val="0042704C"/>
    <w:rsid w:val="004305DA"/>
    <w:rsid w:val="00444D11"/>
    <w:rsid w:val="00447C9B"/>
    <w:rsid w:val="00450652"/>
    <w:rsid w:val="00460EDA"/>
    <w:rsid w:val="00470691"/>
    <w:rsid w:val="00483EBD"/>
    <w:rsid w:val="004A1E14"/>
    <w:rsid w:val="004A32E7"/>
    <w:rsid w:val="004C5D1D"/>
    <w:rsid w:val="004E4BD8"/>
    <w:rsid w:val="004F3D5C"/>
    <w:rsid w:val="004F76FD"/>
    <w:rsid w:val="00506825"/>
    <w:rsid w:val="00524D68"/>
    <w:rsid w:val="00534A26"/>
    <w:rsid w:val="00545FFC"/>
    <w:rsid w:val="005605EC"/>
    <w:rsid w:val="00566BA6"/>
    <w:rsid w:val="00582D08"/>
    <w:rsid w:val="005B4491"/>
    <w:rsid w:val="005C46F6"/>
    <w:rsid w:val="005E06A7"/>
    <w:rsid w:val="005E4C92"/>
    <w:rsid w:val="005E787A"/>
    <w:rsid w:val="00611CA1"/>
    <w:rsid w:val="006148AD"/>
    <w:rsid w:val="00617A35"/>
    <w:rsid w:val="006209D7"/>
    <w:rsid w:val="006219E5"/>
    <w:rsid w:val="00630092"/>
    <w:rsid w:val="0063235F"/>
    <w:rsid w:val="00634343"/>
    <w:rsid w:val="00640DBF"/>
    <w:rsid w:val="00666A9D"/>
    <w:rsid w:val="00683355"/>
    <w:rsid w:val="00687920"/>
    <w:rsid w:val="006C7541"/>
    <w:rsid w:val="006D2EF2"/>
    <w:rsid w:val="006E70FC"/>
    <w:rsid w:val="00707C33"/>
    <w:rsid w:val="007171A0"/>
    <w:rsid w:val="00722D7D"/>
    <w:rsid w:val="0073591D"/>
    <w:rsid w:val="00736B14"/>
    <w:rsid w:val="0074340D"/>
    <w:rsid w:val="00746228"/>
    <w:rsid w:val="007514C9"/>
    <w:rsid w:val="00752BA1"/>
    <w:rsid w:val="00755A63"/>
    <w:rsid w:val="0076415B"/>
    <w:rsid w:val="007918F2"/>
    <w:rsid w:val="007A198F"/>
    <w:rsid w:val="007B0664"/>
    <w:rsid w:val="007E1887"/>
    <w:rsid w:val="007E30AF"/>
    <w:rsid w:val="00806535"/>
    <w:rsid w:val="00852766"/>
    <w:rsid w:val="00854621"/>
    <w:rsid w:val="00860332"/>
    <w:rsid w:val="00895663"/>
    <w:rsid w:val="008A3E17"/>
    <w:rsid w:val="008A580D"/>
    <w:rsid w:val="008A5A56"/>
    <w:rsid w:val="008C4C38"/>
    <w:rsid w:val="008D772E"/>
    <w:rsid w:val="009007A1"/>
    <w:rsid w:val="00911B01"/>
    <w:rsid w:val="00921766"/>
    <w:rsid w:val="00924182"/>
    <w:rsid w:val="009260AF"/>
    <w:rsid w:val="009515EC"/>
    <w:rsid w:val="00966908"/>
    <w:rsid w:val="009971BC"/>
    <w:rsid w:val="009A22A6"/>
    <w:rsid w:val="009A3830"/>
    <w:rsid w:val="009A63D1"/>
    <w:rsid w:val="009C0BA7"/>
    <w:rsid w:val="009C2D78"/>
    <w:rsid w:val="009D1DAE"/>
    <w:rsid w:val="009D38BE"/>
    <w:rsid w:val="009F3905"/>
    <w:rsid w:val="00A05AD1"/>
    <w:rsid w:val="00A145CA"/>
    <w:rsid w:val="00A3427A"/>
    <w:rsid w:val="00A4322E"/>
    <w:rsid w:val="00A506E1"/>
    <w:rsid w:val="00A54983"/>
    <w:rsid w:val="00A55758"/>
    <w:rsid w:val="00A647F6"/>
    <w:rsid w:val="00A96362"/>
    <w:rsid w:val="00AB7AE1"/>
    <w:rsid w:val="00AC0D69"/>
    <w:rsid w:val="00AC538D"/>
    <w:rsid w:val="00AD4628"/>
    <w:rsid w:val="00AD69F5"/>
    <w:rsid w:val="00B000B1"/>
    <w:rsid w:val="00B078D0"/>
    <w:rsid w:val="00B32C54"/>
    <w:rsid w:val="00B33BE8"/>
    <w:rsid w:val="00B353A7"/>
    <w:rsid w:val="00B463BB"/>
    <w:rsid w:val="00B54A79"/>
    <w:rsid w:val="00B60CDA"/>
    <w:rsid w:val="00B62B05"/>
    <w:rsid w:val="00B73DED"/>
    <w:rsid w:val="00B93065"/>
    <w:rsid w:val="00B96512"/>
    <w:rsid w:val="00B96579"/>
    <w:rsid w:val="00B9725C"/>
    <w:rsid w:val="00BA64BA"/>
    <w:rsid w:val="00BB0781"/>
    <w:rsid w:val="00BB69FD"/>
    <w:rsid w:val="00BD0A9F"/>
    <w:rsid w:val="00BE42D2"/>
    <w:rsid w:val="00BE466B"/>
    <w:rsid w:val="00C04900"/>
    <w:rsid w:val="00C265E8"/>
    <w:rsid w:val="00C36AAC"/>
    <w:rsid w:val="00C8572A"/>
    <w:rsid w:val="00C85F4D"/>
    <w:rsid w:val="00CA50F4"/>
    <w:rsid w:val="00CA7706"/>
    <w:rsid w:val="00CB1C83"/>
    <w:rsid w:val="00CB371A"/>
    <w:rsid w:val="00CF3ACC"/>
    <w:rsid w:val="00D065EE"/>
    <w:rsid w:val="00D1091F"/>
    <w:rsid w:val="00D121ED"/>
    <w:rsid w:val="00D367FD"/>
    <w:rsid w:val="00D378AF"/>
    <w:rsid w:val="00D40216"/>
    <w:rsid w:val="00D63281"/>
    <w:rsid w:val="00D76400"/>
    <w:rsid w:val="00D771FF"/>
    <w:rsid w:val="00D821F1"/>
    <w:rsid w:val="00D8304F"/>
    <w:rsid w:val="00D86E53"/>
    <w:rsid w:val="00D96E6F"/>
    <w:rsid w:val="00DB3415"/>
    <w:rsid w:val="00DC23B4"/>
    <w:rsid w:val="00DC6ACC"/>
    <w:rsid w:val="00DD04D2"/>
    <w:rsid w:val="00E031AE"/>
    <w:rsid w:val="00E06641"/>
    <w:rsid w:val="00E22118"/>
    <w:rsid w:val="00E31A0A"/>
    <w:rsid w:val="00E62323"/>
    <w:rsid w:val="00E668C9"/>
    <w:rsid w:val="00E67844"/>
    <w:rsid w:val="00E73EC5"/>
    <w:rsid w:val="00E81E57"/>
    <w:rsid w:val="00E81F6F"/>
    <w:rsid w:val="00E83589"/>
    <w:rsid w:val="00E8768B"/>
    <w:rsid w:val="00EA40A6"/>
    <w:rsid w:val="00EC1F2D"/>
    <w:rsid w:val="00F17DAD"/>
    <w:rsid w:val="00F17DDC"/>
    <w:rsid w:val="00F32415"/>
    <w:rsid w:val="00F43B63"/>
    <w:rsid w:val="00F47705"/>
    <w:rsid w:val="00F558E2"/>
    <w:rsid w:val="00F57E32"/>
    <w:rsid w:val="00F620BF"/>
    <w:rsid w:val="00F81F74"/>
    <w:rsid w:val="00F91F09"/>
    <w:rsid w:val="00FA292B"/>
    <w:rsid w:val="00FA68F5"/>
    <w:rsid w:val="00FC120D"/>
    <w:rsid w:val="00FE0C79"/>
    <w:rsid w:val="00FE38EB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9C51"/>
  <w15:docId w15:val="{8E9E08DF-3371-44F3-A2B7-E4149B11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14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14C9"/>
    <w:pPr>
      <w:keepNext/>
      <w:jc w:val="right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4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14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7514C9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514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751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7514C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rsid w:val="007514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F43B63"/>
  </w:style>
  <w:style w:type="paragraph" w:styleId="Akapitzlist">
    <w:name w:val="List Paragraph"/>
    <w:basedOn w:val="Normalny"/>
    <w:uiPriority w:val="34"/>
    <w:qFormat/>
    <w:rsid w:val="00D367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0D9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0D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D9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2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20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7A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A3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A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A3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A68F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148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E7F47-214A-408F-9ED9-70FF8584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Trebacz, Hubert</dc:creator>
  <cp:keywords/>
  <dc:description/>
  <cp:lastModifiedBy>Arkadiusz Wróblewski</cp:lastModifiedBy>
  <cp:revision>2</cp:revision>
  <cp:lastPrinted>2024-10-15T06:17:00Z</cp:lastPrinted>
  <dcterms:created xsi:type="dcterms:W3CDTF">2024-10-15T12:17:00Z</dcterms:created>
  <dcterms:modified xsi:type="dcterms:W3CDTF">2024-10-15T12:17:00Z</dcterms:modified>
</cp:coreProperties>
</file>