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2BD" w:rsidRDefault="005D02BD" w:rsidP="005D02BD">
      <w:pPr>
        <w:pStyle w:val="NormalnyWeb"/>
      </w:pPr>
      <w:r>
        <w:rPr>
          <w:rStyle w:val="Uwydatnienie"/>
          <w:b/>
          <w:bCs/>
          <w:u w:val="single"/>
        </w:rPr>
        <w:t>DECYZJE NADLEŚNICZEGO NADLEŚNICTWA WIPSOWO W ROKU 2023</w:t>
      </w:r>
    </w:p>
    <w:p w:rsidR="005D02BD" w:rsidRDefault="005D02BD" w:rsidP="005D02BD">
      <w:pPr>
        <w:pStyle w:val="NormalnyWeb"/>
      </w:pPr>
      <w:r>
        <w:t> </w:t>
      </w:r>
    </w:p>
    <w:p w:rsidR="005D02BD" w:rsidRDefault="005D02BD" w:rsidP="005D02BD">
      <w:pPr>
        <w:pStyle w:val="NormalnyWeb"/>
      </w:pPr>
      <w:r>
        <w:rPr>
          <w:rStyle w:val="Pogrubienie"/>
          <w:sz w:val="18"/>
          <w:szCs w:val="18"/>
        </w:rPr>
        <w:t>Decyzja Nr 1/2023 z</w:t>
      </w:r>
      <w:r>
        <w:rPr>
          <w:sz w:val="18"/>
          <w:szCs w:val="18"/>
        </w:rPr>
        <w:t xml:space="preserve"> dnia 10.01.2023 w sprawie ustalenia cen detalicznych na sprzedaż drewna w Nadleśnictwie Wipsowo.</w:t>
      </w:r>
    </w:p>
    <w:p w:rsidR="005D02BD" w:rsidRDefault="005D02BD" w:rsidP="005D02BD">
      <w:pPr>
        <w:pStyle w:val="NormalnyWeb"/>
      </w:pPr>
      <w:r>
        <w:rPr>
          <w:rStyle w:val="Pogrubienie"/>
          <w:sz w:val="18"/>
          <w:szCs w:val="18"/>
        </w:rPr>
        <w:t xml:space="preserve"> Decyzja Nr 2/2023 </w:t>
      </w:r>
      <w:r>
        <w:rPr>
          <w:sz w:val="18"/>
          <w:szCs w:val="18"/>
        </w:rPr>
        <w:t>z dnia 10.01.2023 w sprawie zużycia paliwa w pojazdach Nadleśnictwa Wipsowo.</w:t>
      </w:r>
    </w:p>
    <w:p w:rsidR="005D02BD" w:rsidRDefault="005D02BD" w:rsidP="005D02BD">
      <w:pPr>
        <w:pStyle w:val="NormalnyWeb"/>
      </w:pPr>
      <w:r>
        <w:rPr>
          <w:rStyle w:val="Pogrubienie"/>
          <w:sz w:val="18"/>
          <w:szCs w:val="18"/>
        </w:rPr>
        <w:t xml:space="preserve">Decyzja Nr 3/2023 </w:t>
      </w:r>
      <w:r>
        <w:rPr>
          <w:sz w:val="18"/>
          <w:szCs w:val="18"/>
        </w:rPr>
        <w:t>z dnia 10.01.2023 w sprawie ustanowienia komisji przetargowej do przeprowadzenia przetargu "Wykonywanie usług z zakresu gospodarki leśnej na terenie Nadleśnictwa - III przetarg"</w:t>
      </w:r>
    </w:p>
    <w:p w:rsidR="005D02BD" w:rsidRDefault="005D02BD" w:rsidP="005D02BD">
      <w:pPr>
        <w:pStyle w:val="NormalnyWeb"/>
      </w:pPr>
      <w:r>
        <w:rPr>
          <w:rStyle w:val="Pogrubienie"/>
          <w:sz w:val="18"/>
          <w:szCs w:val="18"/>
        </w:rPr>
        <w:t>Decyzja Nr 4/2023</w:t>
      </w:r>
      <w:r>
        <w:rPr>
          <w:sz w:val="18"/>
          <w:szCs w:val="18"/>
        </w:rPr>
        <w:t xml:space="preserve"> z dnia 10.01.2023 w sprawie ustalenia ekwiwalentu za drewno opałowe.</w:t>
      </w:r>
    </w:p>
    <w:p w:rsidR="005D02BD" w:rsidRDefault="005D02BD" w:rsidP="005D02BD">
      <w:pPr>
        <w:pStyle w:val="NormalnyWeb"/>
      </w:pPr>
      <w:r>
        <w:rPr>
          <w:rStyle w:val="Pogrubienie"/>
          <w:sz w:val="18"/>
          <w:szCs w:val="18"/>
        </w:rPr>
        <w:t>Decyzja Nr 5/2023</w:t>
      </w:r>
      <w:r>
        <w:rPr>
          <w:sz w:val="18"/>
          <w:szCs w:val="18"/>
        </w:rPr>
        <w:t xml:space="preserve"> z dnia 18.01.2023 w sprawie ustalenia ryczałtu kilometrów na jazdy lokalne oraz przyznawania miesięcznych limitów kilometrów na jazdy lokalne pracowników użytkujących pojazdy prywatne do celów służbowych.</w:t>
      </w:r>
    </w:p>
    <w:p w:rsidR="005D02BD" w:rsidRDefault="005D02BD" w:rsidP="005D02BD">
      <w:pPr>
        <w:pStyle w:val="NormalnyWeb"/>
      </w:pPr>
      <w:r>
        <w:rPr>
          <w:rStyle w:val="Pogrubienie"/>
          <w:sz w:val="18"/>
          <w:szCs w:val="18"/>
        </w:rPr>
        <w:t>Decyzja Nr 6/2023</w:t>
      </w:r>
      <w:r>
        <w:rPr>
          <w:sz w:val="18"/>
          <w:szCs w:val="18"/>
        </w:rPr>
        <w:t xml:space="preserve"> z dnia 24.01.2023r w sprawie ustalenia ceny otwarcia w procedurach sprzedaży drewna M2E w Nadleśnictwie.</w:t>
      </w:r>
    </w:p>
    <w:p w:rsidR="005D02BD" w:rsidRDefault="005D02BD" w:rsidP="005D02BD">
      <w:pPr>
        <w:pStyle w:val="NormalnyWeb"/>
      </w:pPr>
      <w:r>
        <w:rPr>
          <w:rStyle w:val="Pogrubienie"/>
          <w:sz w:val="18"/>
          <w:szCs w:val="18"/>
        </w:rPr>
        <w:t>Decyzja Nr 7/2023</w:t>
      </w:r>
      <w:r>
        <w:rPr>
          <w:sz w:val="18"/>
          <w:szCs w:val="18"/>
        </w:rPr>
        <w:t xml:space="preserve"> z dnia 24.01.2023 w sprawie powołania zespołu powypadkowego.</w:t>
      </w:r>
    </w:p>
    <w:p w:rsidR="005D02BD" w:rsidRDefault="005D02BD" w:rsidP="005D02BD">
      <w:pPr>
        <w:pStyle w:val="NormalnyWeb"/>
      </w:pPr>
      <w:r>
        <w:rPr>
          <w:rStyle w:val="Pogrubienie"/>
          <w:sz w:val="18"/>
          <w:szCs w:val="18"/>
        </w:rPr>
        <w:t>Decyzja Nr 8/2023</w:t>
      </w:r>
      <w:r>
        <w:rPr>
          <w:sz w:val="18"/>
          <w:szCs w:val="18"/>
        </w:rPr>
        <w:t xml:space="preserve"> z dnia 25.01.2023 w sprawie ustalenia cen za wynajem pokoi w "Cisowym Zakątku".</w:t>
      </w:r>
    </w:p>
    <w:p w:rsidR="005D02BD" w:rsidRDefault="005D02BD" w:rsidP="005D02BD">
      <w:pPr>
        <w:pStyle w:val="NormalnyWeb"/>
      </w:pPr>
      <w:r>
        <w:rPr>
          <w:rStyle w:val="Pogrubienie"/>
          <w:sz w:val="18"/>
          <w:szCs w:val="18"/>
        </w:rPr>
        <w:t>Decyzja Nr 9/2023</w:t>
      </w:r>
      <w:r>
        <w:rPr>
          <w:sz w:val="18"/>
          <w:szCs w:val="18"/>
        </w:rPr>
        <w:t xml:space="preserve"> z dnia 26.01.2023 w sprawie obiegu dokumentów rozliczających prace w leśnictwach w roku 2023.</w:t>
      </w:r>
    </w:p>
    <w:p w:rsidR="005D02BD" w:rsidRDefault="005D02BD" w:rsidP="005D02BD">
      <w:pPr>
        <w:pStyle w:val="NormalnyWeb"/>
      </w:pPr>
      <w:r>
        <w:rPr>
          <w:rStyle w:val="Pogrubienie"/>
          <w:sz w:val="18"/>
          <w:szCs w:val="18"/>
        </w:rPr>
        <w:t>Decyzja Nr 10/2023</w:t>
      </w:r>
      <w:r>
        <w:rPr>
          <w:sz w:val="18"/>
          <w:szCs w:val="18"/>
        </w:rPr>
        <w:t xml:space="preserve"> z dnia 30.01.2023 w sprawie powołania komisji do oceny konieczności przeprowadzenia naprawy obiektów </w:t>
      </w:r>
      <w:proofErr w:type="spellStart"/>
      <w:r>
        <w:rPr>
          <w:sz w:val="18"/>
          <w:szCs w:val="18"/>
        </w:rPr>
        <w:t>kubaturowych,drogowych</w:t>
      </w:r>
      <w:proofErr w:type="spellEnd"/>
      <w:r>
        <w:rPr>
          <w:sz w:val="18"/>
          <w:szCs w:val="18"/>
        </w:rPr>
        <w:t xml:space="preserve"> i melioracyjnych.</w:t>
      </w:r>
    </w:p>
    <w:p w:rsidR="005D02BD" w:rsidRDefault="005D02BD" w:rsidP="005D02BD">
      <w:pPr>
        <w:pStyle w:val="NormalnyWeb"/>
      </w:pPr>
      <w:r>
        <w:rPr>
          <w:rStyle w:val="Pogrubienie"/>
          <w:sz w:val="18"/>
          <w:szCs w:val="18"/>
        </w:rPr>
        <w:t>Decyzja Nr 11/2023</w:t>
      </w:r>
      <w:r>
        <w:rPr>
          <w:sz w:val="18"/>
          <w:szCs w:val="18"/>
        </w:rPr>
        <w:t xml:space="preserve"> z dnia 30.01.2023 w sprawie powołania komisji do oceny użytkowej materiałów rozbiórkowych i wyceny materiałów odzyskanych w wyniku likwidacji.</w:t>
      </w:r>
    </w:p>
    <w:p w:rsidR="005D02BD" w:rsidRDefault="005D02BD" w:rsidP="005D02BD">
      <w:pPr>
        <w:pStyle w:val="NormalnyWeb"/>
      </w:pPr>
      <w:r>
        <w:rPr>
          <w:rStyle w:val="Pogrubienie"/>
          <w:sz w:val="18"/>
          <w:szCs w:val="18"/>
        </w:rPr>
        <w:t xml:space="preserve">Decyzja Nr 12/2023 </w:t>
      </w:r>
      <w:r>
        <w:rPr>
          <w:sz w:val="18"/>
          <w:szCs w:val="18"/>
        </w:rPr>
        <w:t>z dnia 30.01.2023 w sprawie powołania komisji do oceny konieczności przeprowadzenia naprawy lub wymiany podzespołów w sprzęcie transportowym Nadleśnictwa.</w:t>
      </w:r>
    </w:p>
    <w:p w:rsidR="005D02BD" w:rsidRDefault="005D02BD" w:rsidP="005D02BD">
      <w:pPr>
        <w:pStyle w:val="NormalnyWeb"/>
      </w:pPr>
      <w:proofErr w:type="spellStart"/>
      <w:r>
        <w:rPr>
          <w:rStyle w:val="Pogrubienie"/>
          <w:sz w:val="18"/>
          <w:szCs w:val="18"/>
        </w:rPr>
        <w:t>Deczyja</w:t>
      </w:r>
      <w:proofErr w:type="spellEnd"/>
      <w:r>
        <w:rPr>
          <w:rStyle w:val="Pogrubienie"/>
          <w:sz w:val="18"/>
          <w:szCs w:val="18"/>
        </w:rPr>
        <w:t xml:space="preserve"> Nr 13/2023</w:t>
      </w:r>
      <w:r>
        <w:rPr>
          <w:sz w:val="18"/>
          <w:szCs w:val="18"/>
        </w:rPr>
        <w:t xml:space="preserve"> z dnia 30.01.2023 w sprawie powołania komisji do przeprowadzenia odbioru robót budowlanych,elektrycznych,hydraulicznych,drogowych,melioracyjnych oraz geodezyjnych.</w:t>
      </w:r>
    </w:p>
    <w:p w:rsidR="005D02BD" w:rsidRDefault="005D02BD" w:rsidP="005D02BD">
      <w:pPr>
        <w:pStyle w:val="NormalnyWeb"/>
      </w:pPr>
      <w:r>
        <w:rPr>
          <w:rStyle w:val="Pogrubienie"/>
          <w:sz w:val="18"/>
          <w:szCs w:val="18"/>
        </w:rPr>
        <w:t>Decyzja Nr 14/2023</w:t>
      </w:r>
      <w:r>
        <w:rPr>
          <w:sz w:val="18"/>
          <w:szCs w:val="18"/>
        </w:rPr>
        <w:t xml:space="preserve"> z dnia 02.02.2023 w sprawie wprowadzenia aneksu Nr 1 do decyzji nr 5/2022.</w:t>
      </w:r>
    </w:p>
    <w:p w:rsidR="005D02BD" w:rsidRDefault="005D02BD" w:rsidP="005D02BD">
      <w:pPr>
        <w:pStyle w:val="NormalnyWeb"/>
      </w:pPr>
      <w:r>
        <w:rPr>
          <w:rStyle w:val="Pogrubienie"/>
          <w:sz w:val="18"/>
          <w:szCs w:val="18"/>
        </w:rPr>
        <w:t xml:space="preserve">Decyzja Nr 15/2023 </w:t>
      </w:r>
      <w:r>
        <w:rPr>
          <w:sz w:val="18"/>
          <w:szCs w:val="18"/>
        </w:rPr>
        <w:t>z dnia 06.02.2023 w sprawie ustalenia wysokości stawki za dzierżawę gruntów w 2023r.</w:t>
      </w:r>
    </w:p>
    <w:p w:rsidR="005D02BD" w:rsidRDefault="005D02BD" w:rsidP="005D02BD">
      <w:pPr>
        <w:pStyle w:val="NormalnyWeb"/>
      </w:pPr>
      <w:r>
        <w:rPr>
          <w:rStyle w:val="Pogrubienie"/>
          <w:sz w:val="18"/>
          <w:szCs w:val="18"/>
        </w:rPr>
        <w:t>Decyzja Nr 16/2023</w:t>
      </w:r>
      <w:r>
        <w:rPr>
          <w:sz w:val="18"/>
          <w:szCs w:val="18"/>
        </w:rPr>
        <w:t xml:space="preserve"> z dnia 06.02.2023 w sprawie powołania komisji socjalnej.</w:t>
      </w:r>
    </w:p>
    <w:p w:rsidR="005D02BD" w:rsidRDefault="005D02BD" w:rsidP="005D02BD">
      <w:pPr>
        <w:pStyle w:val="NormalnyWeb"/>
      </w:pPr>
      <w:r>
        <w:rPr>
          <w:rStyle w:val="Pogrubienie"/>
          <w:sz w:val="18"/>
          <w:szCs w:val="18"/>
        </w:rPr>
        <w:t>Decyzja Nr 17/2023</w:t>
      </w:r>
      <w:r>
        <w:rPr>
          <w:sz w:val="18"/>
          <w:szCs w:val="18"/>
        </w:rPr>
        <w:t xml:space="preserve"> z dnia 20.02.2023 w sprawie cen sadzonek w 2023r wyprodukowanych w szkółce leśnej, obowiązujących w obrocie wewnętrznym Lasów Państwowych.</w:t>
      </w:r>
    </w:p>
    <w:p w:rsidR="005D02BD" w:rsidRDefault="005D02BD" w:rsidP="005D02BD">
      <w:pPr>
        <w:pStyle w:val="NormalnyWeb"/>
      </w:pPr>
      <w:r>
        <w:rPr>
          <w:rStyle w:val="Pogrubienie"/>
          <w:sz w:val="18"/>
          <w:szCs w:val="18"/>
        </w:rPr>
        <w:t>Decyzja Nr 18/2023</w:t>
      </w:r>
      <w:r>
        <w:rPr>
          <w:sz w:val="18"/>
          <w:szCs w:val="18"/>
        </w:rPr>
        <w:t xml:space="preserve"> z dnia 20.02.2023 w sprawie cen detalicznych sadzonek w 2023r wyprodukowanych w szkółce leśnej.</w:t>
      </w:r>
    </w:p>
    <w:p w:rsidR="005D02BD" w:rsidRDefault="005D02BD" w:rsidP="005D02BD">
      <w:pPr>
        <w:pStyle w:val="NormalnyWeb"/>
      </w:pPr>
      <w:r>
        <w:rPr>
          <w:rStyle w:val="Pogrubienie"/>
          <w:sz w:val="18"/>
          <w:szCs w:val="18"/>
        </w:rPr>
        <w:t>Decyzja Nr 19/2023</w:t>
      </w:r>
      <w:r>
        <w:rPr>
          <w:sz w:val="18"/>
          <w:szCs w:val="18"/>
        </w:rPr>
        <w:t xml:space="preserve"> z dnia 01.03.2023 w sprawie powołania Komisji do spraw prowadzenia negocjacji dodatkowych warunków technicznych surowca drzewnego.</w:t>
      </w:r>
    </w:p>
    <w:p w:rsidR="005D02BD" w:rsidRDefault="005D02BD" w:rsidP="005D02BD">
      <w:pPr>
        <w:pStyle w:val="NormalnyWeb"/>
      </w:pPr>
      <w:r>
        <w:rPr>
          <w:rStyle w:val="Pogrubienie"/>
          <w:sz w:val="18"/>
          <w:szCs w:val="18"/>
        </w:rPr>
        <w:t>Decyzja Nr 20/2023 z</w:t>
      </w:r>
      <w:r>
        <w:rPr>
          <w:sz w:val="18"/>
          <w:szCs w:val="18"/>
        </w:rPr>
        <w:t xml:space="preserve"> dnia 06.03.2023 w sprawie powołania Komisji rekrutacyjnej w celu przeprowadzenia naboru na wolne stanowisko pracy.</w:t>
      </w:r>
    </w:p>
    <w:p w:rsidR="005D02BD" w:rsidRDefault="005D02BD" w:rsidP="005D02BD">
      <w:pPr>
        <w:pStyle w:val="NormalnyWeb"/>
      </w:pPr>
      <w:r>
        <w:rPr>
          <w:rStyle w:val="Pogrubienie"/>
          <w:sz w:val="18"/>
          <w:szCs w:val="18"/>
        </w:rPr>
        <w:t>Decyzja Nr 21/2023</w:t>
      </w:r>
      <w:r>
        <w:rPr>
          <w:sz w:val="18"/>
          <w:szCs w:val="18"/>
        </w:rPr>
        <w:t xml:space="preserve"> z dnia 08.03.2023 </w:t>
      </w:r>
      <w:r>
        <w:t xml:space="preserve">w sprawie powołania komisji </w:t>
      </w:r>
      <w:proofErr w:type="spellStart"/>
      <w:r>
        <w:t>ds.negocjacji</w:t>
      </w:r>
      <w:proofErr w:type="spellEnd"/>
      <w:r>
        <w:t xml:space="preserve"> cenowej nabycia nieruchomości obręb Stare Włóki.</w:t>
      </w:r>
    </w:p>
    <w:p w:rsidR="005D02BD" w:rsidRDefault="005D02BD" w:rsidP="005D02BD">
      <w:pPr>
        <w:pStyle w:val="NormalnyWeb"/>
      </w:pPr>
      <w:r>
        <w:rPr>
          <w:rStyle w:val="Pogrubienie"/>
        </w:rPr>
        <w:lastRenderedPageBreak/>
        <w:t xml:space="preserve">Decyzja Nr 22/2023 </w:t>
      </w:r>
      <w:r>
        <w:t xml:space="preserve">z dnia 13.03.2023 w sprawie ustalenia cen minimalnych oraz cen otwarcia w </w:t>
      </w:r>
      <w:proofErr w:type="spellStart"/>
      <w:r>
        <w:t>orocedurach</w:t>
      </w:r>
      <w:proofErr w:type="spellEnd"/>
      <w:r>
        <w:t xml:space="preserve"> sprzedaży drewna w Nadleśnictwie Wipsowo.</w:t>
      </w:r>
    </w:p>
    <w:p w:rsidR="005D02BD" w:rsidRDefault="005D02BD" w:rsidP="005D02BD">
      <w:pPr>
        <w:pStyle w:val="NormalnyWeb"/>
      </w:pPr>
      <w:r>
        <w:rPr>
          <w:rStyle w:val="Pogrubienie"/>
        </w:rPr>
        <w:t>Decyzja Nr 23/2023</w:t>
      </w:r>
      <w:r>
        <w:t xml:space="preserve"> z dnia 14.03.2023 w sprawie ustanowienia komisji do przeprowadzenia przeglądu budynków i innych obiektów budowlanych w zakresie ochrony </w:t>
      </w:r>
      <w:proofErr w:type="spellStart"/>
      <w:r>
        <w:t>p.poż</w:t>
      </w:r>
      <w:proofErr w:type="spellEnd"/>
      <w:r>
        <w:t xml:space="preserve"> a także porządku w obejściach i budynkach.</w:t>
      </w:r>
    </w:p>
    <w:p w:rsidR="005D02BD" w:rsidRDefault="005D02BD" w:rsidP="005D02BD">
      <w:pPr>
        <w:pStyle w:val="NormalnyWeb"/>
      </w:pPr>
      <w:r>
        <w:rPr>
          <w:rStyle w:val="Pogrubienie"/>
        </w:rPr>
        <w:t>Decyzja Nr 24/2023</w:t>
      </w:r>
      <w:r>
        <w:t xml:space="preserve"> z dnia 27.03.2023r w sprawie powołania Komisji rekrutacyjnej w celu przeprowadzenia naboru </w:t>
      </w:r>
      <w:proofErr w:type="spellStart"/>
      <w:r>
        <w:t>zewnetrznego</w:t>
      </w:r>
      <w:proofErr w:type="spellEnd"/>
      <w:r>
        <w:t xml:space="preserve"> na stanowisko podleśniczego.</w:t>
      </w:r>
    </w:p>
    <w:p w:rsidR="005D02BD" w:rsidRDefault="005D02BD" w:rsidP="005D02BD">
      <w:pPr>
        <w:pStyle w:val="NormalnyWeb"/>
      </w:pPr>
      <w:r>
        <w:rPr>
          <w:rStyle w:val="Pogrubienie"/>
        </w:rPr>
        <w:t>Decyzja Nr 25/2023</w:t>
      </w:r>
      <w:r>
        <w:t xml:space="preserve"> z dnia 24.04.2023 w sprawie ustalenia cen minimalnych oraz cen otwarcia w procedurach sprzedaży drewna w Nadleśnictwie.</w:t>
      </w:r>
    </w:p>
    <w:p w:rsidR="005D02BD" w:rsidRDefault="005D02BD" w:rsidP="005D02BD">
      <w:pPr>
        <w:pStyle w:val="NormalnyWeb"/>
      </w:pPr>
      <w:r>
        <w:rPr>
          <w:sz w:val="18"/>
          <w:szCs w:val="18"/>
        </w:rPr>
        <w:t> </w:t>
      </w:r>
      <w:r>
        <w:rPr>
          <w:rStyle w:val="Pogrubienie"/>
          <w:sz w:val="18"/>
          <w:szCs w:val="18"/>
        </w:rPr>
        <w:t xml:space="preserve">Decyzja Nr 26/2023 </w:t>
      </w:r>
      <w:r>
        <w:rPr>
          <w:sz w:val="18"/>
          <w:szCs w:val="18"/>
        </w:rPr>
        <w:t>z dnia 24.04.2023 w sprawie powołania zespołu powypadkowego.</w:t>
      </w:r>
    </w:p>
    <w:p w:rsidR="005D02BD" w:rsidRDefault="005D02BD" w:rsidP="005D02BD">
      <w:pPr>
        <w:pStyle w:val="NormalnyWeb"/>
      </w:pPr>
      <w:r>
        <w:rPr>
          <w:rStyle w:val="Pogrubienie"/>
          <w:sz w:val="18"/>
          <w:szCs w:val="18"/>
        </w:rPr>
        <w:t xml:space="preserve">Decyzja Nr 27/2023 </w:t>
      </w:r>
      <w:r>
        <w:rPr>
          <w:sz w:val="18"/>
          <w:szCs w:val="18"/>
        </w:rPr>
        <w:t>z dnia 16.05.2023r w sprawie ustanowienia komisji przetargowej do przeprowadzenia przetargu - "Dostawa kruszywa na budowę drogi leśnej Nerwik"</w:t>
      </w:r>
    </w:p>
    <w:p w:rsidR="005D02BD" w:rsidRDefault="005D02BD" w:rsidP="005D02BD">
      <w:pPr>
        <w:pStyle w:val="NormalnyWeb"/>
      </w:pPr>
      <w:r>
        <w:rPr>
          <w:rStyle w:val="Pogrubienie"/>
        </w:rPr>
        <w:t>Decyzja Nr 28/2023</w:t>
      </w:r>
      <w:r>
        <w:t xml:space="preserve"> z dnia 22.05.2023r w sprawie powołania komisji </w:t>
      </w:r>
      <w:proofErr w:type="spellStart"/>
      <w:r>
        <w:t>ds.negocjacji</w:t>
      </w:r>
      <w:proofErr w:type="spellEnd"/>
      <w:r>
        <w:t xml:space="preserve"> cenowej nabycia nieruchomości.</w:t>
      </w:r>
    </w:p>
    <w:p w:rsidR="005D02BD" w:rsidRDefault="005D02BD" w:rsidP="005D02BD">
      <w:pPr>
        <w:pStyle w:val="NormalnyWeb"/>
      </w:pPr>
      <w:r>
        <w:rPr>
          <w:rStyle w:val="Pogrubienie"/>
        </w:rPr>
        <w:t>Decyzja nr 29/2023</w:t>
      </w:r>
      <w:r>
        <w:t xml:space="preserve"> z dnia 07.06.2023r w sprawie organizacji imprezy wielofunkcyjnej rekreacyjno-sportowej i integracyjnej pod nazwą "Ogólnopolski Rajd Leśników"</w:t>
      </w:r>
    </w:p>
    <w:p w:rsidR="005D02BD" w:rsidRDefault="005D02BD" w:rsidP="005D02BD">
      <w:pPr>
        <w:pStyle w:val="NormalnyWeb"/>
      </w:pPr>
      <w:r>
        <w:rPr>
          <w:rStyle w:val="Pogrubienie"/>
        </w:rPr>
        <w:t>Decyzja  Nr 30/2023</w:t>
      </w:r>
      <w:r>
        <w:t xml:space="preserve"> z dnia 23.06.2023r w sprawie organizacji imprezy wielofunkcyjnej sportowo-edukacyjnej pod nazwą "XXI Turniej Piłki Nożnej o Puchar Dyrektora RDLP w Olsztynie.</w:t>
      </w:r>
    </w:p>
    <w:p w:rsidR="005D02BD" w:rsidRDefault="005D02BD" w:rsidP="005D02BD">
      <w:pPr>
        <w:pStyle w:val="NormalnyWeb"/>
      </w:pPr>
      <w:r>
        <w:rPr>
          <w:rStyle w:val="Pogrubienie"/>
        </w:rPr>
        <w:t>Decyzja Nr 31/2023</w:t>
      </w:r>
      <w:r>
        <w:t xml:space="preserve"> z dnia 28.06.2023r w sprawie ustalenia wysokości stawki 1m2 czynszu dzierżawnego dz. 3204 obręb Ruszajny.</w:t>
      </w:r>
    </w:p>
    <w:p w:rsidR="005D02BD" w:rsidRDefault="005D02BD" w:rsidP="005D02BD">
      <w:pPr>
        <w:pStyle w:val="NormalnyWeb"/>
      </w:pPr>
      <w:r>
        <w:rPr>
          <w:rStyle w:val="Pogrubienie"/>
        </w:rPr>
        <w:t>Decyzja Nr 32/2023</w:t>
      </w:r>
      <w:r>
        <w:t xml:space="preserve"> z dnia 30.06.2023 w sprawie ustalenia cen detalicznych na sprzedaż drewna - obowiązujące od 01.07.2023r.</w:t>
      </w:r>
    </w:p>
    <w:p w:rsidR="005D02BD" w:rsidRDefault="005D02BD" w:rsidP="005D02BD">
      <w:pPr>
        <w:pStyle w:val="NormalnyWeb"/>
      </w:pPr>
      <w:r>
        <w:rPr>
          <w:rStyle w:val="Pogrubienie"/>
        </w:rPr>
        <w:t>Decyzja Nr 33/2023</w:t>
      </w:r>
      <w:r>
        <w:t xml:space="preserve"> z dnia  05.07.2023 w sprawie organizacji "Narady gospodarczej połączonej z "Uroczystym pożegnaniem pracownika odchodzącego na emeryturę"</w:t>
      </w:r>
    </w:p>
    <w:p w:rsidR="005D02BD" w:rsidRDefault="005D02BD" w:rsidP="005D02BD">
      <w:pPr>
        <w:pStyle w:val="NormalnyWeb"/>
      </w:pPr>
      <w:r>
        <w:rPr>
          <w:rStyle w:val="Pogrubienie"/>
        </w:rPr>
        <w:t xml:space="preserve">Decyzja Nr 34/2023 </w:t>
      </w:r>
      <w:r>
        <w:t>z dnia 05.07.2023 w sprawie ustanowienia komisji przetargowej do przeprowadzenia postępowania "Dostawa kruszywa na budowę drogi leśnej Nerwik"</w:t>
      </w:r>
    </w:p>
    <w:p w:rsidR="005D02BD" w:rsidRDefault="005D02BD" w:rsidP="005D02BD">
      <w:pPr>
        <w:pStyle w:val="NormalnyWeb"/>
      </w:pPr>
      <w:r>
        <w:rPr>
          <w:rStyle w:val="Pogrubienie"/>
        </w:rPr>
        <w:t>Decyzja Nr 35/2023</w:t>
      </w:r>
      <w:r>
        <w:t xml:space="preserve"> z dnia 12. 07. 2023 w sprawie powołania Komisji rekrutacyjnej w celu przeprowadzenia naboru zewnętrznego na stanowisko referent/specjalista </w:t>
      </w:r>
      <w:proofErr w:type="spellStart"/>
      <w:r>
        <w:t>ds.administracyjno</w:t>
      </w:r>
      <w:proofErr w:type="spellEnd"/>
      <w:r>
        <w:t>-gospodarczych.</w:t>
      </w:r>
    </w:p>
    <w:p w:rsidR="005D02BD" w:rsidRDefault="005D02BD" w:rsidP="005D02BD">
      <w:pPr>
        <w:pStyle w:val="NormalnyWeb"/>
      </w:pPr>
      <w:r>
        <w:rPr>
          <w:rStyle w:val="Pogrubienie"/>
        </w:rPr>
        <w:t>Decyzja Nr 36/2023</w:t>
      </w:r>
      <w:r>
        <w:t xml:space="preserve"> z dnia 13. 07.2023 w sprawie powołania komisji do oceny ofert i wyboru najkorzystniejszej oferty na usługi, dostawy i roboty budowlane zamówień publicznych wyłączonych spod stosowania ustawy Prawo zamówień publicznych, których wartość jest równa lub przekraczająca kwotę 35 000 zł netto, w trybie zapytania ofertowego.</w:t>
      </w:r>
    </w:p>
    <w:p w:rsidR="005D02BD" w:rsidRDefault="005D02BD" w:rsidP="005D02BD">
      <w:pPr>
        <w:pStyle w:val="NormalnyWeb"/>
      </w:pPr>
      <w:r>
        <w:rPr>
          <w:rStyle w:val="Pogrubienie"/>
        </w:rPr>
        <w:t>Decyzja Nr 37/2023</w:t>
      </w:r>
      <w:r>
        <w:t xml:space="preserve"> z dnia 07.08.2023 w sprawie powołania komisji </w:t>
      </w:r>
      <w:proofErr w:type="spellStart"/>
      <w:r>
        <w:t>ds.negocjacji</w:t>
      </w:r>
      <w:proofErr w:type="spellEnd"/>
      <w:r>
        <w:t xml:space="preserve"> cenowej nabycia nieruchomości.</w:t>
      </w:r>
    </w:p>
    <w:p w:rsidR="005D02BD" w:rsidRDefault="005D02BD" w:rsidP="005D02BD">
      <w:pPr>
        <w:pStyle w:val="NormalnyWeb"/>
      </w:pPr>
      <w:r>
        <w:rPr>
          <w:rStyle w:val="Pogrubienie"/>
        </w:rPr>
        <w:lastRenderedPageBreak/>
        <w:t>Decyzja Nr 38/2023</w:t>
      </w:r>
      <w:r>
        <w:t xml:space="preserve"> z dnia 07.08.2023  - w sprawie powołania komisji do przeprowadzenia naboru wewnętrznego na stanowisko referenta SL.</w:t>
      </w:r>
    </w:p>
    <w:p w:rsidR="005D02BD" w:rsidRDefault="005D02BD" w:rsidP="005D02BD">
      <w:pPr>
        <w:pStyle w:val="NormalnyWeb"/>
      </w:pPr>
      <w:r>
        <w:rPr>
          <w:rStyle w:val="Pogrubienie"/>
        </w:rPr>
        <w:t xml:space="preserve">Decyzja Nr 39/2023 </w:t>
      </w:r>
      <w:r>
        <w:t>z dnia 22.08.2023 w sprawie powołania Komisji rekrutacyjnej w celu przeprowadzenia naboru zewnętrznego na stanowisko referenta w dziale administracyjno-gospodarczym.</w:t>
      </w:r>
    </w:p>
    <w:p w:rsidR="005D02BD" w:rsidRDefault="005D02BD" w:rsidP="005D02BD">
      <w:pPr>
        <w:pStyle w:val="NormalnyWeb"/>
      </w:pPr>
      <w:r>
        <w:rPr>
          <w:rStyle w:val="Pogrubienie"/>
        </w:rPr>
        <w:t>Decyzja Nr 40/2023</w:t>
      </w:r>
      <w:r>
        <w:t xml:space="preserve"> z dnia 22.08.2023 w sprawie wykonania zrębu sanitarnego w leśnictwie </w:t>
      </w:r>
      <w:proofErr w:type="spellStart"/>
      <w:r>
        <w:t>Wipsur</w:t>
      </w:r>
      <w:proofErr w:type="spellEnd"/>
      <w:r>
        <w:t>.</w:t>
      </w:r>
    </w:p>
    <w:p w:rsidR="005D02BD" w:rsidRDefault="005D02BD" w:rsidP="005D02BD">
      <w:pPr>
        <w:pStyle w:val="NormalnyWeb"/>
      </w:pPr>
      <w:r>
        <w:rPr>
          <w:rStyle w:val="Pogrubienie"/>
        </w:rPr>
        <w:t>Decyzja Nr 41/2023</w:t>
      </w:r>
      <w:r>
        <w:t xml:space="preserve"> z dnia 30.08.2023 w sprawie wykonania zrębów sanitarnych w Nadleśnictwie Wipsowo.</w:t>
      </w:r>
    </w:p>
    <w:p w:rsidR="005D02BD" w:rsidRDefault="005D02BD" w:rsidP="005D02BD">
      <w:pPr>
        <w:pStyle w:val="NormalnyWeb"/>
      </w:pPr>
      <w:r>
        <w:rPr>
          <w:rStyle w:val="Pogrubienie"/>
        </w:rPr>
        <w:t xml:space="preserve">Decyzja Nr 42/2023 </w:t>
      </w:r>
      <w:r>
        <w:t>z dnia 11.09.2023 w sprawie w sprawie ustanowienia komisji do przeprowadzenia przetargu o nazwie "Dostawa kruszywa na utrzymanie dróg leśnych"</w:t>
      </w:r>
    </w:p>
    <w:p w:rsidR="005D02BD" w:rsidRDefault="005D02BD" w:rsidP="005D02BD">
      <w:pPr>
        <w:pStyle w:val="NormalnyWeb"/>
      </w:pPr>
      <w:r>
        <w:rPr>
          <w:rStyle w:val="Pogrubienie"/>
        </w:rPr>
        <w:t>Decyzja Nr 43/2023</w:t>
      </w:r>
      <w:r>
        <w:t xml:space="preserve"> z dnia 13.09.2023r w sprawie powołania Komisji do przeprowadzenia egzaminu stażowego.</w:t>
      </w:r>
    </w:p>
    <w:p w:rsidR="005D02BD" w:rsidRDefault="005D02BD" w:rsidP="005D02BD">
      <w:pPr>
        <w:pStyle w:val="NormalnyWeb"/>
      </w:pPr>
      <w:r>
        <w:rPr>
          <w:rStyle w:val="Pogrubienie"/>
        </w:rPr>
        <w:t xml:space="preserve">Decyzja Nr 44/2023 </w:t>
      </w:r>
      <w:r>
        <w:t>z dnia 13.09.2023r  w sprawie wyjazdu pracowników na pielgrzymkę pod nazwą własną "XXVII Ogólnopolska Pielgrzymka Leśników na Jasną Górę".</w:t>
      </w:r>
    </w:p>
    <w:p w:rsidR="005D02BD" w:rsidRDefault="005D02BD" w:rsidP="005D02BD">
      <w:pPr>
        <w:pStyle w:val="NormalnyWeb"/>
      </w:pPr>
      <w:r>
        <w:rPr>
          <w:rStyle w:val="Pogrubienie"/>
        </w:rPr>
        <w:t>Decyzja Nr 45/2023</w:t>
      </w:r>
      <w:r>
        <w:t xml:space="preserve"> z dnia 26.09.2023r. w sprawie wykonania zrębów </w:t>
      </w:r>
      <w:proofErr w:type="spellStart"/>
      <w:r>
        <w:t>saniatrnych</w:t>
      </w:r>
      <w:proofErr w:type="spellEnd"/>
      <w:r>
        <w:t xml:space="preserve"> w Nadleśnictwie.</w:t>
      </w:r>
    </w:p>
    <w:p w:rsidR="005D02BD" w:rsidRDefault="005D02BD" w:rsidP="005D02BD">
      <w:pPr>
        <w:pStyle w:val="NormalnyWeb"/>
      </w:pPr>
      <w:r>
        <w:rPr>
          <w:rStyle w:val="Pogrubienie"/>
        </w:rPr>
        <w:t xml:space="preserve">Decyzja Nr 46/2023 </w:t>
      </w:r>
      <w:r>
        <w:t>z dnia 11.10.2023r. w sprawie dnia wolnego w zamian za święto przypadające w sobotę 11 listopada 2023r.</w:t>
      </w:r>
    </w:p>
    <w:p w:rsidR="005D02BD" w:rsidRDefault="005D02BD" w:rsidP="005D02BD">
      <w:pPr>
        <w:pStyle w:val="NormalnyWeb"/>
      </w:pPr>
      <w:r>
        <w:rPr>
          <w:rStyle w:val="Pogrubienie"/>
        </w:rPr>
        <w:t>Decyzja Nr 47/2023</w:t>
      </w:r>
      <w:r>
        <w:t xml:space="preserve"> z dnia 16.10.2023r. w sprawie powołania Komisji rekrutacyjnej w celu przeprowadzenia naboru </w:t>
      </w:r>
      <w:proofErr w:type="spellStart"/>
      <w:r>
        <w:t>zewnetrznego</w:t>
      </w:r>
      <w:proofErr w:type="spellEnd"/>
      <w:r>
        <w:t xml:space="preserve"> na stanowisko referent/specjalista SL.</w:t>
      </w:r>
    </w:p>
    <w:p w:rsidR="005D02BD" w:rsidRDefault="005D02BD" w:rsidP="005D02BD">
      <w:pPr>
        <w:pStyle w:val="NormalnyWeb"/>
      </w:pPr>
      <w:r>
        <w:rPr>
          <w:rStyle w:val="Pogrubienie"/>
        </w:rPr>
        <w:t>Decyzja Nr 48/2023</w:t>
      </w:r>
      <w:r>
        <w:t xml:space="preserve"> z dnia 23.10.2023r. w sprawie cen minimalnych w procedurach sprzedaży drewna.</w:t>
      </w:r>
    </w:p>
    <w:p w:rsidR="005D02BD" w:rsidRDefault="005D02BD" w:rsidP="005D02BD">
      <w:pPr>
        <w:pStyle w:val="NormalnyWeb"/>
      </w:pPr>
      <w:r>
        <w:rPr>
          <w:rStyle w:val="Pogrubienie"/>
        </w:rPr>
        <w:t>Decyzja Nr 49/2023</w:t>
      </w:r>
      <w:r>
        <w:t xml:space="preserve"> z dnia 27.10.2023r w sprawie powołania komisji do przeprowadzenia odbioru robót budowlanych, elektrycznych, hydraulicznych, drogowych, melioracyjnych oraz geodezyjnych.</w:t>
      </w:r>
    </w:p>
    <w:p w:rsidR="005D02BD" w:rsidRDefault="005D02BD" w:rsidP="005D02BD">
      <w:pPr>
        <w:pStyle w:val="NormalnyWeb"/>
      </w:pPr>
      <w:r>
        <w:rPr>
          <w:rStyle w:val="Pogrubienie"/>
        </w:rPr>
        <w:t>Decyzja Nr 50/2023</w:t>
      </w:r>
      <w:r>
        <w:t xml:space="preserve"> z dnia 03.11.2023r w sprawie ustanowienia komisji przetargowej do przeprowadzenia postępowania, o udzielenie zamówienia publicznego w trybie </w:t>
      </w:r>
      <w:proofErr w:type="spellStart"/>
      <w:r>
        <w:t>prztargu</w:t>
      </w:r>
      <w:proofErr w:type="spellEnd"/>
      <w:r>
        <w:t xml:space="preserve"> nieograniczonego o nazwie "Wykonywanie usług z zakresu gospodarki leśnej na terenie Nadleśnictwa Wipsowo w roku 2024"</w:t>
      </w:r>
    </w:p>
    <w:p w:rsidR="005D02BD" w:rsidRDefault="005D02BD" w:rsidP="005D02BD">
      <w:pPr>
        <w:pStyle w:val="NormalnyWeb"/>
      </w:pPr>
      <w:r>
        <w:rPr>
          <w:rStyle w:val="Pogrubienie"/>
        </w:rPr>
        <w:t>Decyzja Nr 51/2023 z</w:t>
      </w:r>
      <w:r>
        <w:t xml:space="preserve"> dnia 06.11.2023r w </w:t>
      </w:r>
      <w:proofErr w:type="spellStart"/>
      <w:r>
        <w:t>w</w:t>
      </w:r>
      <w:proofErr w:type="spellEnd"/>
      <w:r>
        <w:t xml:space="preserve"> sprawie ustanowienia komisji przetargowej do przeprowadzenia postępowania, o udzielenie zamówienia publicznego w trybie </w:t>
      </w:r>
      <w:proofErr w:type="spellStart"/>
      <w:r>
        <w:t>prztargu</w:t>
      </w:r>
      <w:proofErr w:type="spellEnd"/>
      <w:r>
        <w:t xml:space="preserve"> nieograniczonego o nazwie "Dostawa do Nadleśnictwa Wipsowo paliw płynnych i oleju opałowego na 2024r"</w:t>
      </w:r>
    </w:p>
    <w:p w:rsidR="005D02BD" w:rsidRDefault="005D02BD" w:rsidP="005D02BD">
      <w:pPr>
        <w:pStyle w:val="NormalnyWeb"/>
      </w:pPr>
      <w:r>
        <w:rPr>
          <w:rStyle w:val="Pogrubienie"/>
        </w:rPr>
        <w:t>Decyzja Nr 52/2023</w:t>
      </w:r>
      <w:r>
        <w:t xml:space="preserve"> z dnia 07.11.2023 w sprawie powołania stałej komisji do oceny udatności produkcji szkółkarskiej w Nadleśnictwie.</w:t>
      </w:r>
    </w:p>
    <w:p w:rsidR="005D02BD" w:rsidRDefault="005D02BD" w:rsidP="005D02BD">
      <w:pPr>
        <w:pStyle w:val="NormalnyWeb"/>
      </w:pPr>
      <w:r>
        <w:rPr>
          <w:rStyle w:val="Pogrubienie"/>
        </w:rPr>
        <w:lastRenderedPageBreak/>
        <w:t>Decyzja Nr 53/2023</w:t>
      </w:r>
      <w:r>
        <w:t xml:space="preserve"> z dnia 24.11.2023r  w sprawie ustalenia wysokości stawki czynszu za dzierżawę gruntów leśnych.</w:t>
      </w:r>
    </w:p>
    <w:p w:rsidR="005D02BD" w:rsidRDefault="005D02BD" w:rsidP="005D02BD">
      <w:pPr>
        <w:pStyle w:val="NormalnyWeb"/>
      </w:pPr>
      <w:r>
        <w:rPr>
          <w:rStyle w:val="Pogrubienie"/>
        </w:rPr>
        <w:t>Decyzja Nr 54/2023</w:t>
      </w:r>
      <w:r>
        <w:t xml:space="preserve"> z dnia 24.11.2023r w sprawie powołania Komisji do przeprowadzenia egzaminu stażowego.</w:t>
      </w:r>
    </w:p>
    <w:p w:rsidR="005D02BD" w:rsidRDefault="005D02BD" w:rsidP="005D02BD">
      <w:pPr>
        <w:pStyle w:val="NormalnyWeb"/>
      </w:pPr>
      <w:r>
        <w:rPr>
          <w:rStyle w:val="Pogrubienie"/>
        </w:rPr>
        <w:t>Decyzja Nr 55/2023</w:t>
      </w:r>
      <w:r>
        <w:t xml:space="preserve"> z dnia 13.12.2023r w sprawie dnia wolnego za 6 stycznia 2024r.</w:t>
      </w:r>
    </w:p>
    <w:p w:rsidR="005D02BD" w:rsidRDefault="005D02BD" w:rsidP="005D02BD">
      <w:pPr>
        <w:pStyle w:val="NormalnyWeb"/>
      </w:pPr>
      <w:r>
        <w:rPr>
          <w:rStyle w:val="Pogrubienie"/>
        </w:rPr>
        <w:t xml:space="preserve">Decyzja Nr 56/2023 </w:t>
      </w:r>
      <w:r>
        <w:t>z dnia 13.12.2023r  w sprawie powołania komisji ds. negocjacji cenowej nabycia nieruchomości w Dercu.</w:t>
      </w:r>
    </w:p>
    <w:p w:rsidR="005D02BD" w:rsidRDefault="005D02BD" w:rsidP="005D02BD">
      <w:pPr>
        <w:pStyle w:val="NormalnyWeb"/>
      </w:pPr>
      <w:r>
        <w:rPr>
          <w:rStyle w:val="Pogrubienie"/>
        </w:rPr>
        <w:t>Decyzja Nr 57/2023</w:t>
      </w:r>
      <w:r>
        <w:t xml:space="preserve"> z dnia 14.12.2023r w sprawie organizacji imprezy pracowniczej integracyjnej towarzyszącej naradzie pod nazwą Narada gospodarcza, spotkanie opłatkowe - podsumowanie roku</w:t>
      </w:r>
    </w:p>
    <w:p w:rsidR="00BE62D5" w:rsidRDefault="00BE62D5">
      <w:bookmarkStart w:id="0" w:name="_GoBack"/>
      <w:bookmarkEnd w:id="0"/>
    </w:p>
    <w:sectPr w:rsidR="00BE62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2BD"/>
    <w:rsid w:val="005D02BD"/>
    <w:rsid w:val="00BE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958DF9-0048-46AF-BF4A-9ED397518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D0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D02BD"/>
    <w:rPr>
      <w:b/>
      <w:bCs/>
    </w:rPr>
  </w:style>
  <w:style w:type="character" w:styleId="Uwydatnienie">
    <w:name w:val="Emphasis"/>
    <w:basedOn w:val="Domylnaczcionkaakapitu"/>
    <w:uiPriority w:val="20"/>
    <w:qFormat/>
    <w:rsid w:val="005D02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7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1183</Words>
  <Characters>7101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N.Wipsowo Danuta Gonczarenko</dc:creator>
  <cp:keywords/>
  <dc:description/>
  <cp:lastModifiedBy>N.Wipsowo Danuta Gonczarenko</cp:lastModifiedBy>
  <cp:revision>1</cp:revision>
  <dcterms:created xsi:type="dcterms:W3CDTF">2024-01-15T09:31:00Z</dcterms:created>
  <dcterms:modified xsi:type="dcterms:W3CDTF">2024-01-15T09:31:00Z</dcterms:modified>
</cp:coreProperties>
</file>