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53965C" w14:textId="77777777" w:rsidR="00EE6657" w:rsidRPr="00EE6657" w:rsidRDefault="00EE6657" w:rsidP="004D7A2E">
      <w:pPr>
        <w:spacing w:line="240" w:lineRule="auto"/>
        <w:ind w:left="4963"/>
        <w:jc w:val="right"/>
        <w:rPr>
          <w:rFonts w:ascii="Lato" w:eastAsia="Lato" w:hAnsi="Lato" w:cs="Times New Roman"/>
          <w:b/>
        </w:rPr>
      </w:pPr>
      <w:r w:rsidRPr="00EE6657">
        <w:rPr>
          <w:rFonts w:ascii="Lato" w:hAnsi="Lato"/>
          <w:noProof/>
        </w:rPr>
        <w:drawing>
          <wp:anchor distT="0" distB="0" distL="114300" distR="114300" simplePos="0" relativeHeight="251659264" behindDoc="0" locked="0" layoutInCell="1" allowOverlap="1" wp14:anchorId="6452F505" wp14:editId="5D8EA0A6">
            <wp:simplePos x="0" y="0"/>
            <wp:positionH relativeFrom="column">
              <wp:posOffset>-158750</wp:posOffset>
            </wp:positionH>
            <wp:positionV relativeFrom="paragraph">
              <wp:posOffset>0</wp:posOffset>
            </wp:positionV>
            <wp:extent cx="2375535" cy="712470"/>
            <wp:effectExtent l="0" t="0" r="0" b="0"/>
            <wp:wrapTopAndBottom/>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75535" cy="712470"/>
                    </a:xfrm>
                    <a:prstGeom prst="rect">
                      <a:avLst/>
                    </a:prstGeom>
                  </pic:spPr>
                </pic:pic>
              </a:graphicData>
            </a:graphic>
            <wp14:sizeRelH relativeFrom="page">
              <wp14:pctWidth>0</wp14:pctWidth>
            </wp14:sizeRelH>
            <wp14:sizeRelV relativeFrom="page">
              <wp14:pctHeight>0</wp14:pctHeight>
            </wp14:sizeRelV>
          </wp:anchor>
        </w:drawing>
      </w:r>
      <w:r w:rsidRPr="00EE6657">
        <w:rPr>
          <w:rFonts w:ascii="Lato" w:eastAsia="Lato" w:hAnsi="Lato" w:cs="Times New Roman"/>
          <w:b/>
        </w:rPr>
        <w:t>Załącznik nr 4 do Zaproszenia</w:t>
      </w:r>
    </w:p>
    <w:p w14:paraId="17BC38F1" w14:textId="77777777" w:rsidR="00EE6657" w:rsidRPr="00EE6657" w:rsidRDefault="00EE6657" w:rsidP="00DC4828">
      <w:pPr>
        <w:spacing w:line="240" w:lineRule="auto"/>
        <w:jc w:val="center"/>
        <w:rPr>
          <w:rFonts w:ascii="Lato" w:eastAsia="Lato" w:hAnsi="Lato" w:cs="Times New Roman"/>
          <w:lang w:val="x-none" w:eastAsia="x-none"/>
        </w:rPr>
      </w:pPr>
    </w:p>
    <w:p w14:paraId="2AE13039" w14:textId="675240BA" w:rsidR="00EE6657" w:rsidRPr="00EE6657" w:rsidRDefault="00EE6657" w:rsidP="00EE6657">
      <w:pPr>
        <w:spacing w:line="240" w:lineRule="auto"/>
        <w:jc w:val="right"/>
        <w:rPr>
          <w:rFonts w:ascii="Lato" w:eastAsia="Lato" w:hAnsi="Lato" w:cs="Times New Roman"/>
          <w:lang w:eastAsia="x-none"/>
        </w:rPr>
      </w:pPr>
      <w:r w:rsidRPr="00EE6657">
        <w:rPr>
          <w:rFonts w:ascii="Lato" w:eastAsia="Lato" w:hAnsi="Lato" w:cs="Times New Roman"/>
          <w:lang w:val="x-none" w:eastAsia="x-none"/>
        </w:rPr>
        <w:t>Warszawa, dnia</w:t>
      </w:r>
      <w:r w:rsidRPr="00EE6657">
        <w:rPr>
          <w:rFonts w:ascii="Lato" w:eastAsia="Lato" w:hAnsi="Lato" w:cs="Times New Roman"/>
          <w:lang w:eastAsia="x-none"/>
        </w:rPr>
        <w:t xml:space="preserve"> …………….</w:t>
      </w:r>
      <w:r w:rsidRPr="00EE6657">
        <w:rPr>
          <w:rFonts w:ascii="Lato" w:eastAsia="Lato" w:hAnsi="Lato" w:cs="Times New Roman"/>
          <w:lang w:val="x-none" w:eastAsia="x-none"/>
        </w:rPr>
        <w:t>202</w:t>
      </w:r>
      <w:r w:rsidR="004D7A2E">
        <w:rPr>
          <w:rFonts w:ascii="Lato" w:eastAsia="Lato" w:hAnsi="Lato" w:cs="Times New Roman"/>
          <w:lang w:eastAsia="x-none"/>
        </w:rPr>
        <w:t>5</w:t>
      </w:r>
      <w:r w:rsidRPr="00EE6657">
        <w:rPr>
          <w:rFonts w:ascii="Lato" w:eastAsia="Lato" w:hAnsi="Lato" w:cs="Times New Roman"/>
          <w:lang w:eastAsia="x-none"/>
        </w:rPr>
        <w:t xml:space="preserve"> r.</w:t>
      </w:r>
    </w:p>
    <w:p w14:paraId="1C03B6CD" w14:textId="77777777" w:rsidR="00EE6657" w:rsidRPr="00EE6657" w:rsidRDefault="00EE6657" w:rsidP="00EE6657">
      <w:pPr>
        <w:spacing w:line="240" w:lineRule="auto"/>
        <w:rPr>
          <w:rFonts w:ascii="Lato" w:eastAsia="Lato" w:hAnsi="Lato" w:cs="Times New Roman"/>
          <w:b/>
        </w:rPr>
      </w:pPr>
      <w:r w:rsidRPr="00EE6657">
        <w:rPr>
          <w:rFonts w:ascii="Lato" w:eastAsia="Lato" w:hAnsi="Lato" w:cs="Times New Roman"/>
          <w:b/>
        </w:rPr>
        <w:t>MINISTERSTWO FINANSÓW</w:t>
      </w:r>
    </w:p>
    <w:p w14:paraId="5588A3DF" w14:textId="77777777" w:rsidR="00EE6657" w:rsidRPr="00EE6657" w:rsidRDefault="00EE6657" w:rsidP="00EE6657">
      <w:pPr>
        <w:spacing w:line="240" w:lineRule="auto"/>
        <w:rPr>
          <w:rFonts w:ascii="Lato" w:eastAsia="Lato" w:hAnsi="Lato" w:cs="Times New Roman"/>
          <w:lang w:val="x-none" w:eastAsia="x-none"/>
        </w:rPr>
      </w:pPr>
      <w:r w:rsidRPr="00EE6657">
        <w:rPr>
          <w:rFonts w:ascii="Lato" w:eastAsia="Lato" w:hAnsi="Lato" w:cs="Times New Roman"/>
          <w:b/>
        </w:rPr>
        <w:t>Biuro Logistyki</w:t>
      </w:r>
    </w:p>
    <w:p w14:paraId="76039433" w14:textId="77777777" w:rsidR="00EE6657" w:rsidRPr="00EE6657" w:rsidRDefault="00EE6657" w:rsidP="00EE6657">
      <w:pPr>
        <w:spacing w:line="240" w:lineRule="auto"/>
        <w:rPr>
          <w:rFonts w:ascii="Lato" w:eastAsia="Lato" w:hAnsi="Lato" w:cs="Times New Roman"/>
          <w:lang w:val="x-none" w:eastAsia="x-none"/>
        </w:rPr>
      </w:pPr>
    </w:p>
    <w:p w14:paraId="025961D7" w14:textId="77777777" w:rsidR="00EE6657" w:rsidRPr="00EE6657" w:rsidRDefault="00EE6657" w:rsidP="004D7A2E">
      <w:pPr>
        <w:spacing w:line="240" w:lineRule="auto"/>
        <w:rPr>
          <w:rFonts w:ascii="Lato" w:eastAsia="Lato" w:hAnsi="Lato" w:cs="Times New Roman"/>
          <w:lang w:val="x-none" w:eastAsia="x-none"/>
        </w:rPr>
      </w:pPr>
      <w:r w:rsidRPr="00EE6657">
        <w:rPr>
          <w:rFonts w:ascii="Lato" w:eastAsia="Lato" w:hAnsi="Lato" w:cs="Times New Roman"/>
          <w:lang w:val="x-none" w:eastAsia="x-none"/>
        </w:rPr>
        <w:t>Wykonawca Zlecenia:</w:t>
      </w:r>
    </w:p>
    <w:p w14:paraId="3A0B2B94" w14:textId="77777777" w:rsidR="00EE6657" w:rsidRPr="00EE6657" w:rsidRDefault="00EE6657" w:rsidP="004D7A2E">
      <w:pPr>
        <w:spacing w:line="240" w:lineRule="auto"/>
        <w:rPr>
          <w:rFonts w:ascii="Lato" w:eastAsia="Lato" w:hAnsi="Lato" w:cs="Times New Roman"/>
          <w:b/>
          <w:lang w:eastAsia="x-none"/>
        </w:rPr>
      </w:pPr>
      <w:r w:rsidRPr="00EE6657">
        <w:rPr>
          <w:rFonts w:ascii="Lato" w:eastAsia="Lato" w:hAnsi="Lato" w:cs="Times New Roman"/>
          <w:b/>
          <w:lang w:eastAsia="x-none"/>
        </w:rPr>
        <w:t>………………………………..</w:t>
      </w:r>
    </w:p>
    <w:p w14:paraId="5993A8A1" w14:textId="77777777" w:rsidR="00EE6657" w:rsidRPr="00EE6657" w:rsidRDefault="00EE6657" w:rsidP="00EE6657">
      <w:pPr>
        <w:spacing w:before="120" w:after="120" w:line="240" w:lineRule="auto"/>
        <w:jc w:val="center"/>
        <w:rPr>
          <w:rFonts w:ascii="Lato" w:eastAsia="Lato" w:hAnsi="Lato" w:cs="Times New Roman"/>
          <w:b/>
          <w:lang w:eastAsia="x-none"/>
        </w:rPr>
      </w:pPr>
      <w:r w:rsidRPr="00EE6657">
        <w:rPr>
          <w:rFonts w:ascii="Lato" w:eastAsia="Lato" w:hAnsi="Lato" w:cs="Times New Roman"/>
          <w:b/>
          <w:lang w:val="x-none" w:eastAsia="x-none"/>
        </w:rPr>
        <w:t>Z</w:t>
      </w:r>
      <w:r w:rsidRPr="00EE6657">
        <w:rPr>
          <w:rFonts w:ascii="Lato" w:eastAsia="Lato" w:hAnsi="Lato" w:cs="Times New Roman"/>
          <w:b/>
          <w:lang w:eastAsia="x-none"/>
        </w:rPr>
        <w:t xml:space="preserve"> </w:t>
      </w:r>
      <w:r w:rsidRPr="00EE6657">
        <w:rPr>
          <w:rFonts w:ascii="Lato" w:eastAsia="Lato" w:hAnsi="Lato" w:cs="Times New Roman"/>
          <w:b/>
          <w:lang w:val="x-none" w:eastAsia="x-none"/>
        </w:rPr>
        <w:t>L</w:t>
      </w:r>
      <w:r w:rsidRPr="00EE6657">
        <w:rPr>
          <w:rFonts w:ascii="Lato" w:eastAsia="Lato" w:hAnsi="Lato" w:cs="Times New Roman"/>
          <w:b/>
          <w:lang w:eastAsia="x-none"/>
        </w:rPr>
        <w:t xml:space="preserve"> </w:t>
      </w:r>
      <w:r w:rsidRPr="00EE6657">
        <w:rPr>
          <w:rFonts w:ascii="Lato" w:eastAsia="Lato" w:hAnsi="Lato" w:cs="Times New Roman"/>
          <w:b/>
          <w:lang w:val="x-none" w:eastAsia="x-none"/>
        </w:rPr>
        <w:t>E</w:t>
      </w:r>
      <w:r w:rsidRPr="00EE6657">
        <w:rPr>
          <w:rFonts w:ascii="Lato" w:eastAsia="Lato" w:hAnsi="Lato" w:cs="Times New Roman"/>
          <w:b/>
          <w:lang w:eastAsia="x-none"/>
        </w:rPr>
        <w:t xml:space="preserve"> </w:t>
      </w:r>
      <w:r w:rsidRPr="00EE6657">
        <w:rPr>
          <w:rFonts w:ascii="Lato" w:eastAsia="Lato" w:hAnsi="Lato" w:cs="Times New Roman"/>
          <w:b/>
          <w:lang w:val="x-none" w:eastAsia="x-none"/>
        </w:rPr>
        <w:t>C</w:t>
      </w:r>
      <w:r w:rsidRPr="00EE6657">
        <w:rPr>
          <w:rFonts w:ascii="Lato" w:eastAsia="Lato" w:hAnsi="Lato" w:cs="Times New Roman"/>
          <w:b/>
          <w:lang w:eastAsia="x-none"/>
        </w:rPr>
        <w:t xml:space="preserve"> </w:t>
      </w:r>
      <w:r w:rsidRPr="00EE6657">
        <w:rPr>
          <w:rFonts w:ascii="Lato" w:eastAsia="Lato" w:hAnsi="Lato" w:cs="Times New Roman"/>
          <w:b/>
          <w:lang w:val="x-none" w:eastAsia="x-none"/>
        </w:rPr>
        <w:t>E</w:t>
      </w:r>
      <w:r w:rsidRPr="00EE6657">
        <w:rPr>
          <w:rFonts w:ascii="Lato" w:eastAsia="Lato" w:hAnsi="Lato" w:cs="Times New Roman"/>
          <w:b/>
          <w:lang w:eastAsia="x-none"/>
        </w:rPr>
        <w:t xml:space="preserve"> </w:t>
      </w:r>
      <w:r w:rsidRPr="00EE6657">
        <w:rPr>
          <w:rFonts w:ascii="Lato" w:eastAsia="Lato" w:hAnsi="Lato" w:cs="Times New Roman"/>
          <w:b/>
          <w:lang w:val="x-none" w:eastAsia="x-none"/>
        </w:rPr>
        <w:t>N</w:t>
      </w:r>
      <w:r w:rsidRPr="00EE6657">
        <w:rPr>
          <w:rFonts w:ascii="Lato" w:eastAsia="Lato" w:hAnsi="Lato" w:cs="Times New Roman"/>
          <w:b/>
          <w:lang w:eastAsia="x-none"/>
        </w:rPr>
        <w:t xml:space="preserve"> </w:t>
      </w:r>
      <w:r w:rsidRPr="00EE6657">
        <w:rPr>
          <w:rFonts w:ascii="Lato" w:eastAsia="Lato" w:hAnsi="Lato" w:cs="Times New Roman"/>
          <w:b/>
          <w:lang w:val="x-none" w:eastAsia="x-none"/>
        </w:rPr>
        <w:t>I</w:t>
      </w:r>
      <w:r w:rsidRPr="00EE6657">
        <w:rPr>
          <w:rFonts w:ascii="Lato" w:eastAsia="Lato" w:hAnsi="Lato" w:cs="Times New Roman"/>
          <w:b/>
          <w:lang w:eastAsia="x-none"/>
        </w:rPr>
        <w:t xml:space="preserve"> </w:t>
      </w:r>
      <w:r w:rsidRPr="00EE6657">
        <w:rPr>
          <w:rFonts w:ascii="Lato" w:eastAsia="Lato" w:hAnsi="Lato" w:cs="Times New Roman"/>
          <w:b/>
          <w:lang w:val="x-none" w:eastAsia="x-none"/>
        </w:rPr>
        <w:t xml:space="preserve">E </w:t>
      </w:r>
    </w:p>
    <w:p w14:paraId="10B90D7F" w14:textId="77777777" w:rsidR="00EE6657" w:rsidRPr="00EE6657" w:rsidRDefault="00EE6657" w:rsidP="00EE6657">
      <w:pPr>
        <w:spacing w:after="0" w:line="240" w:lineRule="auto"/>
        <w:ind w:left="720"/>
        <w:contextualSpacing/>
        <w:jc w:val="both"/>
        <w:rPr>
          <w:rFonts w:ascii="Lato" w:eastAsia="Lato" w:hAnsi="Lato" w:cs="Times New Roman"/>
          <w:lang w:val="x-none" w:eastAsia="x-none"/>
        </w:rPr>
      </w:pPr>
    </w:p>
    <w:p w14:paraId="26476EEB" w14:textId="77777777" w:rsidR="00EE6657" w:rsidRPr="00EE6657" w:rsidRDefault="00EE6657" w:rsidP="00EE6657">
      <w:pPr>
        <w:numPr>
          <w:ilvl w:val="0"/>
          <w:numId w:val="3"/>
        </w:numPr>
        <w:spacing w:before="60" w:after="0" w:line="240" w:lineRule="auto"/>
        <w:contextualSpacing/>
        <w:jc w:val="both"/>
        <w:rPr>
          <w:rFonts w:ascii="Lato" w:eastAsia="Lato" w:hAnsi="Lato" w:cs="Times New Roman"/>
          <w:b/>
          <w:bCs/>
          <w:lang w:val="x-none" w:eastAsia="x-none"/>
        </w:rPr>
      </w:pPr>
      <w:r w:rsidRPr="00EE6657">
        <w:rPr>
          <w:rFonts w:ascii="Lato" w:eastAsia="Lato" w:hAnsi="Lato" w:cs="Times New Roman"/>
          <w:b/>
          <w:bCs/>
          <w:lang w:val="x-none" w:eastAsia="x-none"/>
        </w:rPr>
        <w:t>Przedmiot Zlecenia</w:t>
      </w:r>
      <w:r w:rsidRPr="00EE6657">
        <w:rPr>
          <w:rFonts w:ascii="Lato" w:eastAsia="Lato" w:hAnsi="Lato" w:cs="Times New Roman"/>
          <w:b/>
          <w:bCs/>
          <w:lang w:eastAsia="x-none"/>
        </w:rPr>
        <w:t>:</w:t>
      </w:r>
      <w:r w:rsidRPr="00EE6657">
        <w:rPr>
          <w:rFonts w:ascii="Lato" w:eastAsia="Lato" w:hAnsi="Lato" w:cs="Times New Roman"/>
          <w:b/>
          <w:bCs/>
          <w:lang w:val="x-none" w:eastAsia="x-none"/>
        </w:rPr>
        <w:t xml:space="preserve"> </w:t>
      </w:r>
    </w:p>
    <w:p w14:paraId="1D77068A" w14:textId="77777777" w:rsidR="00EE6657" w:rsidRPr="00EE6657" w:rsidRDefault="00EE6657" w:rsidP="00EE6657">
      <w:pPr>
        <w:spacing w:line="240" w:lineRule="auto"/>
        <w:contextualSpacing/>
        <w:rPr>
          <w:rFonts w:ascii="Lato" w:eastAsia="Lato" w:hAnsi="Lato" w:cs="Times New Roman"/>
          <w:lang w:eastAsia="x-none"/>
        </w:rPr>
      </w:pPr>
    </w:p>
    <w:p w14:paraId="7A429573" w14:textId="466B4DB6" w:rsidR="00EE6657" w:rsidRPr="00EE6657" w:rsidRDefault="00304DF3" w:rsidP="00EE6657">
      <w:pPr>
        <w:spacing w:line="240" w:lineRule="auto"/>
        <w:contextualSpacing/>
        <w:rPr>
          <w:rFonts w:ascii="Lato" w:hAnsi="Lato"/>
          <w:b/>
        </w:rPr>
      </w:pPr>
      <w:r>
        <w:rPr>
          <w:rFonts w:ascii="Lato" w:hAnsi="Lato"/>
          <w:b/>
        </w:rPr>
        <w:t>Zakup</w:t>
      </w:r>
      <w:r w:rsidR="00EE6657" w:rsidRPr="00EE6657">
        <w:rPr>
          <w:rFonts w:ascii="Lato" w:hAnsi="Lato"/>
        </w:rPr>
        <w:t xml:space="preserve"> </w:t>
      </w:r>
      <w:r w:rsidR="00EE6657" w:rsidRPr="00EE6657">
        <w:rPr>
          <w:rFonts w:ascii="Lato" w:hAnsi="Lato"/>
          <w:b/>
          <w:bCs/>
        </w:rPr>
        <w:t>oraz</w:t>
      </w:r>
      <w:r w:rsidR="00EE6657" w:rsidRPr="00EE6657">
        <w:rPr>
          <w:rFonts w:ascii="Lato" w:hAnsi="Lato"/>
        </w:rPr>
        <w:t xml:space="preserve"> </w:t>
      </w:r>
      <w:r w:rsidR="00EE6657" w:rsidRPr="00EE6657">
        <w:rPr>
          <w:rFonts w:ascii="Lato" w:hAnsi="Lato"/>
          <w:b/>
        </w:rPr>
        <w:t>dostawa fabrycznie nowej wykładziny dywanowej obiektowej w ilości 1</w:t>
      </w:r>
      <w:r w:rsidR="00C80984">
        <w:rPr>
          <w:rFonts w:ascii="Lato" w:hAnsi="Lato"/>
          <w:b/>
        </w:rPr>
        <w:t>5</w:t>
      </w:r>
      <w:r w:rsidR="00EE6657" w:rsidRPr="00EE6657">
        <w:rPr>
          <w:rFonts w:ascii="Lato" w:hAnsi="Lato"/>
          <w:b/>
        </w:rPr>
        <w:t>00 m</w:t>
      </w:r>
      <w:r w:rsidR="00EE6657" w:rsidRPr="00EE6657">
        <w:rPr>
          <w:rFonts w:ascii="Lato" w:hAnsi="Lato"/>
          <w:b/>
          <w:vertAlign w:val="superscript"/>
        </w:rPr>
        <w:t>2</w:t>
      </w:r>
      <w:r w:rsidR="00EE6657" w:rsidRPr="00EE6657">
        <w:rPr>
          <w:rFonts w:ascii="Lato" w:hAnsi="Lato"/>
          <w:b/>
        </w:rPr>
        <w:t xml:space="preserve"> (plus/minus 50 m</w:t>
      </w:r>
      <w:r w:rsidR="00EE6657" w:rsidRPr="00EE6657">
        <w:rPr>
          <w:rFonts w:ascii="Lato" w:hAnsi="Lato"/>
          <w:b/>
          <w:vertAlign w:val="superscript"/>
        </w:rPr>
        <w:t>2</w:t>
      </w:r>
      <w:r w:rsidR="00EE6657" w:rsidRPr="00EE6657">
        <w:rPr>
          <w:rFonts w:ascii="Lato" w:hAnsi="Lato"/>
          <w:b/>
        </w:rPr>
        <w:t>, do pełnych opakowań fabrycznych) przeznaczonej do pomieszczeń biurowych</w:t>
      </w:r>
      <w:r w:rsidR="00EE6657" w:rsidRPr="00EE6657">
        <w:rPr>
          <w:rFonts w:ascii="Lato" w:hAnsi="Lato"/>
        </w:rPr>
        <w:t xml:space="preserve"> </w:t>
      </w:r>
      <w:r w:rsidR="00EE6657" w:rsidRPr="00EE6657">
        <w:rPr>
          <w:rFonts w:ascii="Lato" w:hAnsi="Lato"/>
          <w:b/>
        </w:rPr>
        <w:t>Ministerstwa Finansów w Warszawie przy ul. Świętokrzyskiej 12.</w:t>
      </w:r>
    </w:p>
    <w:p w14:paraId="676C5B41" w14:textId="77777777" w:rsidR="00EE6657" w:rsidRPr="00EE6657" w:rsidRDefault="00EE6657" w:rsidP="00EE6657">
      <w:pPr>
        <w:spacing w:line="240" w:lineRule="auto"/>
        <w:contextualSpacing/>
        <w:rPr>
          <w:rFonts w:ascii="Lato" w:hAnsi="Lato"/>
          <w:b/>
        </w:rPr>
      </w:pPr>
    </w:p>
    <w:p w14:paraId="42F5BDD4" w14:textId="77777777" w:rsidR="00EE6657" w:rsidRPr="00EE6657" w:rsidRDefault="00EE6657" w:rsidP="00EE6657">
      <w:pPr>
        <w:spacing w:line="240" w:lineRule="auto"/>
        <w:contextualSpacing/>
        <w:rPr>
          <w:rFonts w:ascii="Lato" w:eastAsia="Lato" w:hAnsi="Lato" w:cs="Times New Roman"/>
          <w:lang w:eastAsia="x-none"/>
        </w:rPr>
      </w:pPr>
    </w:p>
    <w:tbl>
      <w:tblPr>
        <w:tblW w:w="10187" w:type="dxa"/>
        <w:tblInd w:w="-707" w:type="dxa"/>
        <w:tblCellMar>
          <w:left w:w="70" w:type="dxa"/>
          <w:right w:w="70" w:type="dxa"/>
        </w:tblCellMar>
        <w:tblLook w:val="04A0" w:firstRow="1" w:lastRow="0" w:firstColumn="1" w:lastColumn="0" w:noHBand="0" w:noVBand="1"/>
      </w:tblPr>
      <w:tblGrid>
        <w:gridCol w:w="556"/>
        <w:gridCol w:w="3394"/>
        <w:gridCol w:w="1850"/>
        <w:gridCol w:w="1510"/>
        <w:gridCol w:w="1510"/>
        <w:gridCol w:w="1367"/>
      </w:tblGrid>
      <w:tr w:rsidR="00EE6657" w:rsidRPr="00EE6657" w14:paraId="40C2AFB8" w14:textId="77777777" w:rsidTr="005F0F4A">
        <w:trPr>
          <w:trHeight w:val="674"/>
        </w:trPr>
        <w:tc>
          <w:tcPr>
            <w:tcW w:w="5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805976" w14:textId="77777777" w:rsidR="00EE6657" w:rsidRPr="00EE6657" w:rsidRDefault="00EE6657" w:rsidP="005F0F4A">
            <w:pPr>
              <w:spacing w:line="240" w:lineRule="auto"/>
              <w:jc w:val="center"/>
              <w:rPr>
                <w:rFonts w:ascii="Lato" w:eastAsia="Lato" w:hAnsi="Lato" w:cs="Times New Roman"/>
                <w:b/>
                <w:color w:val="000000"/>
              </w:rPr>
            </w:pPr>
            <w:r w:rsidRPr="00EE6657">
              <w:rPr>
                <w:rFonts w:ascii="Lato" w:hAnsi="Lato"/>
                <w:b/>
                <w:bCs/>
              </w:rPr>
              <w:t>Lp</w:t>
            </w:r>
            <w:r w:rsidRPr="00EE6657">
              <w:rPr>
                <w:rFonts w:ascii="Lato" w:eastAsia="Lato" w:hAnsi="Lato" w:cs="Times New Roman"/>
                <w:b/>
                <w:color w:val="000000"/>
              </w:rPr>
              <w:t>.</w:t>
            </w:r>
          </w:p>
        </w:tc>
        <w:tc>
          <w:tcPr>
            <w:tcW w:w="33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F4EFD7" w14:textId="343BAE16" w:rsidR="00EE6657" w:rsidRPr="00EE6657" w:rsidRDefault="00EE6657" w:rsidP="005F0F4A">
            <w:pPr>
              <w:spacing w:line="240" w:lineRule="auto"/>
              <w:jc w:val="center"/>
              <w:rPr>
                <w:rFonts w:ascii="Lato" w:eastAsia="Lato" w:hAnsi="Lato" w:cs="Times New Roman"/>
                <w:b/>
                <w:color w:val="000000"/>
              </w:rPr>
            </w:pPr>
            <w:r w:rsidRPr="00EE6657">
              <w:rPr>
                <w:rFonts w:ascii="Lato" w:hAnsi="Lato"/>
                <w:b/>
                <w:bCs/>
              </w:rPr>
              <w:t xml:space="preserve">Nazwa </w:t>
            </w:r>
            <w:r w:rsidR="004D7A2E">
              <w:rPr>
                <w:rFonts w:ascii="Lato" w:hAnsi="Lato"/>
                <w:b/>
                <w:bCs/>
              </w:rPr>
              <w:t>p</w:t>
            </w:r>
            <w:r w:rsidRPr="00EE6657">
              <w:rPr>
                <w:rFonts w:ascii="Lato" w:hAnsi="Lato"/>
                <w:b/>
                <w:bCs/>
              </w:rPr>
              <w:t>rzedmiotu Zlecenia</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A1DB21" w14:textId="77777777" w:rsidR="00EE6657" w:rsidRPr="00EE6657" w:rsidRDefault="00EE6657" w:rsidP="005F0F4A">
            <w:pPr>
              <w:spacing w:line="240" w:lineRule="auto"/>
              <w:jc w:val="center"/>
              <w:rPr>
                <w:rFonts w:ascii="Lato" w:eastAsia="Lato" w:hAnsi="Lato" w:cs="Times New Roman"/>
                <w:b/>
                <w:color w:val="000000"/>
              </w:rPr>
            </w:pPr>
            <w:r w:rsidRPr="00EE6657">
              <w:rPr>
                <w:rFonts w:ascii="Lato" w:hAnsi="Lato"/>
                <w:b/>
                <w:bCs/>
              </w:rPr>
              <w:t>Producent i nazwa oferowanego Przedmiotu Zlecenia</w:t>
            </w:r>
          </w:p>
        </w:tc>
        <w:tc>
          <w:tcPr>
            <w:tcW w:w="1510" w:type="dxa"/>
            <w:tcBorders>
              <w:top w:val="single" w:sz="4" w:space="0" w:color="auto"/>
              <w:left w:val="single" w:sz="4" w:space="0" w:color="auto"/>
              <w:right w:val="single" w:sz="4" w:space="0" w:color="auto"/>
            </w:tcBorders>
          </w:tcPr>
          <w:p w14:paraId="1D605A88" w14:textId="77777777" w:rsidR="00EE6657" w:rsidRPr="00EE6657" w:rsidRDefault="00EE6657" w:rsidP="005F0F4A">
            <w:pPr>
              <w:spacing w:line="240" w:lineRule="auto"/>
              <w:jc w:val="center"/>
              <w:rPr>
                <w:rFonts w:ascii="Lato" w:eastAsia="Lato" w:hAnsi="Lato" w:cs="Times New Roman"/>
                <w:b/>
                <w:color w:val="000000"/>
              </w:rPr>
            </w:pPr>
            <w:r w:rsidRPr="00EE6657">
              <w:rPr>
                <w:rFonts w:ascii="Lato" w:hAnsi="Lato"/>
                <w:b/>
                <w:bCs/>
              </w:rPr>
              <w:t>Ilość w m²</w:t>
            </w:r>
          </w:p>
        </w:tc>
        <w:tc>
          <w:tcPr>
            <w:tcW w:w="1510" w:type="dxa"/>
            <w:tcBorders>
              <w:top w:val="single" w:sz="4" w:space="0" w:color="auto"/>
              <w:left w:val="single" w:sz="4" w:space="0" w:color="auto"/>
              <w:right w:val="single" w:sz="4" w:space="0" w:color="auto"/>
            </w:tcBorders>
            <w:vAlign w:val="center"/>
          </w:tcPr>
          <w:p w14:paraId="147DC935" w14:textId="77777777" w:rsidR="00EE6657" w:rsidRPr="00EE6657" w:rsidRDefault="00EE6657" w:rsidP="005F0F4A">
            <w:pPr>
              <w:spacing w:line="240" w:lineRule="auto"/>
              <w:jc w:val="center"/>
              <w:rPr>
                <w:rFonts w:ascii="Lato" w:eastAsia="Lato" w:hAnsi="Lato" w:cs="Times New Roman"/>
                <w:b/>
                <w:color w:val="000000"/>
              </w:rPr>
            </w:pPr>
            <w:r w:rsidRPr="00EE6657">
              <w:rPr>
                <w:rFonts w:ascii="Lato" w:eastAsia="Lato" w:hAnsi="Lato" w:cs="Times New Roman"/>
                <w:b/>
                <w:color w:val="000000"/>
              </w:rPr>
              <w:t>Cena jednostkowa brutto</w:t>
            </w:r>
          </w:p>
          <w:p w14:paraId="389CB9C4" w14:textId="77777777" w:rsidR="00EE6657" w:rsidRPr="00EE6657" w:rsidRDefault="00EE6657" w:rsidP="005F0F4A">
            <w:pPr>
              <w:spacing w:line="240" w:lineRule="auto"/>
              <w:jc w:val="center"/>
              <w:rPr>
                <w:rFonts w:ascii="Lato" w:eastAsia="Lato" w:hAnsi="Lato" w:cs="Times New Roman"/>
                <w:b/>
                <w:color w:val="000000"/>
              </w:rPr>
            </w:pPr>
            <w:r w:rsidRPr="00EE6657">
              <w:rPr>
                <w:rFonts w:ascii="Lato" w:eastAsia="Lato" w:hAnsi="Lato" w:cs="Times New Roman"/>
                <w:b/>
                <w:color w:val="000000"/>
              </w:rPr>
              <w:t>(</w:t>
            </w:r>
            <w:proofErr w:type="spellStart"/>
            <w:r w:rsidRPr="00EE6657">
              <w:rPr>
                <w:rFonts w:ascii="Lato" w:eastAsia="Lato" w:hAnsi="Lato" w:cs="Times New Roman"/>
                <w:b/>
                <w:color w:val="000000"/>
              </w:rPr>
              <w:t>pln</w:t>
            </w:r>
            <w:proofErr w:type="spellEnd"/>
            <w:r w:rsidRPr="00EE6657">
              <w:rPr>
                <w:rFonts w:ascii="Lato" w:eastAsia="Lato" w:hAnsi="Lato" w:cs="Times New Roman"/>
                <w:b/>
                <w:color w:val="000000"/>
              </w:rPr>
              <w:t>)</w:t>
            </w:r>
          </w:p>
        </w:tc>
        <w:tc>
          <w:tcPr>
            <w:tcW w:w="1367" w:type="dxa"/>
            <w:tcBorders>
              <w:top w:val="single" w:sz="4" w:space="0" w:color="auto"/>
              <w:left w:val="single" w:sz="4" w:space="0" w:color="auto"/>
              <w:right w:val="single" w:sz="4" w:space="0" w:color="auto"/>
            </w:tcBorders>
            <w:vAlign w:val="center"/>
          </w:tcPr>
          <w:p w14:paraId="6F8F60ED" w14:textId="77777777" w:rsidR="00EE6657" w:rsidRPr="00EE6657" w:rsidRDefault="00EE6657" w:rsidP="005F0F4A">
            <w:pPr>
              <w:spacing w:line="240" w:lineRule="auto"/>
              <w:jc w:val="center"/>
              <w:rPr>
                <w:rFonts w:ascii="Lato" w:eastAsia="Lato" w:hAnsi="Lato" w:cs="Times New Roman"/>
                <w:b/>
                <w:color w:val="000000"/>
              </w:rPr>
            </w:pPr>
            <w:r w:rsidRPr="00EE6657">
              <w:rPr>
                <w:rFonts w:ascii="Lato" w:eastAsia="Lato" w:hAnsi="Lato" w:cs="Times New Roman"/>
                <w:b/>
                <w:color w:val="000000"/>
              </w:rPr>
              <w:t>Wartość łączna brutto</w:t>
            </w:r>
          </w:p>
          <w:p w14:paraId="6A86644C" w14:textId="77777777" w:rsidR="00EE6657" w:rsidRPr="00EE6657" w:rsidRDefault="00EE6657" w:rsidP="005F0F4A">
            <w:pPr>
              <w:spacing w:line="240" w:lineRule="auto"/>
              <w:jc w:val="center"/>
              <w:rPr>
                <w:rFonts w:ascii="Lato" w:eastAsia="Lato" w:hAnsi="Lato" w:cs="Times New Roman"/>
                <w:b/>
                <w:color w:val="000000"/>
              </w:rPr>
            </w:pPr>
            <w:r w:rsidRPr="00EE6657">
              <w:rPr>
                <w:rFonts w:ascii="Lato" w:eastAsia="Lato" w:hAnsi="Lato" w:cs="Times New Roman"/>
                <w:b/>
                <w:color w:val="000000"/>
              </w:rPr>
              <w:t>(</w:t>
            </w:r>
            <w:proofErr w:type="spellStart"/>
            <w:r w:rsidRPr="00EE6657">
              <w:rPr>
                <w:rFonts w:ascii="Lato" w:eastAsia="Lato" w:hAnsi="Lato" w:cs="Times New Roman"/>
                <w:b/>
                <w:color w:val="000000"/>
              </w:rPr>
              <w:t>pln</w:t>
            </w:r>
            <w:proofErr w:type="spellEnd"/>
            <w:r w:rsidRPr="00EE6657">
              <w:rPr>
                <w:rFonts w:ascii="Lato" w:eastAsia="Lato" w:hAnsi="Lato" w:cs="Times New Roman"/>
                <w:b/>
                <w:color w:val="000000"/>
              </w:rPr>
              <w:t>)</w:t>
            </w:r>
          </w:p>
        </w:tc>
      </w:tr>
      <w:tr w:rsidR="00EE6657" w:rsidRPr="00EE6657" w14:paraId="1813413A" w14:textId="77777777" w:rsidTr="005F0F4A">
        <w:trPr>
          <w:trHeight w:val="976"/>
        </w:trPr>
        <w:tc>
          <w:tcPr>
            <w:tcW w:w="55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DC0635" w14:textId="77777777" w:rsidR="00EE6657" w:rsidRPr="00EE6657" w:rsidRDefault="00EE6657" w:rsidP="005F0F4A">
            <w:pPr>
              <w:spacing w:line="240" w:lineRule="auto"/>
              <w:jc w:val="center"/>
              <w:rPr>
                <w:rFonts w:ascii="Lato" w:eastAsia="Lato" w:hAnsi="Lato" w:cs="Times New Roman"/>
                <w:color w:val="000000"/>
              </w:rPr>
            </w:pPr>
            <w:r w:rsidRPr="00EE6657">
              <w:rPr>
                <w:rFonts w:ascii="Lato" w:eastAsia="Lato" w:hAnsi="Lato" w:cs="Times New Roman"/>
                <w:color w:val="000000"/>
              </w:rPr>
              <w:t>1</w:t>
            </w:r>
          </w:p>
        </w:tc>
        <w:tc>
          <w:tcPr>
            <w:tcW w:w="3394" w:type="dxa"/>
            <w:tcBorders>
              <w:top w:val="single" w:sz="4" w:space="0" w:color="auto"/>
              <w:left w:val="nil"/>
              <w:bottom w:val="single" w:sz="4" w:space="0" w:color="auto"/>
              <w:right w:val="single" w:sz="4" w:space="0" w:color="auto"/>
            </w:tcBorders>
            <w:shd w:val="clear" w:color="auto" w:fill="auto"/>
            <w:noWrap/>
            <w:vAlign w:val="center"/>
            <w:hideMark/>
          </w:tcPr>
          <w:p w14:paraId="1EE6C2FF" w14:textId="77777777" w:rsidR="00EE6657" w:rsidRPr="00EE6657" w:rsidRDefault="00EE6657" w:rsidP="005F0F4A">
            <w:pPr>
              <w:spacing w:line="240" w:lineRule="auto"/>
              <w:jc w:val="center"/>
              <w:rPr>
                <w:rFonts w:ascii="Lato" w:eastAsia="Lato" w:hAnsi="Lato" w:cs="Times New Roman"/>
                <w:color w:val="000000"/>
              </w:rPr>
            </w:pPr>
            <w:r w:rsidRPr="00EE6657">
              <w:rPr>
                <w:rFonts w:ascii="Lato" w:hAnsi="Lato"/>
                <w:b/>
              </w:rPr>
              <w:t>Wykładzina dywanowa obiektowa</w:t>
            </w:r>
          </w:p>
        </w:tc>
        <w:tc>
          <w:tcPr>
            <w:tcW w:w="1850" w:type="dxa"/>
            <w:tcBorders>
              <w:top w:val="single" w:sz="4" w:space="0" w:color="auto"/>
              <w:left w:val="nil"/>
              <w:bottom w:val="single" w:sz="4" w:space="0" w:color="auto"/>
              <w:right w:val="single" w:sz="4" w:space="0" w:color="auto"/>
            </w:tcBorders>
            <w:shd w:val="clear" w:color="auto" w:fill="auto"/>
            <w:noWrap/>
            <w:vAlign w:val="center"/>
            <w:hideMark/>
          </w:tcPr>
          <w:p w14:paraId="15D37CC4" w14:textId="77777777" w:rsidR="00EE6657" w:rsidRPr="00EE6657" w:rsidRDefault="00EE6657" w:rsidP="005F0F4A">
            <w:pPr>
              <w:spacing w:line="240" w:lineRule="auto"/>
              <w:jc w:val="center"/>
              <w:rPr>
                <w:rFonts w:ascii="Lato" w:eastAsia="Lato" w:hAnsi="Lato" w:cs="Times New Roman"/>
                <w:color w:val="000000"/>
              </w:rPr>
            </w:pPr>
            <w:r w:rsidRPr="00EE6657">
              <w:rPr>
                <w:rFonts w:ascii="Lato" w:eastAsia="Lato" w:hAnsi="Lato" w:cs="Times New Roman"/>
                <w:color w:val="000000"/>
              </w:rPr>
              <w:t>…………………………</w:t>
            </w:r>
          </w:p>
        </w:tc>
        <w:tc>
          <w:tcPr>
            <w:tcW w:w="1510" w:type="dxa"/>
            <w:tcBorders>
              <w:top w:val="single" w:sz="4" w:space="0" w:color="auto"/>
              <w:left w:val="nil"/>
              <w:bottom w:val="single" w:sz="4" w:space="0" w:color="auto"/>
              <w:right w:val="single" w:sz="4" w:space="0" w:color="auto"/>
            </w:tcBorders>
          </w:tcPr>
          <w:p w14:paraId="6D6633A8" w14:textId="77777777" w:rsidR="00EE6657" w:rsidRPr="00EE6657" w:rsidRDefault="00EE6657" w:rsidP="005F0F4A">
            <w:pPr>
              <w:spacing w:line="240" w:lineRule="auto"/>
              <w:jc w:val="center"/>
              <w:rPr>
                <w:rFonts w:ascii="Lato" w:eastAsia="Lato" w:hAnsi="Lato" w:cs="Times New Roman"/>
                <w:color w:val="000000"/>
              </w:rPr>
            </w:pPr>
          </w:p>
          <w:p w14:paraId="04D8A6AD" w14:textId="77777777" w:rsidR="00EE6657" w:rsidRPr="00EE6657" w:rsidRDefault="00EE6657" w:rsidP="005F0F4A">
            <w:pPr>
              <w:spacing w:line="240" w:lineRule="auto"/>
              <w:jc w:val="center"/>
              <w:rPr>
                <w:rFonts w:ascii="Lato" w:eastAsia="Lato" w:hAnsi="Lato" w:cs="Times New Roman"/>
                <w:color w:val="000000"/>
              </w:rPr>
            </w:pPr>
            <w:r w:rsidRPr="00EE6657">
              <w:rPr>
                <w:rFonts w:ascii="Lato" w:eastAsia="Lato" w:hAnsi="Lato" w:cs="Times New Roman"/>
                <w:color w:val="000000"/>
              </w:rPr>
              <w:t>………………….</w:t>
            </w:r>
          </w:p>
        </w:tc>
        <w:tc>
          <w:tcPr>
            <w:tcW w:w="1510" w:type="dxa"/>
            <w:tcBorders>
              <w:top w:val="single" w:sz="4" w:space="0" w:color="auto"/>
              <w:left w:val="single" w:sz="4" w:space="0" w:color="auto"/>
              <w:bottom w:val="single" w:sz="4" w:space="0" w:color="auto"/>
              <w:right w:val="single" w:sz="4" w:space="0" w:color="auto"/>
            </w:tcBorders>
            <w:vAlign w:val="center"/>
          </w:tcPr>
          <w:p w14:paraId="067EEB08" w14:textId="77777777" w:rsidR="00EE6657" w:rsidRPr="00EE6657" w:rsidRDefault="00EE6657" w:rsidP="005F0F4A">
            <w:pPr>
              <w:spacing w:line="240" w:lineRule="auto"/>
              <w:jc w:val="center"/>
              <w:rPr>
                <w:rFonts w:ascii="Lato" w:eastAsia="Lato" w:hAnsi="Lato" w:cs="Times New Roman"/>
                <w:color w:val="000000"/>
              </w:rPr>
            </w:pPr>
            <w:r w:rsidRPr="00EE6657">
              <w:rPr>
                <w:rFonts w:ascii="Lato" w:eastAsia="Lato" w:hAnsi="Lato" w:cs="Times New Roman"/>
                <w:color w:val="000000"/>
              </w:rPr>
              <w:t>…………………</w:t>
            </w:r>
          </w:p>
        </w:tc>
        <w:tc>
          <w:tcPr>
            <w:tcW w:w="1367" w:type="dxa"/>
            <w:tcBorders>
              <w:top w:val="single" w:sz="4" w:space="0" w:color="auto"/>
              <w:left w:val="nil"/>
              <w:bottom w:val="single" w:sz="4" w:space="0" w:color="auto"/>
              <w:right w:val="single" w:sz="4" w:space="0" w:color="auto"/>
            </w:tcBorders>
            <w:vAlign w:val="center"/>
          </w:tcPr>
          <w:p w14:paraId="4E0B3D84" w14:textId="77777777" w:rsidR="00EE6657" w:rsidRPr="00EE6657" w:rsidRDefault="00EE6657" w:rsidP="005F0F4A">
            <w:pPr>
              <w:spacing w:line="240" w:lineRule="auto"/>
              <w:jc w:val="center"/>
              <w:rPr>
                <w:rFonts w:ascii="Lato" w:eastAsia="Lato" w:hAnsi="Lato" w:cs="Times New Roman"/>
                <w:color w:val="000000"/>
              </w:rPr>
            </w:pPr>
          </w:p>
          <w:p w14:paraId="2043BFDB" w14:textId="77777777" w:rsidR="00EE6657" w:rsidRPr="00EE6657" w:rsidRDefault="00EE6657" w:rsidP="005F0F4A">
            <w:pPr>
              <w:spacing w:line="240" w:lineRule="auto"/>
              <w:jc w:val="center"/>
              <w:rPr>
                <w:rFonts w:ascii="Lato" w:eastAsia="Lato" w:hAnsi="Lato" w:cs="Times New Roman"/>
                <w:color w:val="000000"/>
              </w:rPr>
            </w:pPr>
            <w:r w:rsidRPr="00EE6657">
              <w:rPr>
                <w:rFonts w:ascii="Lato" w:eastAsia="Lato" w:hAnsi="Lato" w:cs="Times New Roman"/>
                <w:color w:val="000000"/>
              </w:rPr>
              <w:t>………………..</w:t>
            </w:r>
          </w:p>
          <w:p w14:paraId="6223F24C" w14:textId="77777777" w:rsidR="00EE6657" w:rsidRPr="00EE6657" w:rsidRDefault="00EE6657" w:rsidP="005F0F4A">
            <w:pPr>
              <w:spacing w:line="240" w:lineRule="auto"/>
              <w:jc w:val="center"/>
              <w:rPr>
                <w:rFonts w:ascii="Lato" w:eastAsia="Lato" w:hAnsi="Lato" w:cs="Times New Roman"/>
                <w:color w:val="000000"/>
              </w:rPr>
            </w:pPr>
          </w:p>
        </w:tc>
      </w:tr>
    </w:tbl>
    <w:p w14:paraId="35BA0BF6" w14:textId="77777777" w:rsidR="00EE6657" w:rsidRPr="00EE6657" w:rsidRDefault="00EE6657" w:rsidP="00EE6657">
      <w:pPr>
        <w:spacing w:before="60" w:after="0" w:line="240" w:lineRule="auto"/>
        <w:ind w:left="720" w:hanging="360"/>
        <w:jc w:val="both"/>
        <w:rPr>
          <w:rFonts w:ascii="Lato" w:eastAsia="Lato" w:hAnsi="Lato" w:cs="Times New Roman"/>
          <w:lang w:val="x-none" w:eastAsia="x-none"/>
        </w:rPr>
      </w:pPr>
    </w:p>
    <w:p w14:paraId="3D69B78E" w14:textId="77777777" w:rsidR="00EE6657" w:rsidRPr="00EE6657" w:rsidRDefault="00EE6657" w:rsidP="00EE6657">
      <w:pPr>
        <w:numPr>
          <w:ilvl w:val="0"/>
          <w:numId w:val="3"/>
        </w:numPr>
        <w:spacing w:before="60" w:after="0" w:line="240" w:lineRule="auto"/>
        <w:ind w:left="142" w:hanging="218"/>
        <w:contextualSpacing/>
        <w:jc w:val="both"/>
        <w:rPr>
          <w:rFonts w:ascii="Lato" w:eastAsia="Lato" w:hAnsi="Lato" w:cs="Times New Roman"/>
          <w:b/>
          <w:bCs/>
          <w:lang w:val="x-none" w:eastAsia="x-none"/>
        </w:rPr>
      </w:pPr>
      <w:r w:rsidRPr="00EE6657">
        <w:rPr>
          <w:rFonts w:ascii="Lato" w:eastAsia="Lato" w:hAnsi="Lato" w:cs="Times New Roman"/>
          <w:b/>
          <w:bCs/>
          <w:lang w:val="x-none" w:eastAsia="x-none"/>
        </w:rPr>
        <w:t>Termin realizacji</w:t>
      </w:r>
    </w:p>
    <w:p w14:paraId="1BB39E9A" w14:textId="78408761" w:rsidR="00EE6657" w:rsidRPr="00EE6657" w:rsidRDefault="00EE6657" w:rsidP="00EE6657">
      <w:pPr>
        <w:spacing w:before="60" w:after="0" w:line="240" w:lineRule="auto"/>
        <w:ind w:left="142"/>
        <w:contextualSpacing/>
        <w:rPr>
          <w:rFonts w:ascii="Lato" w:eastAsia="Lato" w:hAnsi="Lato" w:cs="Times New Roman"/>
          <w:lang w:eastAsia="x-none"/>
        </w:rPr>
      </w:pPr>
      <w:r w:rsidRPr="00EE6657">
        <w:rPr>
          <w:rFonts w:ascii="Lato" w:eastAsia="Lato" w:hAnsi="Lato" w:cs="Times New Roman"/>
          <w:lang w:eastAsia="x-none"/>
        </w:rPr>
        <w:t xml:space="preserve">do </w:t>
      </w:r>
      <w:r w:rsidR="00304DF3">
        <w:rPr>
          <w:rFonts w:ascii="Lato" w:eastAsia="Lato" w:hAnsi="Lato" w:cs="Times New Roman"/>
          <w:lang w:eastAsia="x-none"/>
        </w:rPr>
        <w:t>21</w:t>
      </w:r>
      <w:r w:rsidRPr="00EE6657">
        <w:rPr>
          <w:rFonts w:ascii="Lato" w:eastAsia="Lato" w:hAnsi="Lato" w:cs="Times New Roman"/>
          <w:lang w:eastAsia="x-none"/>
        </w:rPr>
        <w:t xml:space="preserve"> dni od dnia otrzymania przez Wykonawcę podpisanego przez Zamawiającego </w:t>
      </w:r>
      <w:r w:rsidR="004D7A2E">
        <w:rPr>
          <w:rFonts w:ascii="Lato" w:eastAsia="Lato" w:hAnsi="Lato" w:cs="Times New Roman"/>
          <w:lang w:eastAsia="x-none"/>
        </w:rPr>
        <w:t>Z</w:t>
      </w:r>
      <w:r w:rsidRPr="00EE6657">
        <w:rPr>
          <w:rFonts w:ascii="Lato" w:eastAsia="Lato" w:hAnsi="Lato" w:cs="Times New Roman"/>
          <w:lang w:eastAsia="x-none"/>
        </w:rPr>
        <w:t>lecenia.</w:t>
      </w:r>
    </w:p>
    <w:p w14:paraId="54D82F85" w14:textId="77777777" w:rsidR="00EE6657" w:rsidRPr="00EE6657" w:rsidRDefault="00EE6657" w:rsidP="00EE6657">
      <w:pPr>
        <w:spacing w:before="60" w:after="0" w:line="240" w:lineRule="auto"/>
        <w:ind w:left="142"/>
        <w:contextualSpacing/>
        <w:rPr>
          <w:rFonts w:ascii="Lato" w:eastAsia="Lato" w:hAnsi="Lato" w:cs="Times New Roman"/>
          <w:lang w:eastAsia="x-none"/>
        </w:rPr>
      </w:pPr>
    </w:p>
    <w:p w14:paraId="04A3D64A" w14:textId="77777777" w:rsidR="00EE6657" w:rsidRPr="00EE6657" w:rsidRDefault="00EE6657" w:rsidP="00EE6657">
      <w:pPr>
        <w:numPr>
          <w:ilvl w:val="0"/>
          <w:numId w:val="3"/>
        </w:numPr>
        <w:spacing w:before="60" w:after="0" w:line="260" w:lineRule="exact"/>
        <w:rPr>
          <w:rFonts w:ascii="Lato" w:eastAsia="Lato" w:hAnsi="Lato" w:cs="Times New Roman"/>
          <w:lang w:eastAsia="pl-PL"/>
        </w:rPr>
      </w:pPr>
      <w:r w:rsidRPr="00EE6657">
        <w:rPr>
          <w:rFonts w:ascii="Lato" w:eastAsia="Lato" w:hAnsi="Lato" w:cs="Times New Roman"/>
          <w:b/>
          <w:bCs/>
          <w:lang w:val="x-none" w:eastAsia="x-none"/>
        </w:rPr>
        <w:t>Warunki płatności</w:t>
      </w:r>
    </w:p>
    <w:p w14:paraId="1C60879D" w14:textId="4717DBC3" w:rsidR="00EE6657" w:rsidRPr="00EE6657" w:rsidRDefault="00EE6657" w:rsidP="00F40067">
      <w:pPr>
        <w:numPr>
          <w:ilvl w:val="0"/>
          <w:numId w:val="1"/>
        </w:numPr>
        <w:autoSpaceDE w:val="0"/>
        <w:autoSpaceDN w:val="0"/>
        <w:adjustRightInd w:val="0"/>
        <w:spacing w:before="60" w:after="0" w:line="240" w:lineRule="auto"/>
        <w:jc w:val="both"/>
        <w:rPr>
          <w:rFonts w:ascii="Lato" w:eastAsia="Lato" w:hAnsi="Lato" w:cs="Lato-Regular"/>
          <w:color w:val="000000"/>
          <w:lang w:eastAsia="pl-PL"/>
        </w:rPr>
      </w:pPr>
      <w:r w:rsidRPr="00EE6657">
        <w:rPr>
          <w:rFonts w:ascii="Lato" w:eastAsia="Lato" w:hAnsi="Lato" w:cs="Lato-Regular"/>
          <w:color w:val="000000"/>
          <w:lang w:eastAsia="pl-PL"/>
        </w:rPr>
        <w:t>Za wykonanie przedmiotu zlecenia Zamawiający zapłaci Wykonawcy wynagrodzenie</w:t>
      </w:r>
      <w:r w:rsidR="00F40067">
        <w:rPr>
          <w:rFonts w:ascii="Lato" w:eastAsia="Lato" w:hAnsi="Lato" w:cs="Lato-Regular"/>
          <w:color w:val="000000"/>
          <w:lang w:eastAsia="pl-PL"/>
        </w:rPr>
        <w:br/>
      </w:r>
      <w:r w:rsidRPr="00EE6657">
        <w:rPr>
          <w:rFonts w:ascii="Lato" w:eastAsia="Lato" w:hAnsi="Lato" w:cs="Lato-Regular"/>
          <w:color w:val="000000"/>
          <w:lang w:eastAsia="pl-PL"/>
        </w:rPr>
        <w:t xml:space="preserve">w kwocie …………… </w:t>
      </w:r>
      <w:r w:rsidRPr="00EE6657">
        <w:rPr>
          <w:rFonts w:ascii="Lato" w:eastAsia="Lato" w:hAnsi="Lato" w:cs="Lato-Bold"/>
          <w:b/>
          <w:bCs/>
          <w:color w:val="000000"/>
          <w:lang w:eastAsia="pl-PL"/>
        </w:rPr>
        <w:t xml:space="preserve">zł brutto </w:t>
      </w:r>
      <w:r w:rsidRPr="00EE6657">
        <w:rPr>
          <w:rFonts w:ascii="Lato" w:eastAsia="Lato" w:hAnsi="Lato" w:cs="Lato-Regular"/>
          <w:color w:val="000000"/>
          <w:lang w:eastAsia="pl-PL"/>
        </w:rPr>
        <w:t>(słownie: …………………..), zgodnie z ofertą Wykonawcy.</w:t>
      </w:r>
    </w:p>
    <w:p w14:paraId="3E3F4463" w14:textId="0CF27176" w:rsidR="00EE6657" w:rsidRPr="00EE6657" w:rsidRDefault="00EE6657" w:rsidP="00F40067">
      <w:pPr>
        <w:numPr>
          <w:ilvl w:val="0"/>
          <w:numId w:val="1"/>
        </w:numPr>
        <w:autoSpaceDE w:val="0"/>
        <w:autoSpaceDN w:val="0"/>
        <w:adjustRightInd w:val="0"/>
        <w:spacing w:before="60" w:after="0" w:line="240" w:lineRule="auto"/>
        <w:jc w:val="both"/>
        <w:rPr>
          <w:rFonts w:ascii="Lato" w:eastAsia="Lato" w:hAnsi="Lato" w:cs="Lato-Regular"/>
          <w:color w:val="000000"/>
          <w:lang w:eastAsia="pl-PL"/>
        </w:rPr>
      </w:pPr>
      <w:r w:rsidRPr="00EE6657">
        <w:rPr>
          <w:rFonts w:ascii="Lato" w:eastAsia="Lato" w:hAnsi="Lato" w:cs="Lato-Regular"/>
          <w:color w:val="000000"/>
          <w:lang w:eastAsia="pl-PL"/>
        </w:rPr>
        <w:t>Wynagrodzenie obejmuje wszystkie koszty, opłaty i zobowiązania pieniężne wynikające</w:t>
      </w:r>
      <w:r w:rsidR="00F40067">
        <w:rPr>
          <w:rFonts w:ascii="Lato" w:eastAsia="Lato" w:hAnsi="Lato" w:cs="Lato-Regular"/>
          <w:color w:val="000000"/>
          <w:lang w:eastAsia="pl-PL"/>
        </w:rPr>
        <w:br/>
      </w:r>
      <w:r w:rsidRPr="00EE6657">
        <w:rPr>
          <w:rFonts w:ascii="Lato" w:eastAsia="Lato" w:hAnsi="Lato" w:cs="Lato-Regular"/>
          <w:color w:val="000000"/>
          <w:lang w:eastAsia="pl-PL"/>
        </w:rPr>
        <w:t>z realizacji przedmiotu zlecenia.</w:t>
      </w:r>
    </w:p>
    <w:p w14:paraId="1C2F6634" w14:textId="5196EC7C" w:rsidR="00EE6657" w:rsidRPr="00EE6657" w:rsidRDefault="00EE6657" w:rsidP="00F40067">
      <w:pPr>
        <w:numPr>
          <w:ilvl w:val="0"/>
          <w:numId w:val="1"/>
        </w:numPr>
        <w:autoSpaceDE w:val="0"/>
        <w:autoSpaceDN w:val="0"/>
        <w:adjustRightInd w:val="0"/>
        <w:spacing w:before="60" w:after="0" w:line="240" w:lineRule="auto"/>
        <w:jc w:val="both"/>
        <w:rPr>
          <w:rFonts w:ascii="Lato" w:eastAsia="Lato" w:hAnsi="Lato" w:cs="Lato-Regular"/>
          <w:color w:val="000000"/>
          <w:lang w:eastAsia="pl-PL"/>
        </w:rPr>
      </w:pPr>
      <w:r w:rsidRPr="00EE6657">
        <w:rPr>
          <w:rFonts w:ascii="Lato" w:eastAsia="Lato" w:hAnsi="Lato" w:cs="Lato-Regular"/>
          <w:color w:val="000000"/>
          <w:lang w:eastAsia="pl-PL"/>
        </w:rPr>
        <w:t>Zapłata wynagrodzenia za wykonanie przedmiotu zlecenia nastąpi przelewem bankowym</w:t>
      </w:r>
      <w:r w:rsidR="00F40067">
        <w:rPr>
          <w:rFonts w:ascii="Lato" w:eastAsia="Lato" w:hAnsi="Lato" w:cs="Lato-Regular"/>
          <w:color w:val="000000"/>
          <w:lang w:eastAsia="pl-PL"/>
        </w:rPr>
        <w:br/>
      </w:r>
      <w:r w:rsidRPr="00EE6657">
        <w:rPr>
          <w:rFonts w:ascii="Lato" w:eastAsia="Lato" w:hAnsi="Lato" w:cs="Lato-Regular"/>
          <w:color w:val="000000"/>
          <w:lang w:eastAsia="pl-PL"/>
        </w:rPr>
        <w:t>z rachunku bankowego Zamawiającego na rachunek bankowy Wykonawcy w terminie</w:t>
      </w:r>
      <w:r w:rsidR="00F40067">
        <w:rPr>
          <w:rFonts w:ascii="Lato" w:eastAsia="Lato" w:hAnsi="Lato" w:cs="Lato-Regular"/>
          <w:color w:val="000000"/>
          <w:lang w:eastAsia="pl-PL"/>
        </w:rPr>
        <w:br/>
      </w:r>
      <w:r w:rsidRPr="00EE6657">
        <w:rPr>
          <w:rFonts w:ascii="Lato" w:eastAsia="Lato" w:hAnsi="Lato" w:cs="Lato-Regular"/>
          <w:color w:val="000000"/>
          <w:lang w:eastAsia="pl-PL"/>
        </w:rPr>
        <w:t xml:space="preserve">14 dni od dnia dostarczenia Zamawiającemu prawidłowo wystawionej faktury VAT na następujące dane Zamawiającego: Ministerstwo Finansów, ul. Świętokrzyska 12, 00-916 </w:t>
      </w:r>
      <w:r w:rsidRPr="00EE6657">
        <w:rPr>
          <w:rFonts w:ascii="Lato" w:eastAsia="Lato" w:hAnsi="Lato" w:cs="Lato-Regular"/>
          <w:color w:val="000000"/>
          <w:lang w:eastAsia="pl-PL"/>
        </w:rPr>
        <w:lastRenderedPageBreak/>
        <w:t>Warszawa, NIP: 5260250274 i przesłan</w:t>
      </w:r>
      <w:r w:rsidR="004D7A2E">
        <w:rPr>
          <w:rFonts w:ascii="Lato" w:eastAsia="Lato" w:hAnsi="Lato" w:cs="Lato-Regular"/>
          <w:color w:val="000000"/>
          <w:lang w:eastAsia="pl-PL"/>
        </w:rPr>
        <w:t>ej</w:t>
      </w:r>
      <w:r w:rsidRPr="00EE6657">
        <w:rPr>
          <w:rFonts w:ascii="Lato" w:eastAsia="Lato" w:hAnsi="Lato" w:cs="Lato-Regular"/>
          <w:color w:val="000000"/>
          <w:lang w:eastAsia="pl-PL"/>
        </w:rPr>
        <w:t xml:space="preserve"> na adres poczty elektronicznej Zamawiającego: kancelaria@mf.gov.pl albo przez Platformę Elektronicznego Fakturowania.</w:t>
      </w:r>
    </w:p>
    <w:p w14:paraId="6170A35E" w14:textId="77777777" w:rsidR="00EE6657" w:rsidRPr="00EE6657" w:rsidRDefault="00EE6657" w:rsidP="00F40067">
      <w:pPr>
        <w:numPr>
          <w:ilvl w:val="0"/>
          <w:numId w:val="1"/>
        </w:numPr>
        <w:autoSpaceDE w:val="0"/>
        <w:autoSpaceDN w:val="0"/>
        <w:adjustRightInd w:val="0"/>
        <w:spacing w:before="60" w:after="0" w:line="240" w:lineRule="auto"/>
        <w:jc w:val="both"/>
        <w:rPr>
          <w:rFonts w:ascii="Lato" w:eastAsia="Lato" w:hAnsi="Lato" w:cs="Lato-Regular"/>
          <w:color w:val="000000"/>
          <w:lang w:eastAsia="pl-PL"/>
        </w:rPr>
      </w:pPr>
      <w:r w:rsidRPr="00EE6657">
        <w:rPr>
          <w:rFonts w:ascii="Lato" w:eastAsia="Lato" w:hAnsi="Lato" w:cs="Lato-Regular"/>
          <w:color w:val="000000"/>
          <w:lang w:eastAsia="pl-PL"/>
        </w:rPr>
        <w:t xml:space="preserve">Zamawiający oświadcza, że jest zarejestrowany i posiada konto na Platformie Elektronicznego Fakturowania (dalej "PEF") prowadzonej przez brokera konsorcjum PEFexpert pod numerem adresu PEF: 526 025 02 74, rodzaj adresu PEF: NIP, w celu otrzymywania od Wykonawcy ustrukturyzowanych faktur elektronicznych oraz innych ustrukturyzowanych dokumentów elektronicznych. </w:t>
      </w:r>
    </w:p>
    <w:p w14:paraId="39383C1E" w14:textId="77777777" w:rsidR="00EE6657" w:rsidRPr="00EE6657" w:rsidRDefault="00EE6657" w:rsidP="00F40067">
      <w:pPr>
        <w:numPr>
          <w:ilvl w:val="0"/>
          <w:numId w:val="1"/>
        </w:numPr>
        <w:autoSpaceDE w:val="0"/>
        <w:autoSpaceDN w:val="0"/>
        <w:adjustRightInd w:val="0"/>
        <w:spacing w:before="60" w:after="0" w:line="240" w:lineRule="auto"/>
        <w:jc w:val="both"/>
        <w:rPr>
          <w:rFonts w:ascii="Lato" w:eastAsia="Lato" w:hAnsi="Lato" w:cs="Lato-Regular"/>
          <w:color w:val="000000"/>
          <w:lang w:eastAsia="pl-PL"/>
        </w:rPr>
      </w:pPr>
      <w:r w:rsidRPr="00EE6657">
        <w:rPr>
          <w:rFonts w:ascii="Lato" w:eastAsia="Lato" w:hAnsi="Lato" w:cs="Lato-Regular"/>
          <w:color w:val="000000"/>
          <w:lang w:eastAsia="pl-PL"/>
        </w:rPr>
        <w:t xml:space="preserve">W ustrukturyzowanej fakturze elektronicznej Wykonawca zobowiązany jest zawrzeć elementy wymagane ustawą o podatku od towarów i usług oraz dodatkowo podać informację dotyczącą odbiorcy płatności oraz wskazać umowę zamówienia publicznego, którego faktura dotyczy. </w:t>
      </w:r>
    </w:p>
    <w:p w14:paraId="3D67251D" w14:textId="77777777" w:rsidR="00EE6657" w:rsidRPr="00EE6657" w:rsidRDefault="00EE6657" w:rsidP="00F40067">
      <w:pPr>
        <w:numPr>
          <w:ilvl w:val="0"/>
          <w:numId w:val="1"/>
        </w:numPr>
        <w:autoSpaceDE w:val="0"/>
        <w:autoSpaceDN w:val="0"/>
        <w:adjustRightInd w:val="0"/>
        <w:spacing w:before="60" w:after="0" w:line="240" w:lineRule="auto"/>
        <w:jc w:val="both"/>
        <w:rPr>
          <w:rFonts w:ascii="Lato" w:eastAsia="Lato" w:hAnsi="Lato" w:cs="Lato-Regular"/>
          <w:color w:val="000000"/>
          <w:lang w:eastAsia="pl-PL"/>
        </w:rPr>
      </w:pPr>
      <w:r w:rsidRPr="00EE6657">
        <w:rPr>
          <w:rFonts w:ascii="Lato" w:eastAsia="Lato" w:hAnsi="Lato" w:cs="Lato-Regular"/>
          <w:color w:val="000000"/>
          <w:lang w:eastAsia="pl-PL"/>
        </w:rPr>
        <w:t xml:space="preserve">W innym ustrukturyzowanym dokumencie elektronicznym Wykonawca zobowiązany jest do wskazania umowy zamówienia publicznego lub ustrukturyzowanej faktury elektronicznej, których dokument dotyczy. Inny ustrukturyzowany dokument elektroniczny musi spełniać wymagania umożliwiające jego przesyłanie za pośrednictwem PEF. </w:t>
      </w:r>
    </w:p>
    <w:p w14:paraId="390797B0" w14:textId="77777777" w:rsidR="00EE6657" w:rsidRPr="00EE6657" w:rsidRDefault="00EE6657" w:rsidP="00F40067">
      <w:pPr>
        <w:numPr>
          <w:ilvl w:val="0"/>
          <w:numId w:val="1"/>
        </w:numPr>
        <w:autoSpaceDE w:val="0"/>
        <w:autoSpaceDN w:val="0"/>
        <w:adjustRightInd w:val="0"/>
        <w:spacing w:before="60" w:after="0" w:line="240" w:lineRule="auto"/>
        <w:jc w:val="both"/>
        <w:rPr>
          <w:rFonts w:ascii="Lato" w:eastAsia="Lato" w:hAnsi="Lato" w:cs="Lato-Regular"/>
          <w:color w:val="000000"/>
          <w:lang w:eastAsia="pl-PL"/>
        </w:rPr>
      </w:pPr>
      <w:r w:rsidRPr="00EE6657">
        <w:rPr>
          <w:rFonts w:ascii="Lato" w:eastAsia="Lato" w:hAnsi="Lato" w:cs="Lato-Regular"/>
          <w:color w:val="000000"/>
          <w:lang w:eastAsia="pl-PL"/>
        </w:rPr>
        <w:t xml:space="preserve">Jeżeli Wykonawca będzie korzystał z PEF, zobowiązany będzie do podania Zamawiającemu informacji o swojej rejestracji na PEF w celu wysyłania Zamawiającemu ustrukturyzowanych faktur elektronicznych oraz innych ustrukturyzowanych dokumentów elektronicznych (zwane dalej "e-Dokumenty"). </w:t>
      </w:r>
    </w:p>
    <w:p w14:paraId="7352FFB8" w14:textId="326398B6" w:rsidR="00EE6657" w:rsidRPr="00EE6657" w:rsidRDefault="00EE6657" w:rsidP="00F40067">
      <w:pPr>
        <w:numPr>
          <w:ilvl w:val="0"/>
          <w:numId w:val="1"/>
        </w:numPr>
        <w:autoSpaceDE w:val="0"/>
        <w:autoSpaceDN w:val="0"/>
        <w:adjustRightInd w:val="0"/>
        <w:spacing w:before="60" w:after="0" w:line="240" w:lineRule="auto"/>
        <w:jc w:val="both"/>
        <w:rPr>
          <w:rFonts w:ascii="Lato" w:eastAsia="Lato" w:hAnsi="Lato" w:cs="Lato-Regular"/>
          <w:color w:val="000000"/>
          <w:lang w:eastAsia="pl-PL"/>
        </w:rPr>
      </w:pPr>
      <w:r w:rsidRPr="00EE6657">
        <w:rPr>
          <w:rFonts w:ascii="Lato" w:eastAsia="Lato" w:hAnsi="Lato" w:cs="Lato-Regular"/>
          <w:color w:val="000000"/>
          <w:lang w:eastAsia="pl-PL"/>
        </w:rPr>
        <w:t>Za datę otrzymania e-Dokumentu przez Zamawiającego, uważa się datę wpływu</w:t>
      </w:r>
      <w:r w:rsidR="00F40067">
        <w:rPr>
          <w:rFonts w:ascii="Lato" w:eastAsia="Lato" w:hAnsi="Lato" w:cs="Lato-Regular"/>
          <w:color w:val="000000"/>
          <w:lang w:eastAsia="pl-PL"/>
        </w:rPr>
        <w:br/>
      </w:r>
      <w:r w:rsidRPr="00EE6657">
        <w:rPr>
          <w:rFonts w:ascii="Lato" w:eastAsia="Lato" w:hAnsi="Lato" w:cs="Lato-Regular"/>
          <w:color w:val="000000"/>
          <w:lang w:eastAsia="pl-PL"/>
        </w:rPr>
        <w:t xml:space="preserve">e- Dokumentu na PEF. </w:t>
      </w:r>
    </w:p>
    <w:p w14:paraId="52292C4E" w14:textId="77777777" w:rsidR="00EE6657" w:rsidRPr="00EE6657" w:rsidRDefault="00EE6657" w:rsidP="00EE6657">
      <w:pPr>
        <w:autoSpaceDE w:val="0"/>
        <w:autoSpaceDN w:val="0"/>
        <w:adjustRightInd w:val="0"/>
        <w:spacing w:before="60" w:after="0" w:line="240" w:lineRule="auto"/>
        <w:ind w:left="360"/>
        <w:rPr>
          <w:rFonts w:ascii="Lato" w:eastAsia="Lato" w:hAnsi="Lato" w:cs="Lato-Regular"/>
          <w:color w:val="000000"/>
          <w:lang w:eastAsia="pl-PL"/>
        </w:rPr>
      </w:pPr>
    </w:p>
    <w:p w14:paraId="10958CEC" w14:textId="77777777" w:rsidR="00EE6657" w:rsidRPr="00EE6657" w:rsidRDefault="00EE6657" w:rsidP="00EE6657">
      <w:pPr>
        <w:numPr>
          <w:ilvl w:val="0"/>
          <w:numId w:val="3"/>
        </w:numPr>
        <w:spacing w:before="60" w:after="0" w:line="260" w:lineRule="exact"/>
        <w:rPr>
          <w:rFonts w:ascii="Lato" w:eastAsia="Lato" w:hAnsi="Lato" w:cs="Times New Roman"/>
          <w:lang w:eastAsia="pl-PL"/>
        </w:rPr>
      </w:pPr>
      <w:r w:rsidRPr="00EE6657">
        <w:rPr>
          <w:rFonts w:ascii="Lato" w:eastAsia="Lato" w:hAnsi="Lato" w:cs="Times New Roman"/>
          <w:b/>
          <w:bCs/>
          <w:lang w:val="x-none" w:eastAsia="x-none"/>
        </w:rPr>
        <w:t>Istotne postanowienia zlecenia</w:t>
      </w:r>
    </w:p>
    <w:p w14:paraId="544BF261" w14:textId="1C90E1CE" w:rsidR="00EE6657" w:rsidRPr="00EE6657" w:rsidRDefault="00EE6657" w:rsidP="00F40067">
      <w:pPr>
        <w:numPr>
          <w:ilvl w:val="0"/>
          <w:numId w:val="2"/>
        </w:numPr>
        <w:autoSpaceDE w:val="0"/>
        <w:autoSpaceDN w:val="0"/>
        <w:adjustRightInd w:val="0"/>
        <w:spacing w:before="60" w:after="0" w:line="240" w:lineRule="auto"/>
        <w:jc w:val="both"/>
        <w:rPr>
          <w:rFonts w:ascii="Lato" w:eastAsia="Lato" w:hAnsi="Lato" w:cs="Lato-Regular"/>
          <w:color w:val="000000"/>
          <w:lang w:eastAsia="pl-PL"/>
        </w:rPr>
      </w:pPr>
      <w:r w:rsidRPr="00EE6657">
        <w:rPr>
          <w:rFonts w:ascii="Lato" w:eastAsia="Lato" w:hAnsi="Lato" w:cs="Lato-Regular"/>
          <w:color w:val="000000"/>
          <w:lang w:eastAsia="pl-PL"/>
        </w:rPr>
        <w:t xml:space="preserve">Podstawą do wystawienia faktury będzie podpisany przez strony protokół odbioru bez zastrzeżeń, potwierdzający prawidłowe wykonanie </w:t>
      </w:r>
      <w:r w:rsidR="004D7A2E">
        <w:rPr>
          <w:rFonts w:ascii="Lato" w:eastAsia="Lato" w:hAnsi="Lato" w:cs="Lato-Regular"/>
          <w:color w:val="000000"/>
          <w:lang w:eastAsia="pl-PL"/>
        </w:rPr>
        <w:t>Z</w:t>
      </w:r>
      <w:r w:rsidRPr="00EE6657">
        <w:rPr>
          <w:rFonts w:ascii="Lato" w:eastAsia="Lato" w:hAnsi="Lato" w:cs="Lato-Regular"/>
          <w:color w:val="000000"/>
          <w:lang w:eastAsia="pl-PL"/>
        </w:rPr>
        <w:t>lecenia.</w:t>
      </w:r>
    </w:p>
    <w:p w14:paraId="009E595F" w14:textId="77777777" w:rsidR="00EE6657" w:rsidRPr="00EE6657" w:rsidRDefault="00EE6657" w:rsidP="00F40067">
      <w:pPr>
        <w:numPr>
          <w:ilvl w:val="0"/>
          <w:numId w:val="2"/>
        </w:numPr>
        <w:autoSpaceDE w:val="0"/>
        <w:autoSpaceDN w:val="0"/>
        <w:adjustRightInd w:val="0"/>
        <w:spacing w:before="60" w:after="0" w:line="240" w:lineRule="auto"/>
        <w:jc w:val="both"/>
        <w:rPr>
          <w:rFonts w:ascii="Lato" w:eastAsia="Lato" w:hAnsi="Lato" w:cs="Lato-Regular"/>
          <w:color w:val="000000"/>
          <w:lang w:eastAsia="pl-PL"/>
        </w:rPr>
      </w:pPr>
      <w:r w:rsidRPr="00EE6657">
        <w:rPr>
          <w:rFonts w:ascii="Lato" w:eastAsia="Lato" w:hAnsi="Lato" w:cs="Lato-Regular"/>
          <w:color w:val="000000"/>
          <w:lang w:eastAsia="pl-PL"/>
        </w:rPr>
        <w:t>Wykonawca ponosi odpowiedzialność za szkody wyrządzone w związku z realizacją niniejszego zlecenia, w tym za szkody wobec osób trzecich i jest zobowiązany do naprawienia tych szkód.</w:t>
      </w:r>
    </w:p>
    <w:p w14:paraId="3C0EABA6" w14:textId="2F16988A" w:rsidR="00EE6657" w:rsidRPr="00EE6657" w:rsidRDefault="00EE6657" w:rsidP="00F40067">
      <w:pPr>
        <w:numPr>
          <w:ilvl w:val="0"/>
          <w:numId w:val="2"/>
        </w:numPr>
        <w:overflowPunct w:val="0"/>
        <w:autoSpaceDE w:val="0"/>
        <w:autoSpaceDN w:val="0"/>
        <w:adjustRightInd w:val="0"/>
        <w:spacing w:before="60" w:after="0" w:line="240" w:lineRule="auto"/>
        <w:ind w:firstLine="0"/>
        <w:jc w:val="both"/>
        <w:textAlignment w:val="baseline"/>
      </w:pPr>
      <w:r w:rsidRPr="00F40067">
        <w:rPr>
          <w:rFonts w:ascii="Lato" w:eastAsia="Lato" w:hAnsi="Lato" w:cs="Lato-Regular"/>
          <w:color w:val="000000"/>
          <w:lang w:eastAsia="pl-PL"/>
        </w:rPr>
        <w:t xml:space="preserve">Osobą upoważnioną do kontaktów ze strony Zamawiającego jest Pani </w:t>
      </w:r>
      <w:r w:rsidRPr="00EE6657">
        <w:rPr>
          <w:rFonts w:ascii="Lato" w:hAnsi="Lato"/>
        </w:rPr>
        <w:t>Karina Chodyń,</w:t>
      </w:r>
      <w:r w:rsidR="00F40067">
        <w:rPr>
          <w:rFonts w:ascii="Lato" w:hAnsi="Lato"/>
        </w:rPr>
        <w:br/>
      </w:r>
      <w:r w:rsidRPr="00EE6657">
        <w:rPr>
          <w:rFonts w:ascii="Lato" w:hAnsi="Lato"/>
        </w:rPr>
        <w:t xml:space="preserve">e-mail: </w:t>
      </w:r>
      <w:hyperlink r:id="rId8" w:history="1">
        <w:r w:rsidRPr="00F40067">
          <w:rPr>
            <w:rStyle w:val="Hipercze"/>
            <w:rFonts w:ascii="Lato" w:hAnsi="Lato" w:cs="Lato-Regular"/>
          </w:rPr>
          <w:t>karina.chodyn@mf.gov.pl</w:t>
        </w:r>
      </w:hyperlink>
      <w:r w:rsidRPr="00F40067">
        <w:rPr>
          <w:rStyle w:val="Hipercze"/>
          <w:rFonts w:ascii="Lato" w:hAnsi="Lato" w:cs="Lato-Regular"/>
        </w:rPr>
        <w:t>,</w:t>
      </w:r>
      <w:r w:rsidRPr="00EE6657">
        <w:rPr>
          <w:rFonts w:ascii="Lato" w:hAnsi="Lato"/>
        </w:rPr>
        <w:t xml:space="preserve"> tel. 538 505 054 oraz </w:t>
      </w:r>
      <w:r w:rsidRPr="00F40067">
        <w:rPr>
          <w:rFonts w:ascii="Lato" w:eastAsia="Lato" w:hAnsi="Lato" w:cs="Lato-Regular"/>
          <w:color w:val="000000"/>
          <w:lang w:eastAsia="pl-PL"/>
        </w:rPr>
        <w:t xml:space="preserve">Pan Jakub Antos </w:t>
      </w:r>
      <w:r w:rsidRPr="00F40067">
        <w:rPr>
          <w:rFonts w:ascii="Lato" w:hAnsi="Lato"/>
        </w:rPr>
        <w:t xml:space="preserve">e-mail: </w:t>
      </w:r>
      <w:hyperlink r:id="rId9" w:history="1">
        <w:r w:rsidRPr="00F40067">
          <w:rPr>
            <w:rStyle w:val="Hipercze"/>
            <w:rFonts w:ascii="Lato" w:hAnsi="Lato" w:cs="Lato-Regular"/>
          </w:rPr>
          <w:t>jakub.antos@mf.gov.pl</w:t>
        </w:r>
      </w:hyperlink>
      <w:r w:rsidRPr="00F40067">
        <w:rPr>
          <w:rStyle w:val="Hipercze"/>
          <w:rFonts w:ascii="Lato" w:hAnsi="Lato" w:cs="Lato-Regular"/>
        </w:rPr>
        <w:t>,</w:t>
      </w:r>
      <w:r w:rsidRPr="00F40067">
        <w:rPr>
          <w:rFonts w:cs="Lato-Regular"/>
          <w:color w:val="0563C2"/>
        </w:rPr>
        <w:t xml:space="preserve"> </w:t>
      </w:r>
      <w:r w:rsidRPr="00F40067">
        <w:rPr>
          <w:rFonts w:ascii="Lato" w:hAnsi="Lato"/>
        </w:rPr>
        <w:t>tel. 539 734 782.</w:t>
      </w:r>
    </w:p>
    <w:p w14:paraId="19DBC9B6" w14:textId="1A10A15A" w:rsidR="00EE6657" w:rsidRPr="00EE6657" w:rsidRDefault="00EE6657" w:rsidP="00F40067">
      <w:pPr>
        <w:numPr>
          <w:ilvl w:val="0"/>
          <w:numId w:val="2"/>
        </w:numPr>
        <w:autoSpaceDE w:val="0"/>
        <w:autoSpaceDN w:val="0"/>
        <w:adjustRightInd w:val="0"/>
        <w:spacing w:before="60" w:after="0" w:line="240" w:lineRule="auto"/>
        <w:jc w:val="both"/>
        <w:rPr>
          <w:rFonts w:ascii="Lato" w:eastAsia="Lato" w:hAnsi="Lato" w:cs="Lato-Regular"/>
          <w:color w:val="000000"/>
          <w:lang w:eastAsia="pl-PL"/>
        </w:rPr>
      </w:pPr>
      <w:r w:rsidRPr="00EE6657">
        <w:rPr>
          <w:rFonts w:ascii="Lato" w:eastAsia="Lato" w:hAnsi="Lato" w:cs="Lato-Regular"/>
          <w:color w:val="000000"/>
          <w:lang w:eastAsia="pl-PL"/>
        </w:rPr>
        <w:t>Za rozwiązanie, wypowiedzenie lub odstąpienie od zlecenia przez którąkolwiek ze Stron</w:t>
      </w:r>
      <w:r w:rsidR="00F40067">
        <w:rPr>
          <w:rFonts w:ascii="Lato" w:eastAsia="Lato" w:hAnsi="Lato" w:cs="Lato-Regular"/>
          <w:color w:val="000000"/>
          <w:lang w:eastAsia="pl-PL"/>
        </w:rPr>
        <w:br/>
      </w:r>
      <w:r w:rsidRPr="00EE6657">
        <w:rPr>
          <w:rFonts w:ascii="Lato" w:eastAsia="Lato" w:hAnsi="Lato" w:cs="Lato-Regular"/>
          <w:color w:val="000000"/>
          <w:lang w:eastAsia="pl-PL"/>
        </w:rPr>
        <w:t>z winy Wykonawcy, Wykonawca zapłaci Zamawiającemu karę umowną w wysokości 10% wynagrodzenia brutto wskazanego w rozdz. III ust. 1 zlecenia.</w:t>
      </w:r>
    </w:p>
    <w:p w14:paraId="1FD60CC2" w14:textId="379B5D86" w:rsidR="00EE6657" w:rsidRPr="00EE6657" w:rsidRDefault="00EE6657" w:rsidP="00EE6657">
      <w:pPr>
        <w:numPr>
          <w:ilvl w:val="0"/>
          <w:numId w:val="2"/>
        </w:numPr>
        <w:autoSpaceDE w:val="0"/>
        <w:autoSpaceDN w:val="0"/>
        <w:adjustRightInd w:val="0"/>
        <w:spacing w:before="60" w:after="0" w:line="240" w:lineRule="auto"/>
        <w:rPr>
          <w:rFonts w:ascii="Lato" w:eastAsia="Lato" w:hAnsi="Lato" w:cs="Lato-Regular"/>
          <w:color w:val="000000"/>
          <w:lang w:eastAsia="pl-PL"/>
        </w:rPr>
      </w:pPr>
      <w:r w:rsidRPr="00EE6657">
        <w:rPr>
          <w:rFonts w:ascii="Lato" w:eastAsia="Lato" w:hAnsi="Lato" w:cs="Lato-Regular"/>
          <w:color w:val="000000"/>
          <w:lang w:eastAsia="pl-PL"/>
        </w:rPr>
        <w:t>Za każdy rozpoczęty dzień zwłoki w stosunku do terminu wykonani</w:t>
      </w:r>
      <w:r w:rsidR="00C80984">
        <w:rPr>
          <w:rFonts w:ascii="Lato" w:eastAsia="Lato" w:hAnsi="Lato" w:cs="Lato-Regular"/>
          <w:color w:val="000000"/>
          <w:lang w:eastAsia="pl-PL"/>
        </w:rPr>
        <w:t>a</w:t>
      </w:r>
      <w:r w:rsidRPr="00EE6657">
        <w:rPr>
          <w:rFonts w:ascii="Lato" w:eastAsia="Lato" w:hAnsi="Lato" w:cs="Lato-Regular"/>
          <w:color w:val="000000"/>
          <w:lang w:eastAsia="pl-PL"/>
        </w:rPr>
        <w:t xml:space="preserve"> </w:t>
      </w:r>
      <w:r w:rsidR="004D7A2E">
        <w:rPr>
          <w:rFonts w:ascii="Lato" w:eastAsia="Lato" w:hAnsi="Lato" w:cs="Lato-Regular"/>
          <w:color w:val="000000"/>
          <w:lang w:eastAsia="pl-PL"/>
        </w:rPr>
        <w:t>Z</w:t>
      </w:r>
      <w:r w:rsidRPr="00EE6657">
        <w:rPr>
          <w:rFonts w:ascii="Lato" w:eastAsia="Lato" w:hAnsi="Lato" w:cs="Lato-Regular"/>
          <w:color w:val="000000"/>
          <w:lang w:eastAsia="pl-PL"/>
        </w:rPr>
        <w:t xml:space="preserve">lecenia, wskazanego w rozdz. II </w:t>
      </w:r>
      <w:r w:rsidR="004D7A2E">
        <w:rPr>
          <w:rFonts w:ascii="Lato" w:eastAsia="Lato" w:hAnsi="Lato" w:cs="Lato-Regular"/>
          <w:color w:val="000000"/>
          <w:lang w:eastAsia="pl-PL"/>
        </w:rPr>
        <w:t>Z</w:t>
      </w:r>
      <w:r w:rsidRPr="00EE6657">
        <w:rPr>
          <w:rFonts w:ascii="Lato" w:eastAsia="Lato" w:hAnsi="Lato" w:cs="Lato-Regular"/>
          <w:color w:val="000000"/>
          <w:lang w:eastAsia="pl-PL"/>
        </w:rPr>
        <w:t xml:space="preserve">lecenia, Wykonawca zapłaci Zamawiającemu karę umowną w wysokości 200 zł za każdy rozpoczęty dzień zwłoki. </w:t>
      </w:r>
    </w:p>
    <w:p w14:paraId="71B42672" w14:textId="77777777" w:rsidR="00EE6657" w:rsidRPr="00EE6657" w:rsidRDefault="00EE6657" w:rsidP="00F40067">
      <w:pPr>
        <w:numPr>
          <w:ilvl w:val="0"/>
          <w:numId w:val="2"/>
        </w:numPr>
        <w:autoSpaceDE w:val="0"/>
        <w:autoSpaceDN w:val="0"/>
        <w:adjustRightInd w:val="0"/>
        <w:spacing w:before="60" w:after="0" w:line="240" w:lineRule="auto"/>
        <w:jc w:val="both"/>
        <w:rPr>
          <w:rFonts w:ascii="Lato" w:eastAsia="Lato" w:hAnsi="Lato" w:cs="Lato-Regular"/>
          <w:color w:val="000000"/>
          <w:lang w:eastAsia="pl-PL"/>
        </w:rPr>
      </w:pPr>
      <w:r w:rsidRPr="00EE6657">
        <w:rPr>
          <w:rFonts w:ascii="Lato" w:eastAsia="Lato" w:hAnsi="Lato" w:cs="Lato-Regular"/>
          <w:color w:val="000000"/>
          <w:lang w:eastAsia="pl-PL"/>
        </w:rPr>
        <w:t>Zamawiający zastrzega sobie prawo do dochodzenia odszkodowania uzupełniającego na zasadach ogólnych. Kary umowne będą potrącane z wynagrodzenia na co Wykonawca wyraża zgodę. Maksymalna wysokość naliczonych Wykonawcy kar umownych jest ograniczona do 100% wartości zlecenia.</w:t>
      </w:r>
    </w:p>
    <w:p w14:paraId="2733D78E" w14:textId="36AA5FBD" w:rsidR="00EE6657" w:rsidRPr="00EE6657" w:rsidRDefault="00EE6657" w:rsidP="00F40067">
      <w:pPr>
        <w:numPr>
          <w:ilvl w:val="0"/>
          <w:numId w:val="2"/>
        </w:numPr>
        <w:autoSpaceDE w:val="0"/>
        <w:autoSpaceDN w:val="0"/>
        <w:adjustRightInd w:val="0"/>
        <w:spacing w:before="60" w:after="0" w:line="240" w:lineRule="auto"/>
        <w:jc w:val="both"/>
        <w:rPr>
          <w:rFonts w:ascii="Lato" w:eastAsia="Lato" w:hAnsi="Lato" w:cs="Lato-Regular"/>
          <w:color w:val="000000"/>
          <w:lang w:eastAsia="pl-PL"/>
        </w:rPr>
      </w:pPr>
      <w:r w:rsidRPr="00EE6657">
        <w:rPr>
          <w:rFonts w:ascii="Lato" w:eastAsia="Lato" w:hAnsi="Lato" w:cs="Lato-Regular"/>
          <w:color w:val="000000"/>
          <w:lang w:eastAsia="pl-PL"/>
        </w:rPr>
        <w:t xml:space="preserve">Zamawiający ma prawo wypowiedzieć zlecenie ze skutkiem natychmiastowym z przyczyn leżących po stronie Wykonawcy w przypadku naruszeń postanowień </w:t>
      </w:r>
      <w:r w:rsidR="004D7A2E">
        <w:rPr>
          <w:rFonts w:ascii="Lato" w:eastAsia="Lato" w:hAnsi="Lato" w:cs="Lato-Regular"/>
          <w:color w:val="000000"/>
          <w:lang w:eastAsia="pl-PL"/>
        </w:rPr>
        <w:t>Z</w:t>
      </w:r>
      <w:r w:rsidRPr="00EE6657">
        <w:rPr>
          <w:rFonts w:ascii="Lato" w:eastAsia="Lato" w:hAnsi="Lato" w:cs="Lato-Regular"/>
          <w:color w:val="000000"/>
          <w:lang w:eastAsia="pl-PL"/>
        </w:rPr>
        <w:t>lecenia lub</w:t>
      </w:r>
      <w:r w:rsidR="00F40067">
        <w:rPr>
          <w:rFonts w:ascii="Lato" w:eastAsia="Lato" w:hAnsi="Lato" w:cs="Lato-Regular"/>
          <w:color w:val="000000"/>
          <w:lang w:eastAsia="pl-PL"/>
        </w:rPr>
        <w:br/>
      </w:r>
      <w:r w:rsidRPr="00EE6657">
        <w:rPr>
          <w:rFonts w:ascii="Lato" w:eastAsia="Lato" w:hAnsi="Lato" w:cs="Lato-Regular"/>
          <w:color w:val="000000"/>
          <w:lang w:eastAsia="pl-PL"/>
        </w:rPr>
        <w:t>w przypadku, gdy po upływie 3 dni od wezwania przez Zamawiającego do zaniechania przez Wykonawcę naruszeń postanowień zlecenia i usunięcia ewentualnych skutków naruszeń, Wykonawca nie zastosuje się do wezwania lub gdy sposób świadczenia zlecenia będzie niezgodny z przepisami prawa związanymi z ochroną danych osobowych, w szczególności związanymi z bezpieczeństwem tych danych.</w:t>
      </w:r>
    </w:p>
    <w:p w14:paraId="0AE12B0C" w14:textId="77777777" w:rsidR="00EE6657" w:rsidRPr="00EE6657" w:rsidRDefault="00EE6657" w:rsidP="00F40067">
      <w:pPr>
        <w:numPr>
          <w:ilvl w:val="0"/>
          <w:numId w:val="2"/>
        </w:numPr>
        <w:autoSpaceDE w:val="0"/>
        <w:autoSpaceDN w:val="0"/>
        <w:adjustRightInd w:val="0"/>
        <w:spacing w:before="60" w:after="0" w:line="240" w:lineRule="auto"/>
        <w:jc w:val="both"/>
        <w:rPr>
          <w:rFonts w:ascii="Lato" w:eastAsia="Lato" w:hAnsi="Lato" w:cs="Lato-Regular"/>
          <w:color w:val="000000"/>
          <w:lang w:eastAsia="pl-PL"/>
        </w:rPr>
      </w:pPr>
      <w:r w:rsidRPr="00EE6657">
        <w:rPr>
          <w:rFonts w:ascii="Lato" w:eastAsia="Lato" w:hAnsi="Lato" w:cs="Lato-Regular"/>
          <w:color w:val="000000"/>
          <w:lang w:eastAsia="pl-PL"/>
        </w:rPr>
        <w:lastRenderedPageBreak/>
        <w:t>Wszelkie zmiany i uzupełnienia zlecenia wymagają formy pisemnej albo formy elektronicznej pod rygorem nieważności.</w:t>
      </w:r>
    </w:p>
    <w:p w14:paraId="7B3D1145" w14:textId="77777777" w:rsidR="00EE6657" w:rsidRPr="00EE6657" w:rsidRDefault="00EE6657" w:rsidP="00F40067">
      <w:pPr>
        <w:numPr>
          <w:ilvl w:val="0"/>
          <w:numId w:val="2"/>
        </w:numPr>
        <w:autoSpaceDE w:val="0"/>
        <w:autoSpaceDN w:val="0"/>
        <w:adjustRightInd w:val="0"/>
        <w:spacing w:before="60" w:after="0" w:line="240" w:lineRule="auto"/>
        <w:jc w:val="both"/>
        <w:rPr>
          <w:rFonts w:ascii="Lato" w:eastAsia="Lato" w:hAnsi="Lato" w:cs="Lato-Regular"/>
          <w:color w:val="000000"/>
          <w:lang w:eastAsia="pl-PL"/>
        </w:rPr>
      </w:pPr>
      <w:r w:rsidRPr="00EE6657">
        <w:rPr>
          <w:rFonts w:ascii="Lato" w:eastAsia="Lato" w:hAnsi="Lato" w:cs="Lato-Regular"/>
          <w:color w:val="000000"/>
          <w:lang w:eastAsia="pl-PL"/>
        </w:rPr>
        <w:t>Strony zobowiązane są do informowania się wzajemnie o okolicznościach uzasadniających konieczność dokonania zmiany zlecenia.</w:t>
      </w:r>
    </w:p>
    <w:p w14:paraId="70CC80D2" w14:textId="77777777" w:rsidR="00EE6657" w:rsidRPr="00EE6657" w:rsidRDefault="00EE6657" w:rsidP="00F40067">
      <w:pPr>
        <w:numPr>
          <w:ilvl w:val="0"/>
          <w:numId w:val="2"/>
        </w:numPr>
        <w:autoSpaceDE w:val="0"/>
        <w:autoSpaceDN w:val="0"/>
        <w:adjustRightInd w:val="0"/>
        <w:spacing w:before="60" w:after="0" w:line="240" w:lineRule="auto"/>
        <w:jc w:val="both"/>
        <w:rPr>
          <w:rFonts w:ascii="Lato" w:eastAsia="Lato" w:hAnsi="Lato" w:cs="Lato-Regular"/>
          <w:color w:val="000000"/>
          <w:lang w:eastAsia="pl-PL"/>
        </w:rPr>
      </w:pPr>
      <w:r w:rsidRPr="00EE6657">
        <w:rPr>
          <w:rFonts w:ascii="Lato" w:eastAsia="Lato" w:hAnsi="Lato" w:cs="Lato-Regular"/>
          <w:color w:val="000000"/>
          <w:lang w:eastAsia="pl-PL"/>
        </w:rPr>
        <w:t>Ewentualne spory będzie rozstrzygał sąd powszechny właściwy miejscowo dla Zamawiającego.</w:t>
      </w:r>
    </w:p>
    <w:p w14:paraId="7076E2C2" w14:textId="77777777" w:rsidR="00EE6657" w:rsidRPr="00EE6657" w:rsidRDefault="00EE6657" w:rsidP="00EE6657">
      <w:pPr>
        <w:keepNext/>
        <w:keepLines/>
        <w:spacing w:after="0" w:line="240" w:lineRule="auto"/>
        <w:rPr>
          <w:rFonts w:ascii="Lato" w:eastAsia="Lato" w:hAnsi="Lato" w:cs="Times New Roman"/>
        </w:rPr>
      </w:pPr>
    </w:p>
    <w:p w14:paraId="267EEDD4" w14:textId="77777777" w:rsidR="004D7A2E" w:rsidRDefault="004D7A2E" w:rsidP="00EE6657">
      <w:pPr>
        <w:keepNext/>
        <w:keepLines/>
        <w:spacing w:after="0" w:line="240" w:lineRule="auto"/>
        <w:rPr>
          <w:rFonts w:ascii="Lato" w:eastAsia="Lato" w:hAnsi="Lato" w:cs="Times New Roman"/>
        </w:rPr>
      </w:pPr>
    </w:p>
    <w:p w14:paraId="1BE63107" w14:textId="72A45C89" w:rsidR="00EE6657" w:rsidRPr="00EE6657" w:rsidRDefault="00EE6657" w:rsidP="00EE6657">
      <w:pPr>
        <w:keepNext/>
        <w:keepLines/>
        <w:spacing w:after="0" w:line="240" w:lineRule="auto"/>
        <w:rPr>
          <w:rFonts w:ascii="Lato" w:eastAsia="Lato" w:hAnsi="Lato" w:cs="Times New Roman"/>
        </w:rPr>
      </w:pPr>
      <w:r w:rsidRPr="00EE6657">
        <w:rPr>
          <w:rFonts w:ascii="Lato" w:eastAsia="Lato" w:hAnsi="Lato" w:cs="Times New Roman"/>
        </w:rPr>
        <w:t>………………………………………………</w:t>
      </w:r>
    </w:p>
    <w:p w14:paraId="68F39974" w14:textId="77777777" w:rsidR="00EE6657" w:rsidRPr="00EE6657" w:rsidRDefault="00EE6657" w:rsidP="00EE6657">
      <w:pPr>
        <w:keepNext/>
        <w:keepLines/>
        <w:spacing w:after="0" w:line="240" w:lineRule="auto"/>
        <w:rPr>
          <w:rFonts w:ascii="Lato" w:eastAsia="Lato" w:hAnsi="Lato" w:cs="Times New Roman"/>
        </w:rPr>
      </w:pPr>
      <w:r w:rsidRPr="00EE6657">
        <w:rPr>
          <w:rFonts w:ascii="Lato" w:eastAsia="Lato" w:hAnsi="Lato" w:cs="Times New Roman"/>
        </w:rPr>
        <w:tab/>
        <w:t>Zamawiający</w:t>
      </w:r>
    </w:p>
    <w:p w14:paraId="72308648" w14:textId="77777777" w:rsidR="00073276" w:rsidRPr="00EE6657" w:rsidRDefault="00073276">
      <w:pPr>
        <w:rPr>
          <w:rFonts w:ascii="Lato" w:hAnsi="Lato"/>
        </w:rPr>
      </w:pPr>
    </w:p>
    <w:sectPr w:rsidR="00073276" w:rsidRPr="00EE665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E5FE4A" w14:textId="77777777" w:rsidR="004F59C8" w:rsidRDefault="004F59C8" w:rsidP="00EE6657">
      <w:pPr>
        <w:spacing w:after="0" w:line="240" w:lineRule="auto"/>
      </w:pPr>
      <w:r>
        <w:separator/>
      </w:r>
    </w:p>
  </w:endnote>
  <w:endnote w:type="continuationSeparator" w:id="0">
    <w:p w14:paraId="541FA533" w14:textId="77777777" w:rsidR="004F59C8" w:rsidRDefault="004F59C8" w:rsidP="00EE66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Lato">
    <w:panose1 w:val="020F0502020204030203"/>
    <w:charset w:val="EE"/>
    <w:family w:val="swiss"/>
    <w:pitch w:val="variable"/>
    <w:sig w:usb0="800000AF" w:usb1="4000604A" w:usb2="00000000" w:usb3="00000000" w:csb0="00000093" w:csb1="00000000"/>
  </w:font>
  <w:font w:name="Lato-Regular">
    <w:altName w:val="Lato"/>
    <w:panose1 w:val="00000000000000000000"/>
    <w:charset w:val="00"/>
    <w:family w:val="swiss"/>
    <w:notTrueType/>
    <w:pitch w:val="default"/>
    <w:sig w:usb0="00000005" w:usb1="00000000" w:usb2="00000000" w:usb3="00000000" w:csb0="00000003" w:csb1="00000000"/>
  </w:font>
  <w:font w:name="Lato-Bold">
    <w:altName w:val="Lato"/>
    <w:panose1 w:val="00000000000000000000"/>
    <w:charset w:val="00"/>
    <w:family w:val="swiss"/>
    <w:notTrueType/>
    <w:pitch w:val="default"/>
    <w:sig w:usb0="00000007" w:usb1="00000000" w:usb2="00000000" w:usb3="00000000" w:csb0="00000003"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252A83" w14:textId="77777777" w:rsidR="004F59C8" w:rsidRDefault="004F59C8" w:rsidP="00EE6657">
      <w:pPr>
        <w:spacing w:after="0" w:line="240" w:lineRule="auto"/>
      </w:pPr>
      <w:r>
        <w:separator/>
      </w:r>
    </w:p>
  </w:footnote>
  <w:footnote w:type="continuationSeparator" w:id="0">
    <w:p w14:paraId="24ACF58B" w14:textId="77777777" w:rsidR="004F59C8" w:rsidRDefault="004F59C8" w:rsidP="00EE66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669C5"/>
    <w:multiLevelType w:val="hybridMultilevel"/>
    <w:tmpl w:val="76EE20F4"/>
    <w:lvl w:ilvl="0" w:tplc="98DA903E">
      <w:start w:val="1"/>
      <w:numFmt w:val="decimal"/>
      <w:lvlText w:val="%1."/>
      <w:lvlJc w:val="left"/>
      <w:pPr>
        <w:ind w:left="360" w:hanging="360"/>
      </w:pPr>
      <w:rPr>
        <w:color w:val="000000" w:themeColor="text1"/>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1D5F7ED9"/>
    <w:multiLevelType w:val="hybridMultilevel"/>
    <w:tmpl w:val="A66031B6"/>
    <w:lvl w:ilvl="0" w:tplc="9EE09BEC">
      <w:start w:val="1"/>
      <w:numFmt w:val="upperRoman"/>
      <w:lvlText w:val="%1."/>
      <w:lvlJc w:val="right"/>
      <w:pPr>
        <w:ind w:left="360" w:hanging="360"/>
      </w:pPr>
      <w:rPr>
        <w:b/>
        <w:bCs/>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740D6144"/>
    <w:multiLevelType w:val="hybridMultilevel"/>
    <w:tmpl w:val="5204B72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FBE"/>
    <w:rsid w:val="00073276"/>
    <w:rsid w:val="0013153D"/>
    <w:rsid w:val="001C7E35"/>
    <w:rsid w:val="002262EF"/>
    <w:rsid w:val="002E585E"/>
    <w:rsid w:val="00304DF3"/>
    <w:rsid w:val="004D7A2E"/>
    <w:rsid w:val="004F59C8"/>
    <w:rsid w:val="005557FF"/>
    <w:rsid w:val="00632FEE"/>
    <w:rsid w:val="008655ED"/>
    <w:rsid w:val="009054CF"/>
    <w:rsid w:val="009B6FBE"/>
    <w:rsid w:val="009D125E"/>
    <w:rsid w:val="00C80984"/>
    <w:rsid w:val="00D30BBC"/>
    <w:rsid w:val="00DB3628"/>
    <w:rsid w:val="00DC4828"/>
    <w:rsid w:val="00ED0EC5"/>
    <w:rsid w:val="00EE6657"/>
    <w:rsid w:val="00F4006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E521E4"/>
  <w15:chartTrackingRefBased/>
  <w15:docId w15:val="{68C617E7-0EDB-4FB4-A232-619563DD0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aliases w:val="Tekst pisma MF zly"/>
    <w:qFormat/>
    <w:rsid w:val="00EE6657"/>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Numerowanie,BulletC,Wyliczanie,Obiekt,List Paragraph,normalny tekst,Akapit z listą31,Bullets,List Paragraph1,L1,lp1,Preambuła,Lista - poziom 1,Tabela - naglowek,SM-nagłówek2,CP-UC,sw tekst,List Paragraph2,Akapit z listą BS,Odstavec,Normal"/>
    <w:link w:val="AkapitzlistZnak"/>
    <w:uiPriority w:val="34"/>
    <w:qFormat/>
    <w:rsid w:val="00EE6657"/>
    <w:pPr>
      <w:spacing w:before="60" w:after="0" w:line="260" w:lineRule="exact"/>
      <w:ind w:left="720" w:hanging="360"/>
    </w:pPr>
    <w:rPr>
      <w:rFonts w:ascii="Lato" w:eastAsia="Lato" w:hAnsi="Lato"/>
      <w:lang w:eastAsia="pl-PL"/>
    </w:rPr>
  </w:style>
  <w:style w:type="character" w:styleId="Hipercze">
    <w:name w:val="Hyperlink"/>
    <w:uiPriority w:val="99"/>
    <w:unhideWhenUsed/>
    <w:rsid w:val="00EE6657"/>
    <w:rPr>
      <w:color w:val="0563C1"/>
      <w:u w:val="single"/>
    </w:rPr>
  </w:style>
  <w:style w:type="character" w:customStyle="1" w:styleId="AkapitzlistZnak">
    <w:name w:val="Akapit z listą Znak"/>
    <w:aliases w:val="Numerowanie Znak,BulletC Znak,Wyliczanie Znak,Obiekt Znak,List Paragraph Znak,normalny tekst Znak,Akapit z listą31 Znak,Bullets Znak,List Paragraph1 Znak,L1 Znak,lp1 Znak,Preambuła Znak,Lista - poziom 1 Znak,Tabela - naglowek Znak"/>
    <w:link w:val="Akapitzlist"/>
    <w:uiPriority w:val="34"/>
    <w:qFormat/>
    <w:rsid w:val="00EE6657"/>
    <w:rPr>
      <w:rFonts w:ascii="Lato" w:eastAsia="Lato" w:hAnsi="Lato"/>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rina.chodyn@mf.gov.pl"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jakub.antos@mf.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727</Words>
  <Characters>4363</Characters>
  <Application>Microsoft Office Word</Application>
  <DocSecurity>0</DocSecurity>
  <Lines>36</Lines>
  <Paragraphs>10</Paragraphs>
  <ScaleCrop>false</ScaleCrop>
  <Company/>
  <LinksUpToDate>false</LinksUpToDate>
  <CharactersWithSpaces>5080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Chodyń Karina</dc:creator>
  <cp:keywords/>
  <dc:description/>
  <cp:lastModifiedBy>Chodyń Karina</cp:lastModifiedBy>
  <cp:revision>3</cp:revision>
  <dcterms:created xsi:type="dcterms:W3CDTF">2025-10-07T09:14:00Z</dcterms:created>
  <dcterms:modified xsi:type="dcterms:W3CDTF">2025-10-07T09:49:00Z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FCATEGORY">
    <vt:lpwstr>InformacjePrzeznaczoneWylacznieDoUzytkuWewnetrznego</vt:lpwstr>
  </property>
  <property fmtid="{D5CDD505-2E9C-101B-9397-08002B2CF9AE}" pid="3" name="MFClassifiedBy">
    <vt:lpwstr>UxC4dwLulzfINJ8nQH+xvX5LNGipWa4BRSZhPgxsCvk85rpQ2440tNCrYRI9LMm8ZNU+AbxW07Ufsv5TQrXeZg==</vt:lpwstr>
  </property>
  <property fmtid="{D5CDD505-2E9C-101B-9397-08002B2CF9AE}" pid="4" name="MFClassificationDate">
    <vt:lpwstr>2024-07-31T11:53:29.7539946+02:00</vt:lpwstr>
  </property>
  <property fmtid="{D5CDD505-2E9C-101B-9397-08002B2CF9AE}" pid="5" name="MFClassifiedBySID">
    <vt:lpwstr>UxC4dwLulzfINJ8nQH+xvX5LNGipWa4BRSZhPgxsCvm42mrIC/DSDv0ggS+FjUN/2v1BBotkLlY5aAiEhoi6uR7X1JALSNAQpXoMUHdQZRfF3NEfKc8vqEHFu5XVmtRf</vt:lpwstr>
  </property>
  <property fmtid="{D5CDD505-2E9C-101B-9397-08002B2CF9AE}" pid="6" name="MFGRNItemId">
    <vt:lpwstr>GRN-c4c21431-3d9a-4c47-9bbe-13820b4ef047</vt:lpwstr>
  </property>
  <property fmtid="{D5CDD505-2E9C-101B-9397-08002B2CF9AE}" pid="7" name="MFHash">
    <vt:lpwstr>1PsPeDdiP6nbtOqLqvPIL5wBv6N8tAgtqno+RcOSMPM=</vt:lpwstr>
  </property>
  <property fmtid="{D5CDD505-2E9C-101B-9397-08002B2CF9AE}" pid="8" name="MFVisualMarkingsSettings">
    <vt:lpwstr>HeaderAlignment=1;FooterAlignment=1</vt:lpwstr>
  </property>
  <property fmtid="{D5CDD505-2E9C-101B-9397-08002B2CF9AE}" pid="9" name="DLPManualFileClassification">
    <vt:lpwstr>{5fdfc941-3fcf-4a5b-87be-4848800d39d0}</vt:lpwstr>
  </property>
  <property fmtid="{D5CDD505-2E9C-101B-9397-08002B2CF9AE}" pid="10" name="MFRefresh">
    <vt:lpwstr>False</vt:lpwstr>
  </property>
</Properties>
</file>