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BD56951" w:rsidR="00EF1485" w:rsidRDefault="00C47A48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t>92/2023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14D87FC2" w:rsidR="00EF1485" w:rsidRPr="000A2603" w:rsidRDefault="001F7F79" w:rsidP="001F7F79">
            <w:pPr>
              <w:framePr w:w="10080" w:wrap="notBeside" w:vAnchor="text" w:hAnchor="page" w:x="1045" w:y="-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7F79">
              <w:rPr>
                <w:rFonts w:ascii="Arial" w:hAnsi="Arial" w:cs="Arial"/>
                <w:sz w:val="18"/>
                <w:szCs w:val="18"/>
              </w:rPr>
              <w:t xml:space="preserve">Pismo Regionalnej Dyrekcji Lasów Państwowych w Pile </w:t>
            </w:r>
          </w:p>
        </w:tc>
      </w:tr>
      <w:tr w:rsidR="00EF1485" w14:paraId="265EF76B" w14:textId="77777777" w:rsidTr="001F7F79">
        <w:trPr>
          <w:trHeight w:hRule="exact" w:val="4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BD1F5" w14:textId="5892A493" w:rsidR="001F7F79" w:rsidRDefault="000A2603" w:rsidP="001F7F79">
            <w:pPr>
              <w:framePr w:w="10080" w:wrap="notBeside" w:vAnchor="text" w:hAnchor="page" w:x="1045" w:y="-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Dotyczy zarządzenia w sprawie </w:t>
            </w:r>
            <w:r w:rsidR="001F7F79">
              <w:rPr>
                <w:rFonts w:ascii="Arial" w:hAnsi="Arial" w:cs="Arial"/>
                <w:sz w:val="18"/>
                <w:szCs w:val="18"/>
              </w:rPr>
              <w:t>wymagań dobrej praktyki w zakresie gospodarki leśnej</w:t>
            </w:r>
          </w:p>
          <w:p w14:paraId="3A65C9E1" w14:textId="77777777" w:rsidR="001F7F79" w:rsidRDefault="001F7F79" w:rsidP="001F7F79">
            <w:pPr>
              <w:framePr w:w="10080" w:wrap="notBeside" w:vAnchor="text" w:hAnchor="page" w:x="1045" w:y="-26"/>
              <w:rPr>
                <w:rFonts w:ascii="Arial" w:hAnsi="Arial" w:cs="Arial"/>
                <w:sz w:val="18"/>
                <w:szCs w:val="18"/>
              </w:rPr>
            </w:pPr>
          </w:p>
          <w:p w14:paraId="6398CDAB" w14:textId="713286AF" w:rsidR="006666D8" w:rsidRPr="000A2603" w:rsidRDefault="001F7F79" w:rsidP="001F7F79">
            <w:pPr>
              <w:framePr w:w="10080" w:wrap="notBeside" w:vAnchor="text" w:hAnchor="page" w:x="1045" w:y="-2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gggospodarki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leśnejgospodas</w:t>
            </w:r>
            <w:proofErr w:type="spellEnd"/>
          </w:p>
          <w:p w14:paraId="78170670" w14:textId="77777777" w:rsidR="00EF1485" w:rsidRPr="000A2603" w:rsidRDefault="00EF1485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F79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7DBED45A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7F79">
              <w:rPr>
                <w:rFonts w:ascii="Arial" w:hAnsi="Arial" w:cs="Arial"/>
                <w:sz w:val="18"/>
                <w:szCs w:val="18"/>
              </w:rPr>
              <w:t xml:space="preserve">Pismo Regionalnej Dyrekcji Lasów Państwowych w Pile </w:t>
            </w:r>
          </w:p>
        </w:tc>
      </w:tr>
      <w:tr w:rsidR="001F7F79" w14:paraId="655619A0" w14:textId="77777777" w:rsidTr="001F7F79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D6199" w14:textId="6306147C" w:rsidR="001F7F79" w:rsidRPr="001F7F79" w:rsidRDefault="001F7F79" w:rsidP="001F7F79">
            <w:pPr>
              <w:framePr w:w="10080" w:wrap="notBeside" w:vAnchor="text" w:hAnchor="page" w:x="1045" w:y="-26"/>
              <w:rPr>
                <w:rFonts w:ascii="Arial" w:hAnsi="Arial" w:cs="Arial"/>
                <w:sz w:val="18"/>
                <w:szCs w:val="18"/>
              </w:rPr>
            </w:pPr>
            <w:r w:rsidRPr="001F7F79">
              <w:rPr>
                <w:rFonts w:ascii="Arial" w:hAnsi="Arial" w:cs="Arial"/>
                <w:sz w:val="18"/>
                <w:szCs w:val="18"/>
              </w:rPr>
              <w:t>Pismo Regionalnej Dyrekcji Lasów Państwowych w Pile z dnia 26.04.2023 r. znak ZP.720.2.2023.KD informujące, że w dniu 27.03.2023 r. podpisane zostało rozporządzenie Ministra Klimatu i Środowiska w sprawie wymagań dobrej praktyki w zakresie gospodarki leśnej.</w:t>
            </w:r>
          </w:p>
        </w:tc>
      </w:tr>
      <w:tr w:rsidR="001F7F79" w14:paraId="5CF30240" w14:textId="77777777" w:rsidTr="001F7F79">
        <w:trPr>
          <w:trHeight w:hRule="exact" w:val="7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1F7F79" w:rsidRPr="005D2EBD" w:rsidRDefault="001F7F79" w:rsidP="001F7F79">
            <w:pPr>
              <w:framePr w:w="10080" w:wrap="notBeside" w:vAnchor="text" w:hAnchor="page" w:x="1045" w:y="-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1F7F79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517E5744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7F79">
              <w:rPr>
                <w:rFonts w:ascii="Arial" w:hAnsi="Arial" w:cs="Arial"/>
                <w:sz w:val="18"/>
                <w:szCs w:val="18"/>
              </w:rPr>
              <w:t>ZP.720.2.2023.KD</w:t>
            </w:r>
          </w:p>
        </w:tc>
      </w:tr>
      <w:tr w:rsidR="001F7F79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56F58602" w:rsidR="001F7F79" w:rsidRPr="000A2603" w:rsidRDefault="001F7F79" w:rsidP="001F7F79">
            <w:pPr>
              <w:framePr w:w="10080" w:wrap="notBeside" w:vAnchor="text" w:hAnchor="page" w:x="1045" w:y="-26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Regionalna Dyrekcja Lasów Państwowych w Pile</w:t>
            </w:r>
          </w:p>
          <w:p w14:paraId="7C07FF4B" w14:textId="144AE37C" w:rsidR="001F7F79" w:rsidRPr="000A2603" w:rsidRDefault="001F7F79" w:rsidP="001F7F79">
            <w:pPr>
              <w:framePr w:w="10080" w:wrap="notBeside" w:vAnchor="text" w:hAnchor="page" w:x="1045" w:y="-26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00D4BC0A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F79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F391CA7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26.04.2023 r.</w:t>
            </w:r>
          </w:p>
        </w:tc>
      </w:tr>
      <w:tr w:rsidR="001F7F79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3E904B86" w:rsidR="001F7F79" w:rsidRPr="000A2603" w:rsidRDefault="001F7F79" w:rsidP="001F7F79">
            <w:pPr>
              <w:framePr w:w="10080" w:wrap="notBeside" w:vAnchor="text" w:hAnchor="page" w:x="1045" w:y="-26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p.o. Dyrektor Regionalnej Dyrekcji Lasów Państwowych w Pile</w:t>
            </w:r>
          </w:p>
          <w:p w14:paraId="48717974" w14:textId="0585A0D9" w:rsidR="001F7F79" w:rsidRPr="000A2603" w:rsidRDefault="001F7F79" w:rsidP="001F7F79">
            <w:pPr>
              <w:framePr w:w="10080" w:wrap="notBeside" w:vAnchor="text" w:hAnchor="page" w:x="1045" w:y="-26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F79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1F7F79" w:rsidRPr="00117766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49EA09B3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26.04.2023 r.</w:t>
            </w:r>
          </w:p>
        </w:tc>
      </w:tr>
      <w:tr w:rsidR="001F7F79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1F7F79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1F7F79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F7F79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8289385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7A48">
              <w:rPr>
                <w:rFonts w:ascii="Arial" w:hAnsi="Arial" w:cs="Arial"/>
                <w:sz w:val="18"/>
                <w:szCs w:val="18"/>
              </w:rPr>
              <w:t>91/2023</w:t>
            </w:r>
          </w:p>
        </w:tc>
      </w:tr>
      <w:tr w:rsidR="001F7F79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1F7F79" w:rsidRPr="000A2603" w:rsidRDefault="001F7F79" w:rsidP="001F7F79">
            <w:pPr>
              <w:framePr w:w="10080" w:wrap="notBeside" w:vAnchor="text" w:hAnchor="page" w:x="1045" w:y="-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F79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1F7F79" w:rsidRPr="000A2603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1F7F79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1F7F79" w:rsidRDefault="001F7F79" w:rsidP="001F7F79">
            <w:pPr>
              <w:pStyle w:val="Teksttreci20"/>
              <w:framePr w:w="10080" w:wrap="notBeside" w:vAnchor="text" w:hAnchor="page" w:x="1045" w:y="-26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17525EB4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4E07CD05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1C512A69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70D4BFB4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2CCB5A1F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104D2950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7B369190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777B47A8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4F78EC18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6D063C7E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234B9D92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26E89DD1" w14:textId="77777777" w:rsidR="001F7F79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  <w:p w14:paraId="44FB221C" w14:textId="77777777" w:rsidR="001F7F79" w:rsidRPr="006A73CC" w:rsidRDefault="001F7F79" w:rsidP="001F7F79">
            <w:pPr>
              <w:framePr w:w="10080" w:wrap="notBeside" w:vAnchor="text" w:hAnchor="page" w:x="1045" w:y="-26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1F7F79">
      <w:pPr>
        <w:framePr w:w="10080" w:wrap="notBeside" w:vAnchor="text" w:hAnchor="page" w:x="1045" w:y="-26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19A" w14:textId="77777777" w:rsidR="00CB29BD" w:rsidRDefault="00CB29BD" w:rsidP="00EF1485">
      <w:r>
        <w:separator/>
      </w:r>
    </w:p>
  </w:endnote>
  <w:endnote w:type="continuationSeparator" w:id="0">
    <w:p w14:paraId="7D86F8A8" w14:textId="77777777" w:rsidR="00CB29BD" w:rsidRDefault="00CB29B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1316" w14:textId="77777777" w:rsidR="00CB29BD" w:rsidRDefault="00CB29BD"/>
  </w:footnote>
  <w:footnote w:type="continuationSeparator" w:id="0">
    <w:p w14:paraId="42CCD19B" w14:textId="77777777" w:rsidR="00CB29BD" w:rsidRDefault="00CB29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11D2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1F7F79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6D7D3F"/>
    <w:rsid w:val="00714D19"/>
    <w:rsid w:val="00776B3B"/>
    <w:rsid w:val="00776E04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47A48"/>
    <w:rsid w:val="00C52342"/>
    <w:rsid w:val="00C63DD3"/>
    <w:rsid w:val="00CB29BD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2023-07-26T19:46:00Z</dcterms:created>
  <dcterms:modified xsi:type="dcterms:W3CDTF">2023-07-27T05:35:00Z</dcterms:modified>
</cp:coreProperties>
</file>