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BA6D8A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71600B8E" w:rsidR="00EF1485" w:rsidRDefault="007261A0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90/2023</w:t>
            </w:r>
          </w:p>
        </w:tc>
      </w:tr>
      <w:tr w:rsidR="00EF1485" w14:paraId="2E0387D1" w14:textId="77777777" w:rsidTr="00BA6D8A">
        <w:trPr>
          <w:trHeight w:hRule="exact" w:val="9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781B1C3B" w:rsidR="00EF1485" w:rsidRPr="00F26DCC" w:rsidRDefault="0074434C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Pismo </w:t>
            </w:r>
            <w:r w:rsidR="006B659C">
              <w:rPr>
                <w:rFonts w:ascii="Arial" w:hAnsi="Arial" w:cs="Arial"/>
                <w:sz w:val="18"/>
                <w:szCs w:val="18"/>
              </w:rPr>
              <w:t>Nadleśnictwa Człopa</w:t>
            </w:r>
          </w:p>
        </w:tc>
      </w:tr>
      <w:tr w:rsidR="00EF1485" w14:paraId="265EF76B" w14:textId="77777777" w:rsidTr="0074434C">
        <w:trPr>
          <w:trHeight w:hRule="exact" w:val="5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6887DFBB" w:rsidR="006666D8" w:rsidRPr="000A2603" w:rsidRDefault="006B659C" w:rsidP="00567801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Sprawozdanie z form ochrony przyrody za rok 2022.</w:t>
            </w:r>
          </w:p>
          <w:p w14:paraId="78170670" w14:textId="77777777" w:rsidR="00EF1485" w:rsidRPr="000A2603" w:rsidRDefault="00EF1485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DCC" w14:paraId="5B9B792A" w14:textId="77777777" w:rsidTr="0074434C">
        <w:trPr>
          <w:trHeight w:hRule="exact" w:val="6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05924F57" w:rsidR="00F26DCC" w:rsidRPr="0074434C" w:rsidRDefault="0074434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Pismo</w:t>
            </w:r>
            <w:r w:rsidR="006B659C">
              <w:rPr>
                <w:rFonts w:ascii="Arial" w:hAnsi="Arial" w:cs="Arial"/>
                <w:sz w:val="18"/>
                <w:szCs w:val="18"/>
              </w:rPr>
              <w:t xml:space="preserve"> Nadleśnictwa Człopa</w:t>
            </w:r>
          </w:p>
        </w:tc>
      </w:tr>
      <w:tr w:rsidR="006B659C" w14:paraId="655619A0" w14:textId="77777777" w:rsidTr="006B659C">
        <w:trPr>
          <w:trHeight w:hRule="exact" w:val="85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D6199" w14:textId="369BD20F" w:rsidR="006B659C" w:rsidRPr="006B659C" w:rsidRDefault="006B659C" w:rsidP="006B659C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659C">
              <w:rPr>
                <w:rFonts w:ascii="Arial" w:hAnsi="Arial" w:cs="Arial"/>
                <w:sz w:val="18"/>
                <w:szCs w:val="18"/>
              </w:rPr>
              <w:t>Pismo Nadleśnictwa Człopa znak sprawy ZG.7212.2.2023 z dnia 28.02.2023 r. do Regionalnej Dyrekcji Lasów Państwowych w Pile dotyczące przesłania sprawozdania z form ochrony przyrody za rok 2022.</w:t>
            </w:r>
          </w:p>
        </w:tc>
      </w:tr>
      <w:tr w:rsidR="006B659C" w14:paraId="5CF30240" w14:textId="77777777" w:rsidTr="00BA6D8A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6B659C" w:rsidRPr="0074434C" w:rsidRDefault="006B659C" w:rsidP="006B659C">
            <w:pPr>
              <w:framePr w:w="10080" w:wrap="notBeside" w:vAnchor="text" w:hAnchor="page" w:x="1006" w:y="-15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4434C">
              <w:rPr>
                <w:rFonts w:ascii="Arial" w:hAnsi="Arial" w:cs="Arial"/>
                <w:sz w:val="18"/>
                <w:szCs w:val="18"/>
              </w:rPr>
              <w:t xml:space="preserve">Nadleśnictwo Człopa, gmina Człopa, powiat wałecki, województwo zachodniopomorskie </w:t>
            </w:r>
          </w:p>
          <w:p w14:paraId="353C14B4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6B659C" w14:paraId="1E1A536C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29874957" w:rsidR="006B659C" w:rsidRPr="000A2603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6B659C">
              <w:rPr>
                <w:rFonts w:ascii="Arial" w:hAnsi="Arial" w:cs="Arial"/>
                <w:sz w:val="18"/>
                <w:szCs w:val="18"/>
              </w:rPr>
              <w:t>ZG.7212.2.2023</w:t>
            </w:r>
          </w:p>
        </w:tc>
      </w:tr>
      <w:tr w:rsidR="006B659C" w14:paraId="149EA375" w14:textId="77777777" w:rsidTr="00567801">
        <w:trPr>
          <w:trHeight w:hRule="exact" w:val="76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33C347B8" w:rsidR="006B659C" w:rsidRPr="000A2603" w:rsidRDefault="006B659C" w:rsidP="006B659C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Nadleśnictwo Człopa</w:t>
            </w:r>
          </w:p>
          <w:p w14:paraId="59D9D3C9" w14:textId="77777777" w:rsidR="006B659C" w:rsidRPr="000A2603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59C" w14:paraId="0FCEB706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1D6C5DE3" w:rsidR="006B659C" w:rsidRPr="000A2603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28.02.2023 r.</w:t>
            </w:r>
          </w:p>
        </w:tc>
      </w:tr>
      <w:tr w:rsidR="006B659C" w14:paraId="672770EB" w14:textId="77777777" w:rsidTr="00567801">
        <w:trPr>
          <w:trHeight w:hRule="exact" w:val="7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17974" w14:textId="68044001" w:rsidR="006B659C" w:rsidRPr="000A2603" w:rsidRDefault="006B659C" w:rsidP="006B659C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Nadleśniczy Nadleśnictwa Człopa</w:t>
            </w:r>
          </w:p>
          <w:p w14:paraId="05960416" w14:textId="77777777" w:rsidR="006B659C" w:rsidRPr="000A2603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59C" w14:paraId="40A520FE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6B659C" w:rsidRPr="00117766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58C3FDC4" w:rsidR="006B659C" w:rsidRPr="000A2603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28.02.2023 r.</w:t>
            </w:r>
          </w:p>
        </w:tc>
      </w:tr>
      <w:tr w:rsidR="006B659C" w14:paraId="500F60AC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6B659C" w:rsidRPr="000A2603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>, pila@pila.lasy.gov.pl</w:t>
            </w:r>
          </w:p>
        </w:tc>
      </w:tr>
      <w:tr w:rsidR="006B659C" w14:paraId="0BD63B16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6B659C" w:rsidRPr="000A2603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6B659C" w14:paraId="570FD49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1418065A" w:rsidR="006B659C" w:rsidRPr="000A2603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6B659C" w14:paraId="379EA8F2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5B68222A" w:rsidR="006B659C" w:rsidRPr="000A2603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B659C" w14:paraId="6A17BEB5" w14:textId="77777777" w:rsidTr="00BA6D8A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6B659C" w:rsidRPr="000A2603" w:rsidRDefault="006B659C" w:rsidP="006B659C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59C" w14:paraId="1B03B40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6B659C" w:rsidRPr="000A2603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6B659C" w14:paraId="71585513" w14:textId="77777777" w:rsidTr="00BA6D8A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6B659C" w:rsidRDefault="006B659C" w:rsidP="006B659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6B659C" w:rsidRDefault="006B659C" w:rsidP="006B659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6B659C" w:rsidRDefault="006B659C" w:rsidP="006B659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6B659C" w:rsidRDefault="006B659C" w:rsidP="006B659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6B659C" w:rsidRDefault="006B659C" w:rsidP="006B659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6B659C" w:rsidRDefault="006B659C" w:rsidP="006B659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6B659C" w:rsidRDefault="006B659C" w:rsidP="006B659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6B659C" w:rsidRDefault="006B659C" w:rsidP="006B659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6B659C" w:rsidRDefault="006B659C" w:rsidP="006B659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6B659C" w:rsidRDefault="006B659C" w:rsidP="006B659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6B659C" w:rsidRDefault="006B659C" w:rsidP="006B659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6B659C" w:rsidRDefault="006B659C" w:rsidP="006B659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6B659C" w:rsidRDefault="006B659C" w:rsidP="006B659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6B659C" w:rsidRDefault="006B659C" w:rsidP="006B659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6B659C" w:rsidRPr="006A73CC" w:rsidRDefault="006B659C" w:rsidP="006B659C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 w:rsidP="006B659C">
      <w:pPr>
        <w:jc w:val="both"/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651A" w14:textId="77777777" w:rsidR="00F97D48" w:rsidRDefault="00F97D48" w:rsidP="00EF1485">
      <w:r>
        <w:separator/>
      </w:r>
    </w:p>
  </w:endnote>
  <w:endnote w:type="continuationSeparator" w:id="0">
    <w:p w14:paraId="270712D7" w14:textId="77777777" w:rsidR="00F97D48" w:rsidRDefault="00F97D48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8247C" w14:textId="77777777" w:rsidR="00F97D48" w:rsidRDefault="00F97D48"/>
  </w:footnote>
  <w:footnote w:type="continuationSeparator" w:id="0">
    <w:p w14:paraId="60C5490A" w14:textId="77777777" w:rsidR="00F97D48" w:rsidRDefault="00F97D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4EFE"/>
    <w:rsid w:val="00027A6B"/>
    <w:rsid w:val="0003714C"/>
    <w:rsid w:val="000561DF"/>
    <w:rsid w:val="00072779"/>
    <w:rsid w:val="00073E56"/>
    <w:rsid w:val="00083975"/>
    <w:rsid w:val="00093D58"/>
    <w:rsid w:val="000A2603"/>
    <w:rsid w:val="000A4201"/>
    <w:rsid w:val="000B3EEC"/>
    <w:rsid w:val="000D170A"/>
    <w:rsid w:val="000D4FB5"/>
    <w:rsid w:val="00117766"/>
    <w:rsid w:val="00121ABE"/>
    <w:rsid w:val="00125298"/>
    <w:rsid w:val="00195BAD"/>
    <w:rsid w:val="001A0FE4"/>
    <w:rsid w:val="001B4BD9"/>
    <w:rsid w:val="001E56E2"/>
    <w:rsid w:val="001F6F01"/>
    <w:rsid w:val="00246721"/>
    <w:rsid w:val="00275137"/>
    <w:rsid w:val="00281AA6"/>
    <w:rsid w:val="002912C4"/>
    <w:rsid w:val="00294F0D"/>
    <w:rsid w:val="00295F54"/>
    <w:rsid w:val="00296ADB"/>
    <w:rsid w:val="002A31D9"/>
    <w:rsid w:val="002D40C9"/>
    <w:rsid w:val="002E5AD4"/>
    <w:rsid w:val="003455BA"/>
    <w:rsid w:val="0037172B"/>
    <w:rsid w:val="0038070D"/>
    <w:rsid w:val="003B044A"/>
    <w:rsid w:val="003C6CAA"/>
    <w:rsid w:val="003D1BF1"/>
    <w:rsid w:val="003D3BFB"/>
    <w:rsid w:val="00412D96"/>
    <w:rsid w:val="004334B0"/>
    <w:rsid w:val="004653E5"/>
    <w:rsid w:val="0046554B"/>
    <w:rsid w:val="00476D1A"/>
    <w:rsid w:val="004869D5"/>
    <w:rsid w:val="004F3D16"/>
    <w:rsid w:val="004F4086"/>
    <w:rsid w:val="00504ECD"/>
    <w:rsid w:val="00540959"/>
    <w:rsid w:val="00567801"/>
    <w:rsid w:val="00581790"/>
    <w:rsid w:val="005856CA"/>
    <w:rsid w:val="005A656F"/>
    <w:rsid w:val="005B752A"/>
    <w:rsid w:val="005C2270"/>
    <w:rsid w:val="005D2EBD"/>
    <w:rsid w:val="00604C81"/>
    <w:rsid w:val="006131F7"/>
    <w:rsid w:val="006666D8"/>
    <w:rsid w:val="006A73CC"/>
    <w:rsid w:val="006B659C"/>
    <w:rsid w:val="00714D19"/>
    <w:rsid w:val="007261A0"/>
    <w:rsid w:val="0074434C"/>
    <w:rsid w:val="00776B3B"/>
    <w:rsid w:val="00776E04"/>
    <w:rsid w:val="007804F6"/>
    <w:rsid w:val="007C3FC2"/>
    <w:rsid w:val="007C60B0"/>
    <w:rsid w:val="007C6490"/>
    <w:rsid w:val="007D3ECA"/>
    <w:rsid w:val="007D5FD7"/>
    <w:rsid w:val="00827099"/>
    <w:rsid w:val="00857D04"/>
    <w:rsid w:val="008774D2"/>
    <w:rsid w:val="008B02DE"/>
    <w:rsid w:val="008B2C08"/>
    <w:rsid w:val="008C292B"/>
    <w:rsid w:val="008D4560"/>
    <w:rsid w:val="0090340E"/>
    <w:rsid w:val="009054AE"/>
    <w:rsid w:val="0091435F"/>
    <w:rsid w:val="00926497"/>
    <w:rsid w:val="009570F4"/>
    <w:rsid w:val="00961BF8"/>
    <w:rsid w:val="00972AD2"/>
    <w:rsid w:val="00985D4D"/>
    <w:rsid w:val="00993C09"/>
    <w:rsid w:val="009955D3"/>
    <w:rsid w:val="009D3B04"/>
    <w:rsid w:val="00A258D4"/>
    <w:rsid w:val="00A37BB6"/>
    <w:rsid w:val="00A504F8"/>
    <w:rsid w:val="00A85C12"/>
    <w:rsid w:val="00AC21FF"/>
    <w:rsid w:val="00AC4DFA"/>
    <w:rsid w:val="00AF25F9"/>
    <w:rsid w:val="00B03424"/>
    <w:rsid w:val="00B25711"/>
    <w:rsid w:val="00B518C4"/>
    <w:rsid w:val="00B63EEE"/>
    <w:rsid w:val="00B906DF"/>
    <w:rsid w:val="00B928EF"/>
    <w:rsid w:val="00BA6D8A"/>
    <w:rsid w:val="00BB0960"/>
    <w:rsid w:val="00C060A8"/>
    <w:rsid w:val="00C1072E"/>
    <w:rsid w:val="00C1374F"/>
    <w:rsid w:val="00C31C32"/>
    <w:rsid w:val="00C440EF"/>
    <w:rsid w:val="00C52342"/>
    <w:rsid w:val="00C63DD3"/>
    <w:rsid w:val="00C965B2"/>
    <w:rsid w:val="00CD4604"/>
    <w:rsid w:val="00CF3A3F"/>
    <w:rsid w:val="00D13B0A"/>
    <w:rsid w:val="00D377E1"/>
    <w:rsid w:val="00D731C6"/>
    <w:rsid w:val="00D80EE2"/>
    <w:rsid w:val="00D85980"/>
    <w:rsid w:val="00DE2C75"/>
    <w:rsid w:val="00E040C7"/>
    <w:rsid w:val="00E20AE1"/>
    <w:rsid w:val="00E21A4F"/>
    <w:rsid w:val="00E317D6"/>
    <w:rsid w:val="00E50D76"/>
    <w:rsid w:val="00E6059A"/>
    <w:rsid w:val="00EB5981"/>
    <w:rsid w:val="00EF1485"/>
    <w:rsid w:val="00F25832"/>
    <w:rsid w:val="00F26DCC"/>
    <w:rsid w:val="00F5226E"/>
    <w:rsid w:val="00F61CA9"/>
    <w:rsid w:val="00F9021D"/>
    <w:rsid w:val="00F9758F"/>
    <w:rsid w:val="00F97D48"/>
    <w:rsid w:val="00FB55B6"/>
    <w:rsid w:val="00FB6C8C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5</cp:revision>
  <dcterms:created xsi:type="dcterms:W3CDTF">2023-07-26T20:31:00Z</dcterms:created>
  <dcterms:modified xsi:type="dcterms:W3CDTF">2023-07-27T05:33:00Z</dcterms:modified>
</cp:coreProperties>
</file>