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8"/>
        <w:gridCol w:w="18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gridAfter w:val="1"/>
          <w:wAfter w:w="18" w:type="dxa"/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08198060" w14:textId="77777777" w:rsidR="00596F37" w:rsidRPr="00954D12" w:rsidRDefault="00B0652D" w:rsidP="00596F37">
            <w:pPr>
              <w:pStyle w:val="Bezodstpw"/>
              <w:jc w:val="center"/>
            </w:pPr>
            <w:r w:rsidRPr="00954D12">
              <w:t xml:space="preserve">Przystępując do postępowania na </w:t>
            </w:r>
            <w:r w:rsidR="00596F37" w:rsidRPr="00954D12">
              <w:t xml:space="preserve">dostawę </w:t>
            </w:r>
            <w:r w:rsidR="00C27034" w:rsidRPr="00954D12">
              <w:t>materiałów laboratoryjnych</w:t>
            </w:r>
            <w:r w:rsidR="004E5A2F" w:rsidRPr="00954D12">
              <w:t xml:space="preserve"> i szkła laboratoryjnego</w:t>
            </w:r>
          </w:p>
          <w:p w14:paraId="555E99A6" w14:textId="77777777" w:rsidR="00954D12" w:rsidRPr="00954D12" w:rsidRDefault="00954D12" w:rsidP="00596F37">
            <w:pPr>
              <w:pStyle w:val="Bezodstpw"/>
              <w:jc w:val="center"/>
            </w:pPr>
          </w:p>
          <w:p w14:paraId="293946AE" w14:textId="77777777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Pr="00954D12">
              <w:rPr>
                <w:sz w:val="32"/>
                <w:szCs w:val="32"/>
              </w:rPr>
              <w:t>.......................................</w:t>
            </w:r>
            <w:r w:rsidR="00C27034" w:rsidRPr="00954D12">
              <w:rPr>
                <w:sz w:val="32"/>
                <w:szCs w:val="32"/>
              </w:rPr>
              <w:t>........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6F9805B5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A4670B" w:rsidRPr="00954D12">
              <w:rPr>
                <w:b/>
                <w:bCs/>
              </w:rPr>
              <w:t>1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gridAfter w:val="1"/>
          <w:wAfter w:w="18" w:type="dxa"/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gridAfter w:val="1"/>
          <w:wAfter w:w="18" w:type="dxa"/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gridAfter w:val="1"/>
          <w:wAfter w:w="18" w:type="dxa"/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następującego/ych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gridAfter w:val="1"/>
          <w:wAfter w:w="18" w:type="dxa"/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gridAfter w:val="1"/>
          <w:wAfter w:w="18" w:type="dxa"/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E5A2F"/>
    <w:rsid w:val="00596F37"/>
    <w:rsid w:val="00667F8A"/>
    <w:rsid w:val="00673F85"/>
    <w:rsid w:val="00676BE8"/>
    <w:rsid w:val="006D7EB2"/>
    <w:rsid w:val="007727D6"/>
    <w:rsid w:val="00800EFF"/>
    <w:rsid w:val="00835C57"/>
    <w:rsid w:val="008D07BF"/>
    <w:rsid w:val="009149EA"/>
    <w:rsid w:val="00954D12"/>
    <w:rsid w:val="009C5895"/>
    <w:rsid w:val="00A10FCA"/>
    <w:rsid w:val="00A4670B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Agnieszka Jowsa</cp:lastModifiedBy>
  <cp:revision>5</cp:revision>
  <cp:lastPrinted>2020-03-23T11:54:00Z</cp:lastPrinted>
  <dcterms:created xsi:type="dcterms:W3CDTF">2021-04-11T16:47:00Z</dcterms:created>
  <dcterms:modified xsi:type="dcterms:W3CDTF">2022-03-21T06:59:00Z</dcterms:modified>
</cp:coreProperties>
</file>