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3D50" w14:textId="77777777" w:rsidR="009B460C" w:rsidRPr="00A82B9D" w:rsidRDefault="009B460C" w:rsidP="009B460C">
      <w:pPr>
        <w:spacing w:after="120" w:line="240" w:lineRule="auto"/>
        <w:ind w:left="4820"/>
        <w:jc w:val="right"/>
        <w:rPr>
          <w:rFonts w:cstheme="minorHAnsi"/>
          <w:bCs/>
          <w:sz w:val="18"/>
        </w:rPr>
      </w:pPr>
      <w:r w:rsidRPr="00A82B9D">
        <w:rPr>
          <w:rFonts w:cstheme="minorHAnsi"/>
          <w:bCs/>
          <w:sz w:val="18"/>
        </w:rPr>
        <w:t xml:space="preserve">Załącznik nr. </w:t>
      </w:r>
      <w:r w:rsidR="00AB5B63" w:rsidRPr="00A82B9D">
        <w:rPr>
          <w:rFonts w:cstheme="minorHAnsi"/>
          <w:bCs/>
          <w:sz w:val="18"/>
        </w:rPr>
        <w:t>2</w:t>
      </w:r>
      <w:r w:rsidRPr="00A82B9D">
        <w:rPr>
          <w:rFonts w:cstheme="minorHAnsi"/>
          <w:bCs/>
          <w:sz w:val="18"/>
        </w:rPr>
        <w:t xml:space="preserve"> </w:t>
      </w:r>
    </w:p>
    <w:p w14:paraId="22ADCC47" w14:textId="77777777" w:rsidR="009B460C" w:rsidRPr="00A82B9D" w:rsidRDefault="009B460C" w:rsidP="00824462">
      <w:pPr>
        <w:spacing w:after="120" w:line="240" w:lineRule="auto"/>
        <w:ind w:left="4820"/>
        <w:jc w:val="both"/>
        <w:rPr>
          <w:rFonts w:cstheme="minorHAnsi"/>
          <w:b/>
          <w:bCs/>
          <w:sz w:val="20"/>
        </w:rPr>
      </w:pPr>
    </w:p>
    <w:p w14:paraId="00828BB3" w14:textId="77777777" w:rsidR="00824462" w:rsidRPr="00A82B9D" w:rsidRDefault="00824462" w:rsidP="00824462">
      <w:pPr>
        <w:spacing w:after="120" w:line="240" w:lineRule="auto"/>
        <w:ind w:left="4820"/>
        <w:jc w:val="both"/>
        <w:rPr>
          <w:rFonts w:cstheme="minorHAnsi"/>
          <w:b/>
          <w:bCs/>
          <w:sz w:val="20"/>
        </w:rPr>
      </w:pPr>
      <w:r w:rsidRPr="00A82B9D">
        <w:rPr>
          <w:rFonts w:cstheme="minorHAnsi"/>
          <w:b/>
          <w:bCs/>
          <w:sz w:val="20"/>
        </w:rPr>
        <w:t xml:space="preserve">Dyrektor </w:t>
      </w:r>
    </w:p>
    <w:p w14:paraId="5280D768" w14:textId="27912735" w:rsidR="00824462" w:rsidRDefault="005F4403" w:rsidP="005F4403">
      <w:pPr>
        <w:spacing w:after="120" w:line="240" w:lineRule="auto"/>
        <w:ind w:left="4820"/>
        <w:jc w:val="both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>Bursy Szkół Artystycznych w Krakowie</w:t>
      </w:r>
    </w:p>
    <w:p w14:paraId="79B5F23D" w14:textId="20787918" w:rsidR="005F4403" w:rsidRDefault="005F4403" w:rsidP="005F4403">
      <w:pPr>
        <w:spacing w:after="120" w:line="240" w:lineRule="auto"/>
        <w:ind w:left="4820"/>
        <w:jc w:val="both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>ul. Kasztelańska 36</w:t>
      </w:r>
    </w:p>
    <w:p w14:paraId="15786734" w14:textId="03C0D7A7" w:rsidR="005F4403" w:rsidRPr="00A82B9D" w:rsidRDefault="005F4403" w:rsidP="005F4403">
      <w:pPr>
        <w:spacing w:after="120" w:line="240" w:lineRule="auto"/>
        <w:ind w:left="4820"/>
        <w:jc w:val="both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 xml:space="preserve">30 -116 </w:t>
      </w:r>
      <w:r w:rsidR="0071352F">
        <w:rPr>
          <w:rFonts w:cstheme="minorHAnsi"/>
          <w:b/>
          <w:bCs/>
          <w:sz w:val="20"/>
        </w:rPr>
        <w:t>Kraków</w:t>
      </w:r>
    </w:p>
    <w:p w14:paraId="33D4918D" w14:textId="77777777" w:rsidR="00824462" w:rsidRPr="00A82B9D" w:rsidRDefault="00824462" w:rsidP="00824462">
      <w:pPr>
        <w:spacing w:after="120" w:line="240" w:lineRule="auto"/>
        <w:ind w:left="4820"/>
        <w:jc w:val="both"/>
        <w:rPr>
          <w:rFonts w:cstheme="minorHAnsi"/>
          <w:b/>
          <w:bCs/>
          <w:sz w:val="8"/>
        </w:rPr>
      </w:pPr>
    </w:p>
    <w:p w14:paraId="7CE0AB6E" w14:textId="77777777" w:rsidR="009C5778" w:rsidRPr="00A82B9D" w:rsidRDefault="009C5778" w:rsidP="00824462">
      <w:pPr>
        <w:shd w:val="clear" w:color="auto" w:fill="FFFFFF"/>
        <w:spacing w:before="251" w:line="240" w:lineRule="auto"/>
        <w:ind w:left="19"/>
        <w:jc w:val="center"/>
        <w:rPr>
          <w:rFonts w:cstheme="minorHAnsi"/>
          <w:sz w:val="20"/>
        </w:rPr>
      </w:pPr>
      <w:r w:rsidRPr="00A82B9D">
        <w:rPr>
          <w:rFonts w:cstheme="minorHAnsi"/>
          <w:sz w:val="20"/>
        </w:rPr>
        <w:t xml:space="preserve">WNIOSEK O NIEODPŁATNE PRZEKAZANIE LUB DAROWIZNĘ </w:t>
      </w:r>
      <w:r w:rsidRPr="00A82B9D">
        <w:rPr>
          <w:rFonts w:cstheme="minorHAnsi"/>
          <w:sz w:val="20"/>
        </w:rPr>
        <w:br/>
        <w:t>SKŁADNIKÓW MAJĄTKOWYCH</w:t>
      </w:r>
    </w:p>
    <w:p w14:paraId="521D99AA" w14:textId="77777777" w:rsidR="009C5778" w:rsidRPr="00A82B9D" w:rsidRDefault="009C5778" w:rsidP="00824462">
      <w:pPr>
        <w:shd w:val="clear" w:color="auto" w:fill="FFFFFF"/>
        <w:spacing w:line="240" w:lineRule="auto"/>
        <w:ind w:left="17"/>
        <w:jc w:val="both"/>
        <w:rPr>
          <w:rFonts w:cstheme="minorHAnsi"/>
          <w:sz w:val="20"/>
        </w:rPr>
      </w:pPr>
    </w:p>
    <w:p w14:paraId="549CEE97" w14:textId="77777777" w:rsidR="009C5778" w:rsidRPr="00A82B9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 xml:space="preserve">Nazwa Podmiotu </w:t>
      </w:r>
    </w:p>
    <w:p w14:paraId="2379FCE9" w14:textId="77777777" w:rsidR="009C5778" w:rsidRPr="00A82B9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>…………………………………………………………………………………………………………….…</w:t>
      </w:r>
    </w:p>
    <w:p w14:paraId="19E83942" w14:textId="77777777" w:rsidR="009C5778" w:rsidRPr="00A82B9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 xml:space="preserve">Dokładny adres siedziby </w:t>
      </w:r>
    </w:p>
    <w:p w14:paraId="7CE95ECE" w14:textId="77777777" w:rsidR="009C5778" w:rsidRPr="00A82B9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>………………………………………………………………………………………………………………..</w:t>
      </w:r>
    </w:p>
    <w:p w14:paraId="1FE71021" w14:textId="77777777" w:rsidR="009C5778" w:rsidRPr="00A82B9D" w:rsidRDefault="009C5778" w:rsidP="001C2CF5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right" w:leader="do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>Telefon kontaktowy ……………………………………………………</w:t>
      </w:r>
      <w:proofErr w:type="gramStart"/>
      <w:r w:rsidRPr="00A82B9D">
        <w:rPr>
          <w:rFonts w:cstheme="minorHAnsi"/>
          <w:sz w:val="20"/>
        </w:rPr>
        <w:t>…….</w:t>
      </w:r>
      <w:proofErr w:type="gramEnd"/>
      <w:r w:rsidRPr="00A82B9D">
        <w:rPr>
          <w:rFonts w:cstheme="minorHAnsi"/>
          <w:sz w:val="20"/>
        </w:rPr>
        <w:t>.………………….</w:t>
      </w:r>
    </w:p>
    <w:p w14:paraId="7E628F3C" w14:textId="77777777" w:rsidR="00FA4D0D" w:rsidRPr="00A82B9D" w:rsidRDefault="00FA4D0D" w:rsidP="00FA4D0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9"/>
        <w:jc w:val="both"/>
        <w:rPr>
          <w:rFonts w:cstheme="minorHAnsi"/>
          <w:sz w:val="20"/>
        </w:rPr>
      </w:pPr>
    </w:p>
    <w:p w14:paraId="261DFB6B" w14:textId="77777777" w:rsidR="00FA4D0D" w:rsidRPr="00A82B9D" w:rsidRDefault="00FA4D0D" w:rsidP="00944828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 xml:space="preserve"> Składnik majątku: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807"/>
        <w:gridCol w:w="1729"/>
        <w:gridCol w:w="2977"/>
      </w:tblGrid>
      <w:tr w:rsidR="003D0A8A" w:rsidRPr="003D0A8A" w14:paraId="52A06C87" w14:textId="77777777" w:rsidTr="003D0A8A">
        <w:tc>
          <w:tcPr>
            <w:tcW w:w="562" w:type="dxa"/>
          </w:tcPr>
          <w:p w14:paraId="6742ECD8" w14:textId="77777777" w:rsidR="003D0A8A" w:rsidRPr="003D0A8A" w:rsidRDefault="003D0A8A" w:rsidP="00724E1A">
            <w:pPr>
              <w:jc w:val="both"/>
              <w:rPr>
                <w:rFonts w:cstheme="minorHAnsi"/>
                <w:b/>
                <w:sz w:val="20"/>
              </w:rPr>
            </w:pPr>
            <w:r w:rsidRPr="003D0A8A">
              <w:rPr>
                <w:rFonts w:cstheme="minorHAnsi"/>
                <w:b/>
                <w:sz w:val="20"/>
              </w:rPr>
              <w:t>Lp.</w:t>
            </w:r>
          </w:p>
        </w:tc>
        <w:tc>
          <w:tcPr>
            <w:tcW w:w="1276" w:type="dxa"/>
          </w:tcPr>
          <w:p w14:paraId="0D85046C" w14:textId="77777777" w:rsidR="003D0A8A" w:rsidRPr="003D0A8A" w:rsidRDefault="003D0A8A" w:rsidP="00724E1A">
            <w:pPr>
              <w:jc w:val="both"/>
              <w:rPr>
                <w:rFonts w:cstheme="minorHAnsi"/>
                <w:b/>
                <w:sz w:val="20"/>
              </w:rPr>
            </w:pPr>
            <w:r w:rsidRPr="003D0A8A">
              <w:rPr>
                <w:rFonts w:cstheme="minorHAnsi"/>
                <w:b/>
                <w:sz w:val="20"/>
              </w:rPr>
              <w:t>Nr pozycji w ogłoszeniu</w:t>
            </w:r>
          </w:p>
        </w:tc>
        <w:tc>
          <w:tcPr>
            <w:tcW w:w="2807" w:type="dxa"/>
          </w:tcPr>
          <w:p w14:paraId="43075091" w14:textId="77777777" w:rsidR="003D0A8A" w:rsidRPr="003D0A8A" w:rsidRDefault="003D0A8A" w:rsidP="00724E1A">
            <w:pPr>
              <w:jc w:val="both"/>
              <w:rPr>
                <w:rFonts w:cstheme="minorHAnsi"/>
                <w:b/>
                <w:sz w:val="20"/>
              </w:rPr>
            </w:pPr>
            <w:r w:rsidRPr="003D0A8A">
              <w:rPr>
                <w:rFonts w:cstheme="minorHAnsi"/>
                <w:b/>
                <w:sz w:val="20"/>
              </w:rPr>
              <w:t>Nazwa składnika</w:t>
            </w:r>
          </w:p>
        </w:tc>
        <w:tc>
          <w:tcPr>
            <w:tcW w:w="1729" w:type="dxa"/>
          </w:tcPr>
          <w:p w14:paraId="0AAAA066" w14:textId="77777777" w:rsidR="003D0A8A" w:rsidRPr="003D0A8A" w:rsidRDefault="003D0A8A" w:rsidP="00724E1A">
            <w:pPr>
              <w:jc w:val="both"/>
              <w:rPr>
                <w:rFonts w:cstheme="minorHAnsi"/>
                <w:b/>
                <w:sz w:val="20"/>
              </w:rPr>
            </w:pPr>
            <w:r w:rsidRPr="003D0A8A">
              <w:rPr>
                <w:rFonts w:cstheme="minorHAnsi"/>
                <w:b/>
                <w:sz w:val="20"/>
              </w:rPr>
              <w:t>Numer inwentarzowy</w:t>
            </w:r>
          </w:p>
        </w:tc>
        <w:tc>
          <w:tcPr>
            <w:tcW w:w="2977" w:type="dxa"/>
          </w:tcPr>
          <w:p w14:paraId="4ED814BD" w14:textId="77777777" w:rsidR="003D0A8A" w:rsidRPr="003D0A8A" w:rsidRDefault="003D0A8A" w:rsidP="00724E1A">
            <w:pPr>
              <w:rPr>
                <w:rFonts w:cstheme="minorHAnsi"/>
                <w:b/>
                <w:sz w:val="20"/>
              </w:rPr>
            </w:pPr>
            <w:r w:rsidRPr="003D0A8A">
              <w:rPr>
                <w:rFonts w:cstheme="minorHAnsi"/>
                <w:b/>
                <w:sz w:val="20"/>
              </w:rPr>
              <w:t xml:space="preserve">Podstawa do nieodpłatnego przekazania lub darowizny (należy wpisać </w:t>
            </w:r>
            <w:r w:rsidRPr="003D0A8A">
              <w:rPr>
                <w:rFonts w:eastAsia="Times New Roman" w:cstheme="minorHAnsi"/>
                <w:b/>
                <w:color w:val="000000"/>
                <w:spacing w:val="-6"/>
                <w:sz w:val="20"/>
              </w:rPr>
              <w:t>§ 38 ust. 1 lub § 39 ust. 1)</w:t>
            </w:r>
          </w:p>
        </w:tc>
      </w:tr>
      <w:tr w:rsidR="003D0A8A" w:rsidRPr="00A82B9D" w14:paraId="101A3C90" w14:textId="77777777" w:rsidTr="003D0A8A">
        <w:tc>
          <w:tcPr>
            <w:tcW w:w="562" w:type="dxa"/>
          </w:tcPr>
          <w:p w14:paraId="6F705706" w14:textId="77777777"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76" w:type="dxa"/>
          </w:tcPr>
          <w:p w14:paraId="43C7752B" w14:textId="77777777"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807" w:type="dxa"/>
          </w:tcPr>
          <w:p w14:paraId="55E6D35A" w14:textId="77777777"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29" w:type="dxa"/>
          </w:tcPr>
          <w:p w14:paraId="134710A5" w14:textId="77777777"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977" w:type="dxa"/>
          </w:tcPr>
          <w:p w14:paraId="28564177" w14:textId="77777777"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3D0A8A" w:rsidRPr="00A82B9D" w14:paraId="73C5B607" w14:textId="77777777" w:rsidTr="003D0A8A">
        <w:tc>
          <w:tcPr>
            <w:tcW w:w="562" w:type="dxa"/>
          </w:tcPr>
          <w:p w14:paraId="59921AFB" w14:textId="77777777"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76" w:type="dxa"/>
          </w:tcPr>
          <w:p w14:paraId="5521F1A3" w14:textId="77777777"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807" w:type="dxa"/>
          </w:tcPr>
          <w:p w14:paraId="123FEDFB" w14:textId="77777777"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29" w:type="dxa"/>
          </w:tcPr>
          <w:p w14:paraId="39998203" w14:textId="77777777"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977" w:type="dxa"/>
          </w:tcPr>
          <w:p w14:paraId="511D8009" w14:textId="77777777"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</w:tr>
    </w:tbl>
    <w:p w14:paraId="02E525CE" w14:textId="77777777" w:rsidR="00FA4D0D" w:rsidRPr="00A82B9D" w:rsidRDefault="00FA4D0D" w:rsidP="00FA4D0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9"/>
        <w:jc w:val="both"/>
        <w:rPr>
          <w:rFonts w:cstheme="minorHAnsi"/>
          <w:sz w:val="20"/>
        </w:rPr>
      </w:pPr>
    </w:p>
    <w:p w14:paraId="2BE7FBAC" w14:textId="77777777" w:rsidR="009C5778" w:rsidRPr="00A82B9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7"/>
          <w:sz w:val="20"/>
        </w:rPr>
      </w:pPr>
      <w:r w:rsidRPr="00A82B9D">
        <w:rPr>
          <w:rFonts w:cstheme="minorHAnsi"/>
          <w:color w:val="000000"/>
          <w:spacing w:val="-7"/>
          <w:sz w:val="20"/>
        </w:rPr>
        <w:t>Oświadczam, że przekazany/</w:t>
      </w:r>
      <w:proofErr w:type="gramStart"/>
      <w:r w:rsidRPr="00A82B9D">
        <w:rPr>
          <w:rFonts w:cstheme="minorHAnsi"/>
          <w:color w:val="000000"/>
          <w:spacing w:val="-7"/>
          <w:sz w:val="20"/>
        </w:rPr>
        <w:t>e  składnik</w:t>
      </w:r>
      <w:proofErr w:type="gramEnd"/>
      <w:r w:rsidRPr="00A82B9D">
        <w:rPr>
          <w:rFonts w:cstheme="minorHAnsi"/>
          <w:color w:val="000000"/>
          <w:spacing w:val="-7"/>
          <w:sz w:val="20"/>
        </w:rPr>
        <w:t>/</w:t>
      </w:r>
      <w:proofErr w:type="gramStart"/>
      <w:r w:rsidRPr="00A82B9D">
        <w:rPr>
          <w:rFonts w:cstheme="minorHAnsi"/>
          <w:color w:val="000000"/>
          <w:spacing w:val="-7"/>
          <w:sz w:val="20"/>
        </w:rPr>
        <w:t>i  rzeczowego</w:t>
      </w:r>
      <w:proofErr w:type="gramEnd"/>
      <w:r w:rsidRPr="00A82B9D">
        <w:rPr>
          <w:rFonts w:cstheme="minorHAnsi"/>
          <w:color w:val="000000"/>
          <w:spacing w:val="-7"/>
          <w:sz w:val="20"/>
        </w:rPr>
        <w:t xml:space="preserve"> </w:t>
      </w:r>
      <w:proofErr w:type="gramStart"/>
      <w:r w:rsidRPr="00A82B9D">
        <w:rPr>
          <w:rFonts w:cstheme="minorHAnsi"/>
          <w:color w:val="000000"/>
          <w:spacing w:val="-7"/>
          <w:sz w:val="20"/>
        </w:rPr>
        <w:t>majątku  ruchomego</w:t>
      </w:r>
      <w:proofErr w:type="gramEnd"/>
      <w:r w:rsidRPr="00A82B9D">
        <w:rPr>
          <w:rFonts w:cstheme="minorHAnsi"/>
          <w:color w:val="000000"/>
          <w:spacing w:val="-7"/>
          <w:sz w:val="20"/>
        </w:rPr>
        <w:t xml:space="preserve"> zostanie/</w:t>
      </w:r>
      <w:proofErr w:type="gramStart"/>
      <w:r w:rsidRPr="00A82B9D">
        <w:rPr>
          <w:rFonts w:cstheme="minorHAnsi"/>
          <w:color w:val="000000"/>
          <w:spacing w:val="-7"/>
          <w:sz w:val="20"/>
        </w:rPr>
        <w:t>ą  odebrany</w:t>
      </w:r>
      <w:proofErr w:type="gramEnd"/>
      <w:r w:rsidRPr="00A82B9D">
        <w:rPr>
          <w:rFonts w:cstheme="minorHAnsi"/>
          <w:color w:val="000000"/>
          <w:spacing w:val="-7"/>
          <w:sz w:val="20"/>
        </w:rPr>
        <w:t xml:space="preserve">/e </w:t>
      </w:r>
      <w:r w:rsidR="0080470D" w:rsidRPr="00A82B9D">
        <w:rPr>
          <w:rFonts w:cstheme="minorHAnsi"/>
          <w:color w:val="000000"/>
          <w:spacing w:val="-7"/>
          <w:sz w:val="20"/>
        </w:rPr>
        <w:br/>
      </w:r>
      <w:r w:rsidRPr="00A82B9D">
        <w:rPr>
          <w:rFonts w:cstheme="minorHAnsi"/>
          <w:color w:val="000000"/>
          <w:spacing w:val="-7"/>
          <w:sz w:val="20"/>
        </w:rPr>
        <w:t>w terminie i miejscu wskazanym</w:t>
      </w:r>
      <w:r w:rsidR="0051770B" w:rsidRPr="00A82B9D">
        <w:rPr>
          <w:rFonts w:cstheme="minorHAnsi"/>
          <w:color w:val="000000"/>
          <w:spacing w:val="-7"/>
          <w:sz w:val="20"/>
        </w:rPr>
        <w:t xml:space="preserve"> w protokole zdawczo-odbiorczym.</w:t>
      </w:r>
      <w:r w:rsidRPr="00A82B9D">
        <w:rPr>
          <w:rFonts w:cstheme="minorHAnsi"/>
          <w:color w:val="000000"/>
          <w:spacing w:val="-7"/>
          <w:sz w:val="20"/>
        </w:rPr>
        <w:t xml:space="preserve"> </w:t>
      </w:r>
    </w:p>
    <w:p w14:paraId="7DAEB2ED" w14:textId="77777777" w:rsidR="009C5778" w:rsidRPr="00A82B9D" w:rsidRDefault="009C5778" w:rsidP="00824462">
      <w:pPr>
        <w:shd w:val="clear" w:color="auto" w:fill="FFFFFF"/>
        <w:spacing w:line="240" w:lineRule="auto"/>
        <w:ind w:left="2880"/>
        <w:jc w:val="both"/>
        <w:rPr>
          <w:rFonts w:cstheme="minorHAnsi"/>
          <w:sz w:val="20"/>
        </w:rPr>
      </w:pPr>
    </w:p>
    <w:p w14:paraId="32131CD8" w14:textId="77777777" w:rsidR="009C5778" w:rsidRPr="00A82B9D" w:rsidRDefault="009C5778" w:rsidP="00824462">
      <w:pPr>
        <w:shd w:val="clear" w:color="auto" w:fill="FFFFFF"/>
        <w:spacing w:after="0" w:line="240" w:lineRule="auto"/>
        <w:ind w:left="5387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……………………………………………………</w:t>
      </w:r>
    </w:p>
    <w:p w14:paraId="22464FEE" w14:textId="77777777" w:rsidR="009C5778" w:rsidRPr="00A82B9D" w:rsidRDefault="009C5778" w:rsidP="006A55BD">
      <w:pPr>
        <w:shd w:val="clear" w:color="auto" w:fill="FFFFFF"/>
        <w:spacing w:line="240" w:lineRule="auto"/>
        <w:ind w:left="567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(Czytelny podpis i data)</w:t>
      </w:r>
    </w:p>
    <w:p w14:paraId="7E751F8B" w14:textId="77777777" w:rsidR="00FA4D0D" w:rsidRPr="00A82B9D" w:rsidRDefault="00FA4D0D" w:rsidP="00FA4D0D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7"/>
          <w:sz w:val="20"/>
        </w:rPr>
      </w:pPr>
      <w:r w:rsidRPr="00A82B9D">
        <w:rPr>
          <w:rFonts w:eastAsia="Times New Roman" w:cstheme="minorHAnsi"/>
          <w:color w:val="000000"/>
          <w:spacing w:val="-3"/>
          <w:sz w:val="20"/>
        </w:rPr>
        <w:t>Uzasadnienie potrzeb zainteresowanego podmiotu dot. składnika majątku ruchomego</w:t>
      </w:r>
    </w:p>
    <w:p w14:paraId="6E481FA3" w14:textId="77777777" w:rsidR="0080470D" w:rsidRPr="00A82B9D" w:rsidRDefault="00FA4D0D" w:rsidP="006A55B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480" w:lineRule="auto"/>
        <w:ind w:left="379"/>
        <w:jc w:val="both"/>
        <w:rPr>
          <w:rFonts w:cstheme="minorHAnsi"/>
          <w:sz w:val="14"/>
          <w:szCs w:val="16"/>
        </w:rPr>
      </w:pPr>
      <w:r w:rsidRPr="00A82B9D">
        <w:rPr>
          <w:rFonts w:eastAsia="Times New Roman" w:cstheme="minorHAnsi"/>
          <w:color w:val="000000"/>
          <w:spacing w:val="-3"/>
          <w:sz w:val="20"/>
        </w:rPr>
        <w:t xml:space="preserve">…………………………………………………………………………………………………………………… </w:t>
      </w:r>
    </w:p>
    <w:p w14:paraId="5FF2B210" w14:textId="0914F46F" w:rsidR="009C5778" w:rsidRPr="00A82B9D" w:rsidRDefault="009C5778" w:rsidP="00A25607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 xml:space="preserve">W przypadku składania wniosku w trybie </w:t>
      </w:r>
      <w:r w:rsidRPr="00A82B9D">
        <w:rPr>
          <w:rFonts w:eastAsia="Times New Roman" w:cstheme="minorHAnsi"/>
          <w:color w:val="000000"/>
          <w:spacing w:val="-6"/>
          <w:sz w:val="20"/>
        </w:rPr>
        <w:t xml:space="preserve">§ 39 ust. 1 oświadczam, </w:t>
      </w:r>
      <w:proofErr w:type="gramStart"/>
      <w:r w:rsidRPr="00A82B9D">
        <w:rPr>
          <w:rFonts w:eastAsia="Times New Roman" w:cstheme="minorHAnsi"/>
          <w:color w:val="000000"/>
          <w:spacing w:val="-6"/>
          <w:sz w:val="20"/>
        </w:rPr>
        <w:t>ze</w:t>
      </w:r>
      <w:proofErr w:type="gramEnd"/>
      <w:r w:rsidRPr="00A82B9D">
        <w:rPr>
          <w:rFonts w:eastAsia="Times New Roman" w:cstheme="minorHAnsi"/>
          <w:color w:val="000000"/>
          <w:spacing w:val="-6"/>
          <w:sz w:val="20"/>
        </w:rPr>
        <w:t xml:space="preserve"> status mojej jednostki organizacyjnej spełnia wymagania określone w § 39 ust. 1 Rozporządzenia </w:t>
      </w:r>
      <w:r w:rsidR="0080470D" w:rsidRPr="00A82B9D">
        <w:rPr>
          <w:rFonts w:eastAsia="Times New Roman" w:cstheme="minorHAnsi"/>
          <w:color w:val="000000"/>
          <w:spacing w:val="-6"/>
          <w:sz w:val="20"/>
        </w:rPr>
        <w:t>Rady Ministrów</w:t>
      </w:r>
      <w:r w:rsidRPr="00A82B9D">
        <w:rPr>
          <w:rFonts w:eastAsia="Times New Roman" w:cstheme="minorHAnsi"/>
          <w:color w:val="000000"/>
          <w:spacing w:val="-6"/>
          <w:sz w:val="20"/>
        </w:rPr>
        <w:t xml:space="preserve"> z dnia </w:t>
      </w:r>
      <w:r w:rsidR="00AB5B63" w:rsidRPr="00A82B9D">
        <w:rPr>
          <w:rFonts w:eastAsia="Times New Roman" w:cstheme="minorHAnsi"/>
          <w:color w:val="000000"/>
          <w:spacing w:val="-6"/>
          <w:sz w:val="20"/>
        </w:rPr>
        <w:t xml:space="preserve">21 października 2019 r </w:t>
      </w:r>
      <w:r w:rsidRPr="00A82B9D">
        <w:rPr>
          <w:rFonts w:eastAsia="Times New Roman" w:cstheme="minorHAnsi"/>
          <w:color w:val="000000"/>
          <w:spacing w:val="-6"/>
          <w:sz w:val="20"/>
        </w:rPr>
        <w:t xml:space="preserve">w sprawie szczegółowego sposobu gospodarowania składnikami rzeczowymi majątku ruchomego </w:t>
      </w:r>
      <w:r w:rsidRPr="00A82B9D">
        <w:rPr>
          <w:rFonts w:eastAsia="Times New Roman" w:cstheme="minorHAnsi"/>
          <w:color w:val="000000"/>
          <w:spacing w:val="-4"/>
          <w:sz w:val="20"/>
        </w:rPr>
        <w:t xml:space="preserve">Skarbu Państwa </w:t>
      </w:r>
      <w:r w:rsidRPr="00A82B9D">
        <w:rPr>
          <w:rFonts w:eastAsia="Times New Roman" w:cstheme="minorHAnsi"/>
          <w:sz w:val="20"/>
        </w:rPr>
        <w:t>(</w:t>
      </w:r>
      <w:proofErr w:type="spellStart"/>
      <w:r w:rsidR="00A25607" w:rsidRPr="00A82B9D">
        <w:rPr>
          <w:rFonts w:eastAsia="Times New Roman" w:cstheme="minorHAnsi"/>
          <w:sz w:val="20"/>
        </w:rPr>
        <w:t>t.j</w:t>
      </w:r>
      <w:proofErr w:type="spellEnd"/>
      <w:r w:rsidR="00A25607" w:rsidRPr="00A82B9D">
        <w:rPr>
          <w:rFonts w:eastAsia="Times New Roman" w:cstheme="minorHAnsi"/>
          <w:sz w:val="20"/>
        </w:rPr>
        <w:t>. Dz.U. z 202</w:t>
      </w:r>
      <w:r w:rsidR="009D297E" w:rsidRPr="00A82B9D">
        <w:rPr>
          <w:rFonts w:eastAsia="Times New Roman" w:cstheme="minorHAnsi"/>
          <w:sz w:val="20"/>
        </w:rPr>
        <w:t>5</w:t>
      </w:r>
      <w:r w:rsidR="00A25607" w:rsidRPr="00A82B9D">
        <w:rPr>
          <w:rFonts w:eastAsia="Times New Roman" w:cstheme="minorHAnsi"/>
          <w:sz w:val="20"/>
        </w:rPr>
        <w:t xml:space="preserve"> poz. </w:t>
      </w:r>
      <w:r w:rsidR="009D297E" w:rsidRPr="00A82B9D">
        <w:rPr>
          <w:rFonts w:eastAsia="Times New Roman" w:cstheme="minorHAnsi"/>
          <w:sz w:val="20"/>
        </w:rPr>
        <w:t>228</w:t>
      </w:r>
      <w:r w:rsidR="00FA4D0D" w:rsidRPr="00A82B9D">
        <w:rPr>
          <w:rFonts w:eastAsia="Times New Roman" w:cstheme="minorHAnsi"/>
          <w:sz w:val="20"/>
        </w:rPr>
        <w:t>)</w:t>
      </w:r>
    </w:p>
    <w:p w14:paraId="7CA607C5" w14:textId="77777777" w:rsidR="0080470D" w:rsidRPr="00A82B9D" w:rsidRDefault="0080470D" w:rsidP="00824462">
      <w:pPr>
        <w:shd w:val="clear" w:color="auto" w:fill="FFFFFF"/>
        <w:spacing w:line="240" w:lineRule="auto"/>
        <w:ind w:left="2880" w:firstLine="720"/>
        <w:jc w:val="both"/>
        <w:rPr>
          <w:rFonts w:cstheme="minorHAnsi"/>
          <w:sz w:val="20"/>
        </w:rPr>
      </w:pPr>
    </w:p>
    <w:p w14:paraId="0885095B" w14:textId="77777777" w:rsidR="009C5778" w:rsidRPr="00A82B9D" w:rsidRDefault="009C5778" w:rsidP="00824462">
      <w:pPr>
        <w:shd w:val="clear" w:color="auto" w:fill="FFFFFF"/>
        <w:spacing w:after="0" w:line="240" w:lineRule="auto"/>
        <w:ind w:left="4678" w:firstLine="72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……………………………………………………</w:t>
      </w:r>
    </w:p>
    <w:p w14:paraId="72C4940A" w14:textId="77777777" w:rsidR="009C5778" w:rsidRPr="00A82B9D" w:rsidRDefault="009C5778" w:rsidP="00824462">
      <w:pPr>
        <w:shd w:val="clear" w:color="auto" w:fill="FFFFFF"/>
        <w:spacing w:after="0" w:line="240" w:lineRule="auto"/>
        <w:ind w:left="567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 xml:space="preserve"> (Czytelny podpis i data)</w:t>
      </w:r>
    </w:p>
    <w:p w14:paraId="7A70355F" w14:textId="77777777" w:rsidR="00824462" w:rsidRPr="00A82B9D" w:rsidRDefault="00824462" w:rsidP="00824462">
      <w:pPr>
        <w:shd w:val="clear" w:color="auto" w:fill="FFFFFF"/>
        <w:spacing w:after="0" w:line="240" w:lineRule="auto"/>
        <w:ind w:left="5670"/>
        <w:jc w:val="both"/>
        <w:rPr>
          <w:rFonts w:cstheme="minorHAnsi"/>
          <w:sz w:val="6"/>
          <w:szCs w:val="16"/>
        </w:rPr>
      </w:pPr>
    </w:p>
    <w:p w14:paraId="3DBC7386" w14:textId="77777777" w:rsidR="009C5778" w:rsidRPr="00A82B9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7"/>
          <w:sz w:val="20"/>
        </w:rPr>
      </w:pPr>
      <w:r w:rsidRPr="00A82B9D">
        <w:rPr>
          <w:rFonts w:cstheme="minorHAnsi"/>
          <w:sz w:val="20"/>
        </w:rPr>
        <w:t>Sposób</w:t>
      </w:r>
      <w:r w:rsidRPr="00A82B9D">
        <w:rPr>
          <w:rFonts w:eastAsia="Times New Roman" w:cstheme="minorHAnsi"/>
          <w:color w:val="000000"/>
          <w:spacing w:val="-3"/>
          <w:sz w:val="20"/>
        </w:rPr>
        <w:t xml:space="preserve"> wykorzystania składnika rzeczowego majątku ruchomego o który występuje jednostka</w:t>
      </w:r>
    </w:p>
    <w:p w14:paraId="01A8B8D2" w14:textId="77777777" w:rsidR="0080470D" w:rsidRPr="00A82B9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eastAsia="Times New Roman" w:cstheme="minorHAnsi"/>
          <w:color w:val="000000"/>
          <w:spacing w:val="-3"/>
          <w:sz w:val="20"/>
        </w:rPr>
      </w:pPr>
      <w:r w:rsidRPr="00A82B9D">
        <w:rPr>
          <w:rFonts w:eastAsia="Times New Roman" w:cstheme="minorHAnsi"/>
          <w:color w:val="000000"/>
          <w:spacing w:val="-3"/>
          <w:sz w:val="20"/>
        </w:rPr>
        <w:t>…………………………………………………………………………………………………………………</w:t>
      </w:r>
    </w:p>
    <w:p w14:paraId="40C6FB4C" w14:textId="77777777" w:rsidR="009C5778" w:rsidRPr="00A82B9D" w:rsidRDefault="00B30BB5" w:rsidP="00FA4D0D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7"/>
          <w:sz w:val="20"/>
        </w:rPr>
      </w:pPr>
      <w:r w:rsidRPr="00A82B9D">
        <w:rPr>
          <w:rFonts w:eastAsia="Times New Roman" w:cstheme="minorHAnsi"/>
          <w:color w:val="000000"/>
          <w:spacing w:val="-3"/>
          <w:sz w:val="20"/>
        </w:rPr>
        <w:t>Zobowiązuje się</w:t>
      </w:r>
      <w:r w:rsidR="009C5778" w:rsidRPr="00A82B9D">
        <w:rPr>
          <w:rFonts w:eastAsia="Times New Roman" w:cstheme="minorHAnsi"/>
          <w:color w:val="000000"/>
          <w:spacing w:val="-3"/>
          <w:sz w:val="20"/>
        </w:rPr>
        <w:t xml:space="preserve"> do pokrycia kosztów związanych z darowizną, w tym kosztów odbioru przedmiotu darowizny</w:t>
      </w:r>
      <w:r w:rsidRPr="00A82B9D">
        <w:rPr>
          <w:rFonts w:eastAsia="Times New Roman" w:cstheme="minorHAnsi"/>
          <w:color w:val="000000"/>
          <w:spacing w:val="-3"/>
          <w:sz w:val="20"/>
        </w:rPr>
        <w:t>.</w:t>
      </w:r>
    </w:p>
    <w:p w14:paraId="2CA3767E" w14:textId="77777777" w:rsidR="00FA4D0D" w:rsidRPr="00A82B9D" w:rsidRDefault="00FA4D0D" w:rsidP="00824462">
      <w:pPr>
        <w:shd w:val="clear" w:color="auto" w:fill="FFFFFF"/>
        <w:tabs>
          <w:tab w:val="left" w:pos="284"/>
        </w:tabs>
        <w:spacing w:line="240" w:lineRule="auto"/>
        <w:ind w:left="380"/>
        <w:jc w:val="both"/>
        <w:rPr>
          <w:rFonts w:cstheme="minorHAnsi"/>
          <w:color w:val="000000"/>
          <w:spacing w:val="-7"/>
          <w:sz w:val="20"/>
        </w:rPr>
      </w:pPr>
    </w:p>
    <w:p w14:paraId="16058396" w14:textId="77777777" w:rsidR="009C5778" w:rsidRPr="00A82B9D" w:rsidRDefault="009C5778" w:rsidP="00824462">
      <w:pPr>
        <w:shd w:val="clear" w:color="auto" w:fill="FFFFFF"/>
        <w:spacing w:after="0" w:line="240" w:lineRule="auto"/>
        <w:ind w:left="504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…………………..…………………………………………</w:t>
      </w:r>
    </w:p>
    <w:p w14:paraId="6C95D3BA" w14:textId="77777777" w:rsidR="00FA4D0D" w:rsidRPr="00A82B9D" w:rsidRDefault="009C5778" w:rsidP="00FA4D0D">
      <w:pPr>
        <w:shd w:val="clear" w:color="auto" w:fill="FFFFFF"/>
        <w:spacing w:after="0" w:line="240" w:lineRule="auto"/>
        <w:ind w:left="504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Data i podpis osoby upoważnionej</w:t>
      </w:r>
    </w:p>
    <w:p w14:paraId="4AE8764A" w14:textId="77777777" w:rsidR="00FA4D0D" w:rsidRPr="00A82B9D" w:rsidRDefault="009C5778" w:rsidP="006A55BD">
      <w:pPr>
        <w:shd w:val="clear" w:color="auto" w:fill="FFFFFF"/>
        <w:spacing w:line="720" w:lineRule="auto"/>
        <w:ind w:left="504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(w przypadku jednostki organizacyjnej odcisk pieczęci)</w:t>
      </w:r>
    </w:p>
    <w:p w14:paraId="530EC821" w14:textId="77777777" w:rsidR="00FA4D0D" w:rsidRPr="00A82B9D" w:rsidRDefault="00FA4D0D" w:rsidP="00FA4D0D">
      <w:pPr>
        <w:shd w:val="clear" w:color="auto" w:fill="FFFFFF"/>
        <w:spacing w:line="240" w:lineRule="auto"/>
        <w:jc w:val="both"/>
        <w:rPr>
          <w:rFonts w:cstheme="minorHAnsi"/>
          <w:b/>
          <w:bCs/>
          <w:sz w:val="20"/>
        </w:rPr>
      </w:pPr>
      <w:r w:rsidRPr="00A82B9D">
        <w:rPr>
          <w:rFonts w:cstheme="minorHAnsi"/>
          <w:sz w:val="14"/>
          <w:szCs w:val="16"/>
        </w:rPr>
        <w:t>*pkt 7-9 wypełnia jednostka ubiegające się o przekazanie jako darowizna</w:t>
      </w:r>
    </w:p>
    <w:sectPr w:rsidR="00FA4D0D" w:rsidRPr="00A82B9D" w:rsidSect="00824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2F29" w14:textId="77777777" w:rsidR="00F10200" w:rsidRDefault="00F10200" w:rsidP="007207FD">
      <w:pPr>
        <w:spacing w:after="0" w:line="240" w:lineRule="auto"/>
      </w:pPr>
      <w:r>
        <w:separator/>
      </w:r>
    </w:p>
  </w:endnote>
  <w:endnote w:type="continuationSeparator" w:id="0">
    <w:p w14:paraId="048628D9" w14:textId="77777777" w:rsidR="00F10200" w:rsidRDefault="00F10200" w:rsidP="0072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E79F" w14:textId="77777777" w:rsidR="007207FD" w:rsidRDefault="007207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E383" w14:textId="77777777" w:rsidR="007207FD" w:rsidRDefault="007207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1045" w14:textId="77777777" w:rsidR="007207FD" w:rsidRDefault="007207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58150" w14:textId="77777777" w:rsidR="00F10200" w:rsidRDefault="00F10200" w:rsidP="007207FD">
      <w:pPr>
        <w:spacing w:after="0" w:line="240" w:lineRule="auto"/>
      </w:pPr>
      <w:r>
        <w:separator/>
      </w:r>
    </w:p>
  </w:footnote>
  <w:footnote w:type="continuationSeparator" w:id="0">
    <w:p w14:paraId="72B421E1" w14:textId="77777777" w:rsidR="00F10200" w:rsidRDefault="00F10200" w:rsidP="0072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C72A" w14:textId="77777777" w:rsidR="007207FD" w:rsidRDefault="007207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1725" w14:textId="77777777" w:rsidR="007207FD" w:rsidRPr="007207FD" w:rsidRDefault="007207FD" w:rsidP="007207FD">
    <w:pPr>
      <w:pStyle w:val="Nagwek3"/>
      <w:shd w:val="clear" w:color="auto" w:fill="FFFFFF"/>
      <w:rPr>
        <w:rFonts w:ascii="Arial" w:hAnsi="Arial" w:cs="Arial"/>
        <w:color w:val="333333"/>
        <w:sz w:val="20"/>
      </w:rPr>
    </w:pPr>
    <w:r>
      <w:rPr>
        <w:rFonts w:ascii="Arial" w:hAnsi="Arial" w:cs="Arial"/>
        <w:color w:val="333333"/>
        <w:sz w:val="20"/>
      </w:rPr>
      <w:t xml:space="preserve">Nr. sprawy: </w:t>
    </w:r>
    <w:r w:rsidRPr="007207FD">
      <w:rPr>
        <w:rFonts w:ascii="Arial" w:hAnsi="Arial" w:cs="Arial"/>
        <w:color w:val="333333"/>
        <w:sz w:val="20"/>
      </w:rPr>
      <w:t>AD.233.1.2025</w:t>
    </w:r>
  </w:p>
  <w:p w14:paraId="21FDB68B" w14:textId="77777777" w:rsidR="007207FD" w:rsidRDefault="007207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9B11" w14:textId="77777777" w:rsidR="007207FD" w:rsidRDefault="007207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15673">
    <w:abstractNumId w:val="5"/>
  </w:num>
  <w:num w:numId="2" w16cid:durableId="505445060">
    <w:abstractNumId w:val="2"/>
  </w:num>
  <w:num w:numId="3" w16cid:durableId="1131096983">
    <w:abstractNumId w:val="7"/>
  </w:num>
  <w:num w:numId="4" w16cid:durableId="528685619">
    <w:abstractNumId w:val="1"/>
  </w:num>
  <w:num w:numId="5" w16cid:durableId="181089694">
    <w:abstractNumId w:val="3"/>
  </w:num>
  <w:num w:numId="6" w16cid:durableId="39100389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3138458">
    <w:abstractNumId w:val="6"/>
  </w:num>
  <w:num w:numId="8" w16cid:durableId="106761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CC"/>
    <w:rsid w:val="00045A16"/>
    <w:rsid w:val="000755B6"/>
    <w:rsid w:val="00077F20"/>
    <w:rsid w:val="000E1DE8"/>
    <w:rsid w:val="001416FD"/>
    <w:rsid w:val="001465CC"/>
    <w:rsid w:val="0016370B"/>
    <w:rsid w:val="00185C19"/>
    <w:rsid w:val="001C2CF5"/>
    <w:rsid w:val="001C37CA"/>
    <w:rsid w:val="00340B7A"/>
    <w:rsid w:val="003D0A8A"/>
    <w:rsid w:val="003D51E0"/>
    <w:rsid w:val="003D6641"/>
    <w:rsid w:val="0051770B"/>
    <w:rsid w:val="00530C68"/>
    <w:rsid w:val="005656C7"/>
    <w:rsid w:val="005F4403"/>
    <w:rsid w:val="00651804"/>
    <w:rsid w:val="006A2F85"/>
    <w:rsid w:val="006A55BD"/>
    <w:rsid w:val="006B7408"/>
    <w:rsid w:val="0071352F"/>
    <w:rsid w:val="007201AC"/>
    <w:rsid w:val="007207FD"/>
    <w:rsid w:val="0080470D"/>
    <w:rsid w:val="008075FE"/>
    <w:rsid w:val="00824462"/>
    <w:rsid w:val="008A26B4"/>
    <w:rsid w:val="008A6E21"/>
    <w:rsid w:val="008D4D2F"/>
    <w:rsid w:val="008F568E"/>
    <w:rsid w:val="00994FD0"/>
    <w:rsid w:val="009A4AA3"/>
    <w:rsid w:val="009B460C"/>
    <w:rsid w:val="009C5778"/>
    <w:rsid w:val="009D297E"/>
    <w:rsid w:val="009F6776"/>
    <w:rsid w:val="00A25607"/>
    <w:rsid w:val="00A747A1"/>
    <w:rsid w:val="00A82B9D"/>
    <w:rsid w:val="00AB5B63"/>
    <w:rsid w:val="00B30BB5"/>
    <w:rsid w:val="00BE3678"/>
    <w:rsid w:val="00BE594F"/>
    <w:rsid w:val="00BF0E50"/>
    <w:rsid w:val="00BF5783"/>
    <w:rsid w:val="00C02252"/>
    <w:rsid w:val="00C843BA"/>
    <w:rsid w:val="00D966CF"/>
    <w:rsid w:val="00DB06B0"/>
    <w:rsid w:val="00E92E0A"/>
    <w:rsid w:val="00F10200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1512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7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7FD"/>
  </w:style>
  <w:style w:type="paragraph" w:styleId="Stopka">
    <w:name w:val="footer"/>
    <w:basedOn w:val="Normalny"/>
    <w:link w:val="StopkaZnak"/>
    <w:uiPriority w:val="99"/>
    <w:unhideWhenUsed/>
    <w:rsid w:val="0072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7F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7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</dc:creator>
  <cp:lastModifiedBy>BSA Kraków</cp:lastModifiedBy>
  <cp:revision>2</cp:revision>
  <cp:lastPrinted>2025-03-13T12:27:00Z</cp:lastPrinted>
  <dcterms:created xsi:type="dcterms:W3CDTF">2026-06-03T11:46:00Z</dcterms:created>
  <dcterms:modified xsi:type="dcterms:W3CDTF">2026-06-03T11:46:00Z</dcterms:modified>
</cp:coreProperties>
</file>