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AC5998" w14:textId="77777777" w:rsidR="00AA40B4" w:rsidRDefault="00ED2CB2" w:rsidP="00AA40B4">
      <w:pPr>
        <w:pStyle w:val="Standard"/>
        <w:rPr>
          <w:rFonts w:ascii="Times New Roman" w:hAnsi="Times New Roman" w:cs="Times New Roman"/>
          <w:b/>
          <w:sz w:val="24"/>
          <w:szCs w:val="24"/>
        </w:rPr>
      </w:pPr>
      <w:r w:rsidRPr="00AA40B4">
        <w:rPr>
          <w:rFonts w:ascii="Times New Roman" w:hAnsi="Times New Roman" w:cs="Times New Roman"/>
          <w:b/>
          <w:sz w:val="16"/>
          <w:szCs w:val="16"/>
        </w:rPr>
        <w:t>Załącznik nr 1 do Zlecenia</w:t>
      </w:r>
      <w:r w:rsidRPr="00AA40B4">
        <w:rPr>
          <w:rFonts w:ascii="Times New Roman" w:hAnsi="Times New Roman" w:cs="Times New Roman"/>
          <w:b/>
          <w:bCs/>
          <w:sz w:val="16"/>
          <w:szCs w:val="16"/>
        </w:rPr>
        <w:t xml:space="preserve">  </w:t>
      </w:r>
      <w:r w:rsidRPr="00AA40B4">
        <w:rPr>
          <w:rFonts w:ascii="Times New Roman" w:hAnsi="Times New Roman" w:cs="Times New Roman"/>
          <w:b/>
          <w:sz w:val="16"/>
          <w:szCs w:val="16"/>
        </w:rPr>
        <w:t xml:space="preserve">transportu próbek do badań w kierunku nosicielstwa </w:t>
      </w:r>
      <w:r w:rsidRPr="00AA40B4">
        <w:rPr>
          <w:rFonts w:ascii="Times New Roman" w:hAnsi="Times New Roman" w:cs="Times New Roman"/>
          <w:b/>
          <w:i/>
          <w:iCs/>
          <w:sz w:val="16"/>
          <w:szCs w:val="16"/>
        </w:rPr>
        <w:t>Salmonella, Shigiella</w:t>
      </w:r>
      <w:r w:rsidRPr="00AA40B4">
        <w:rPr>
          <w:rFonts w:ascii="Times New Roman" w:hAnsi="Times New Roman" w:cs="Times New Roman"/>
          <w:b/>
          <w:sz w:val="16"/>
          <w:szCs w:val="16"/>
        </w:rPr>
        <w:t xml:space="preserve">  /3 próbki/ </w:t>
      </w:r>
      <w:r w:rsidR="00AA40B4">
        <w:rPr>
          <w:rFonts w:ascii="Times New Roman" w:hAnsi="Times New Roman" w:cs="Times New Roman"/>
          <w:b/>
          <w:sz w:val="16"/>
          <w:szCs w:val="16"/>
        </w:rPr>
        <w:t>.</w:t>
      </w:r>
    </w:p>
    <w:p w14:paraId="68F5FFF2" w14:textId="77777777" w:rsidR="00AA40B4" w:rsidRDefault="00ED2CB2" w:rsidP="00AA40B4">
      <w:pPr>
        <w:pStyle w:val="Standard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2CB2">
        <w:rPr>
          <w:rFonts w:ascii="Times New Roman" w:hAnsi="Times New Roman" w:cs="Times New Roman"/>
          <w:b/>
          <w:sz w:val="24"/>
          <w:szCs w:val="24"/>
        </w:rPr>
        <w:t xml:space="preserve">Instrukcja pobierania wymazu z kału do badania bakteriologicznego </w:t>
      </w:r>
    </w:p>
    <w:p w14:paraId="4068DE0D" w14:textId="77777777" w:rsidR="000D19D1" w:rsidRPr="00BD764A" w:rsidRDefault="00ED2CB2" w:rsidP="00AA40B4">
      <w:pPr>
        <w:pStyle w:val="Standard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2CB2">
        <w:rPr>
          <w:rFonts w:ascii="Times New Roman" w:hAnsi="Times New Roman" w:cs="Times New Roman"/>
          <w:b/>
          <w:sz w:val="24"/>
          <w:szCs w:val="24"/>
        </w:rPr>
        <w:t xml:space="preserve">na nosicielstwo pałeczek </w:t>
      </w:r>
      <w:r w:rsidRPr="00ED2CB2">
        <w:rPr>
          <w:rFonts w:ascii="Times New Roman" w:hAnsi="Times New Roman" w:cs="Times New Roman"/>
          <w:b/>
          <w:i/>
          <w:sz w:val="24"/>
          <w:szCs w:val="24"/>
        </w:rPr>
        <w:t>Salmonella i Shigella</w:t>
      </w:r>
      <w:r w:rsidRPr="00ED2CB2">
        <w:rPr>
          <w:rFonts w:ascii="Times New Roman" w:hAnsi="Times New Roman" w:cs="Times New Roman"/>
          <w:b/>
          <w:sz w:val="24"/>
          <w:szCs w:val="24"/>
        </w:rPr>
        <w:t>, od osób zdrowych.</w:t>
      </w:r>
    </w:p>
    <w:p w14:paraId="121B6B39" w14:textId="77777777" w:rsidR="000D19D1" w:rsidRPr="00702258" w:rsidRDefault="000D19D1" w:rsidP="00AA40B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ED1CA9" w14:textId="77777777" w:rsidR="001B60EF" w:rsidRPr="00AA40B4" w:rsidRDefault="00A3782D" w:rsidP="007E4341">
      <w:pPr>
        <w:pStyle w:val="Akapitzlist"/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AA40B4">
        <w:rPr>
          <w:rFonts w:ascii="Times New Roman" w:hAnsi="Times New Roman" w:cs="Times New Roman"/>
        </w:rPr>
        <w:t>Pr</w:t>
      </w:r>
      <w:r w:rsidR="001B60EF" w:rsidRPr="00AA40B4">
        <w:rPr>
          <w:rFonts w:ascii="Times New Roman" w:hAnsi="Times New Roman" w:cs="Times New Roman"/>
        </w:rPr>
        <w:t>obówki</w:t>
      </w:r>
      <w:r w:rsidRPr="00AA40B4">
        <w:rPr>
          <w:rFonts w:ascii="Times New Roman" w:hAnsi="Times New Roman" w:cs="Times New Roman"/>
        </w:rPr>
        <w:t xml:space="preserve"> </w:t>
      </w:r>
      <w:r w:rsidR="001B60EF" w:rsidRPr="00AA40B4">
        <w:rPr>
          <w:rFonts w:ascii="Times New Roman" w:hAnsi="Times New Roman" w:cs="Times New Roman"/>
        </w:rPr>
        <w:t>przeznaczone do pob</w:t>
      </w:r>
      <w:r w:rsidR="007E4341" w:rsidRPr="00AA40B4">
        <w:rPr>
          <w:rFonts w:ascii="Times New Roman" w:hAnsi="Times New Roman" w:cs="Times New Roman"/>
        </w:rPr>
        <w:t>oru</w:t>
      </w:r>
      <w:r w:rsidR="001B60EF" w:rsidRPr="00AA40B4">
        <w:rPr>
          <w:rFonts w:ascii="Times New Roman" w:hAnsi="Times New Roman" w:cs="Times New Roman"/>
        </w:rPr>
        <w:t xml:space="preserve"> 3 próbek </w:t>
      </w:r>
      <w:r w:rsidR="00AA40B4">
        <w:rPr>
          <w:rFonts w:ascii="Times New Roman" w:hAnsi="Times New Roman" w:cs="Times New Roman"/>
        </w:rPr>
        <w:t xml:space="preserve">dostępne są do </w:t>
      </w:r>
      <w:r w:rsidR="007E225B" w:rsidRPr="00AA40B4">
        <w:rPr>
          <w:rFonts w:ascii="Times New Roman" w:hAnsi="Times New Roman" w:cs="Times New Roman"/>
        </w:rPr>
        <w:t>od</w:t>
      </w:r>
      <w:r w:rsidR="00AA40B4">
        <w:rPr>
          <w:rFonts w:ascii="Times New Roman" w:hAnsi="Times New Roman" w:cs="Times New Roman"/>
        </w:rPr>
        <w:t>bioru</w:t>
      </w:r>
      <w:r w:rsidRPr="00AA40B4">
        <w:rPr>
          <w:rFonts w:ascii="Times New Roman" w:hAnsi="Times New Roman" w:cs="Times New Roman"/>
        </w:rPr>
        <w:t xml:space="preserve"> w siedzibie </w:t>
      </w:r>
      <w:r w:rsidR="00AA40B4">
        <w:rPr>
          <w:rFonts w:ascii="Times New Roman" w:hAnsi="Times New Roman" w:cs="Times New Roman"/>
        </w:rPr>
        <w:br/>
      </w:r>
      <w:r w:rsidRPr="00AA40B4">
        <w:rPr>
          <w:rFonts w:ascii="Times New Roman" w:hAnsi="Times New Roman" w:cs="Times New Roman"/>
        </w:rPr>
        <w:t>PSSE w Sochaczewie</w:t>
      </w:r>
      <w:r w:rsidR="0023194C">
        <w:rPr>
          <w:rFonts w:ascii="Times New Roman" w:hAnsi="Times New Roman" w:cs="Times New Roman"/>
        </w:rPr>
        <w:t>,</w:t>
      </w:r>
      <w:r w:rsidRPr="00AA40B4">
        <w:rPr>
          <w:rFonts w:ascii="Times New Roman" w:hAnsi="Times New Roman" w:cs="Times New Roman"/>
        </w:rPr>
        <w:t xml:space="preserve"> </w:t>
      </w:r>
      <w:r w:rsidR="00ED2CB2" w:rsidRPr="00AA40B4">
        <w:rPr>
          <w:rFonts w:ascii="Times New Roman" w:hAnsi="Times New Roman" w:cs="Times New Roman"/>
        </w:rPr>
        <w:t>w każdy piątek</w:t>
      </w:r>
      <w:r w:rsidR="001B60EF" w:rsidRPr="00AA40B4">
        <w:rPr>
          <w:rFonts w:ascii="Times New Roman" w:hAnsi="Times New Roman" w:cs="Times New Roman"/>
        </w:rPr>
        <w:t xml:space="preserve">. </w:t>
      </w:r>
      <w:r w:rsidR="00D602B3" w:rsidRPr="00AA40B4">
        <w:rPr>
          <w:rFonts w:ascii="Times New Roman" w:hAnsi="Times New Roman" w:cs="Times New Roman"/>
          <w:b/>
          <w:bCs/>
          <w:u w:val="single"/>
        </w:rPr>
        <w:t xml:space="preserve">Próbówki zostaną wydane </w:t>
      </w:r>
      <w:r w:rsidR="007E4341" w:rsidRPr="00AA40B4">
        <w:rPr>
          <w:rFonts w:ascii="Times New Roman" w:hAnsi="Times New Roman" w:cs="Times New Roman"/>
          <w:b/>
          <w:bCs/>
          <w:u w:val="single"/>
        </w:rPr>
        <w:t>wyłącznie</w:t>
      </w:r>
      <w:r w:rsidR="00D602B3" w:rsidRPr="00AA40B4">
        <w:rPr>
          <w:rFonts w:ascii="Times New Roman" w:hAnsi="Times New Roman" w:cs="Times New Roman"/>
          <w:b/>
          <w:bCs/>
          <w:u w:val="single"/>
        </w:rPr>
        <w:t xml:space="preserve"> na podstawie </w:t>
      </w:r>
      <w:r w:rsidR="001B60EF" w:rsidRPr="00AA40B4">
        <w:rPr>
          <w:rFonts w:ascii="Times New Roman" w:hAnsi="Times New Roman" w:cs="Times New Roman"/>
          <w:b/>
          <w:bCs/>
          <w:u w:val="single"/>
        </w:rPr>
        <w:t xml:space="preserve"> dostarczon</w:t>
      </w:r>
      <w:r w:rsidR="00AD2DA3" w:rsidRPr="00AA40B4">
        <w:rPr>
          <w:rFonts w:ascii="Times New Roman" w:hAnsi="Times New Roman" w:cs="Times New Roman"/>
          <w:b/>
          <w:bCs/>
          <w:u w:val="single"/>
        </w:rPr>
        <w:t xml:space="preserve">ych </w:t>
      </w:r>
      <w:r w:rsidR="007E4341" w:rsidRPr="00AA40B4">
        <w:rPr>
          <w:rFonts w:ascii="Times New Roman" w:hAnsi="Times New Roman" w:cs="Times New Roman"/>
          <w:b/>
          <w:bCs/>
          <w:u w:val="single"/>
        </w:rPr>
        <w:t xml:space="preserve">do PSSE w Sochaczewie </w:t>
      </w:r>
      <w:r w:rsidR="001B60EF" w:rsidRPr="00AA40B4">
        <w:rPr>
          <w:rFonts w:ascii="Times New Roman" w:hAnsi="Times New Roman" w:cs="Times New Roman"/>
          <w:b/>
          <w:bCs/>
          <w:u w:val="single"/>
        </w:rPr>
        <w:t>wydruk</w:t>
      </w:r>
      <w:r w:rsidR="00AD2DA3" w:rsidRPr="00AA40B4">
        <w:rPr>
          <w:rFonts w:ascii="Times New Roman" w:hAnsi="Times New Roman" w:cs="Times New Roman"/>
          <w:b/>
          <w:bCs/>
          <w:u w:val="single"/>
        </w:rPr>
        <w:t>ów</w:t>
      </w:r>
      <w:r w:rsidR="001B60EF" w:rsidRPr="00AA40B4">
        <w:rPr>
          <w:rFonts w:ascii="Times New Roman" w:hAnsi="Times New Roman" w:cs="Times New Roman"/>
          <w:b/>
          <w:bCs/>
          <w:u w:val="single"/>
        </w:rPr>
        <w:t xml:space="preserve"> potwierdzeni</w:t>
      </w:r>
      <w:r w:rsidR="00AD2DA3" w:rsidRPr="00AA40B4">
        <w:rPr>
          <w:rFonts w:ascii="Times New Roman" w:hAnsi="Times New Roman" w:cs="Times New Roman"/>
          <w:b/>
          <w:bCs/>
          <w:u w:val="single"/>
        </w:rPr>
        <w:t>a</w:t>
      </w:r>
      <w:r w:rsidR="001B60EF" w:rsidRPr="00AA40B4">
        <w:rPr>
          <w:rFonts w:ascii="Times New Roman" w:hAnsi="Times New Roman" w:cs="Times New Roman"/>
          <w:b/>
          <w:bCs/>
          <w:u w:val="single"/>
        </w:rPr>
        <w:t xml:space="preserve"> przelew</w:t>
      </w:r>
      <w:r w:rsidR="00AD2DA3" w:rsidRPr="00AA40B4">
        <w:rPr>
          <w:rFonts w:ascii="Times New Roman" w:hAnsi="Times New Roman" w:cs="Times New Roman"/>
          <w:b/>
          <w:bCs/>
          <w:u w:val="single"/>
        </w:rPr>
        <w:t>ów</w:t>
      </w:r>
      <w:r w:rsidR="007E4341" w:rsidRPr="00AA40B4">
        <w:rPr>
          <w:rFonts w:ascii="Times New Roman" w:hAnsi="Times New Roman" w:cs="Times New Roman"/>
          <w:b/>
          <w:bCs/>
          <w:u w:val="single"/>
        </w:rPr>
        <w:t>.</w:t>
      </w:r>
    </w:p>
    <w:p w14:paraId="637146A6" w14:textId="77777777" w:rsidR="007E225B" w:rsidRPr="00D602B3" w:rsidRDefault="007E225B" w:rsidP="00AD2DA3">
      <w:pPr>
        <w:pStyle w:val="Akapitzlist"/>
        <w:spacing w:after="0" w:line="240" w:lineRule="auto"/>
        <w:ind w:left="0"/>
        <w:jc w:val="both"/>
        <w:rPr>
          <w:u w:val="single"/>
        </w:rPr>
      </w:pPr>
    </w:p>
    <w:p w14:paraId="0BB0448C" w14:textId="77777777" w:rsidR="000D19D1" w:rsidRPr="00AA40B4" w:rsidRDefault="007E225B" w:rsidP="000A6B37">
      <w:pPr>
        <w:pStyle w:val="Akapitzlist"/>
        <w:numPr>
          <w:ilvl w:val="0"/>
          <w:numId w:val="2"/>
        </w:numPr>
        <w:spacing w:after="0" w:line="240" w:lineRule="auto"/>
        <w:ind w:left="0"/>
        <w:jc w:val="both"/>
      </w:pPr>
      <w:r>
        <w:rPr>
          <w:rFonts w:ascii="Times New Roman" w:hAnsi="Times New Roman" w:cs="Times New Roman"/>
        </w:rPr>
        <w:t>Następnie p</w:t>
      </w:r>
      <w:r w:rsidR="005801DA" w:rsidRPr="00A3782D">
        <w:rPr>
          <w:rFonts w:ascii="Times New Roman" w:hAnsi="Times New Roman" w:cs="Times New Roman"/>
        </w:rPr>
        <w:t xml:space="preserve">obrać </w:t>
      </w:r>
      <w:r w:rsidR="005801DA" w:rsidRPr="00A3782D">
        <w:rPr>
          <w:rFonts w:ascii="Times New Roman" w:hAnsi="Times New Roman" w:cs="Times New Roman"/>
          <w:b/>
        </w:rPr>
        <w:t>3 próbki w kolejno następujących po sobie dniach</w:t>
      </w:r>
      <w:r w:rsidR="005801DA" w:rsidRPr="00A3782D">
        <w:rPr>
          <w:rFonts w:ascii="Times New Roman" w:hAnsi="Times New Roman" w:cs="Times New Roman"/>
        </w:rPr>
        <w:t>.</w:t>
      </w:r>
    </w:p>
    <w:p w14:paraId="0442541A" w14:textId="77777777" w:rsidR="00AA40B4" w:rsidRPr="00A3782D" w:rsidRDefault="00AA40B4" w:rsidP="00AA40B4">
      <w:pPr>
        <w:pStyle w:val="Akapitzlist"/>
        <w:spacing w:after="0" w:line="240" w:lineRule="auto"/>
        <w:ind w:left="0"/>
        <w:jc w:val="both"/>
      </w:pPr>
    </w:p>
    <w:p w14:paraId="7FA1277B" w14:textId="77777777" w:rsidR="000D19D1" w:rsidRPr="00413968" w:rsidRDefault="00E83553" w:rsidP="00891990">
      <w:pPr>
        <w:pStyle w:val="Standard"/>
        <w:spacing w:after="0" w:line="360" w:lineRule="auto"/>
        <w:ind w:left="360" w:firstLine="348"/>
        <w:jc w:val="both"/>
        <w:rPr>
          <w:b/>
          <w:bCs/>
          <w:highlight w:val="yellow"/>
        </w:rPr>
      </w:pPr>
      <w:r>
        <w:rPr>
          <w:rFonts w:ascii="Times New Roman" w:hAnsi="Times New Roman" w:cs="Times New Roman"/>
          <w:b/>
          <w:bCs/>
          <w:highlight w:val="yellow"/>
        </w:rPr>
        <w:t xml:space="preserve">Pobranie </w:t>
      </w:r>
      <w:r w:rsidR="005801DA" w:rsidRPr="00B5011E">
        <w:rPr>
          <w:rFonts w:ascii="Times New Roman" w:hAnsi="Times New Roman" w:cs="Times New Roman"/>
          <w:b/>
          <w:bCs/>
          <w:highlight w:val="yellow"/>
        </w:rPr>
        <w:t>I</w:t>
      </w:r>
      <w:r>
        <w:rPr>
          <w:rFonts w:ascii="Times New Roman" w:hAnsi="Times New Roman" w:cs="Times New Roman"/>
          <w:b/>
          <w:bCs/>
          <w:highlight w:val="yellow"/>
        </w:rPr>
        <w:t xml:space="preserve"> próby</w:t>
      </w:r>
      <w:r w:rsidR="005801DA" w:rsidRPr="00B5011E">
        <w:rPr>
          <w:rFonts w:ascii="Times New Roman" w:hAnsi="Times New Roman" w:cs="Times New Roman"/>
          <w:b/>
          <w:bCs/>
          <w:highlight w:val="yellow"/>
        </w:rPr>
        <w:t xml:space="preserve"> </w:t>
      </w:r>
      <w:r>
        <w:rPr>
          <w:rFonts w:ascii="Times New Roman" w:hAnsi="Times New Roman" w:cs="Times New Roman"/>
          <w:b/>
          <w:bCs/>
          <w:highlight w:val="yellow"/>
        </w:rPr>
        <w:t>w dniu</w:t>
      </w:r>
      <w:r w:rsidR="005E3C12">
        <w:rPr>
          <w:rFonts w:ascii="Times New Roman" w:hAnsi="Times New Roman" w:cs="Times New Roman"/>
          <w:b/>
          <w:bCs/>
          <w:highlight w:val="yellow"/>
        </w:rPr>
        <w:t xml:space="preserve"> </w:t>
      </w:r>
      <w:r w:rsidR="007E4278">
        <w:rPr>
          <w:rFonts w:ascii="Times New Roman" w:hAnsi="Times New Roman" w:cs="Times New Roman"/>
          <w:b/>
          <w:bCs/>
          <w:highlight w:val="yellow"/>
        </w:rPr>
        <w:t>……………</w:t>
      </w:r>
      <w:r w:rsidR="00AA40B4">
        <w:rPr>
          <w:rFonts w:ascii="Times New Roman" w:hAnsi="Times New Roman" w:cs="Times New Roman"/>
          <w:b/>
          <w:bCs/>
          <w:highlight w:val="yellow"/>
        </w:rPr>
        <w:t xml:space="preserve"> </w:t>
      </w:r>
      <w:bookmarkStart w:id="0" w:name="_Hlk155178119"/>
      <w:r w:rsidR="00AA40B4">
        <w:rPr>
          <w:rFonts w:ascii="Times New Roman" w:hAnsi="Times New Roman" w:cs="Times New Roman"/>
          <w:b/>
          <w:bCs/>
          <w:highlight w:val="yellow"/>
        </w:rPr>
        <w:t>( data wskazana przez PSSE w Sochaczewie)</w:t>
      </w:r>
    </w:p>
    <w:bookmarkEnd w:id="0"/>
    <w:p w14:paraId="6474A92B" w14:textId="77777777" w:rsidR="000D19D1" w:rsidRPr="00AA40B4" w:rsidRDefault="00E83553" w:rsidP="00AA40B4">
      <w:pPr>
        <w:pStyle w:val="Standard"/>
        <w:spacing w:after="0" w:line="360" w:lineRule="auto"/>
        <w:ind w:left="360" w:firstLine="348"/>
        <w:jc w:val="both"/>
        <w:rPr>
          <w:rFonts w:ascii="Times New Roman" w:hAnsi="Times New Roman" w:cs="Times New Roman"/>
          <w:b/>
          <w:bCs/>
          <w:highlight w:val="yellow"/>
        </w:rPr>
      </w:pPr>
      <w:r>
        <w:rPr>
          <w:rFonts w:ascii="Times New Roman" w:hAnsi="Times New Roman" w:cs="Times New Roman"/>
          <w:b/>
          <w:bCs/>
          <w:highlight w:val="yellow"/>
        </w:rPr>
        <w:t xml:space="preserve">Pobranie </w:t>
      </w:r>
      <w:r w:rsidR="005801DA" w:rsidRPr="00413968">
        <w:rPr>
          <w:rFonts w:ascii="Times New Roman" w:hAnsi="Times New Roman" w:cs="Times New Roman"/>
          <w:b/>
          <w:bCs/>
          <w:highlight w:val="yellow"/>
        </w:rPr>
        <w:t>II</w:t>
      </w:r>
      <w:r>
        <w:rPr>
          <w:rFonts w:ascii="Times New Roman" w:hAnsi="Times New Roman" w:cs="Times New Roman"/>
          <w:b/>
          <w:bCs/>
          <w:highlight w:val="yellow"/>
        </w:rPr>
        <w:t xml:space="preserve"> próby</w:t>
      </w:r>
      <w:r w:rsidR="005C2AF6">
        <w:rPr>
          <w:rFonts w:ascii="Times New Roman" w:hAnsi="Times New Roman" w:cs="Times New Roman"/>
          <w:b/>
          <w:bCs/>
          <w:highlight w:val="yellow"/>
        </w:rPr>
        <w:t xml:space="preserve"> </w:t>
      </w:r>
      <w:r>
        <w:rPr>
          <w:rFonts w:ascii="Times New Roman" w:hAnsi="Times New Roman" w:cs="Times New Roman"/>
          <w:b/>
          <w:bCs/>
          <w:highlight w:val="yellow"/>
        </w:rPr>
        <w:t xml:space="preserve">w dniu </w:t>
      </w:r>
      <w:r w:rsidR="007E4278">
        <w:rPr>
          <w:rFonts w:ascii="Times New Roman" w:hAnsi="Times New Roman" w:cs="Times New Roman"/>
          <w:b/>
          <w:bCs/>
          <w:highlight w:val="yellow"/>
        </w:rPr>
        <w:t>……….…..</w:t>
      </w:r>
      <w:r w:rsidR="00AA40B4">
        <w:rPr>
          <w:rFonts w:ascii="Times New Roman" w:hAnsi="Times New Roman" w:cs="Times New Roman"/>
          <w:b/>
          <w:bCs/>
          <w:highlight w:val="yellow"/>
        </w:rPr>
        <w:t xml:space="preserve"> </w:t>
      </w:r>
      <w:r w:rsidR="00AA40B4" w:rsidRPr="00AA40B4">
        <w:rPr>
          <w:rFonts w:ascii="Times New Roman" w:hAnsi="Times New Roman" w:cs="Times New Roman"/>
          <w:b/>
          <w:bCs/>
          <w:highlight w:val="yellow"/>
        </w:rPr>
        <w:t>( data wskazana przez PSSE w Sochaczewie)</w:t>
      </w:r>
    </w:p>
    <w:p w14:paraId="6A8AD0D4" w14:textId="77777777" w:rsidR="00AA40B4" w:rsidRPr="00AA40B4" w:rsidRDefault="00E83553" w:rsidP="00AA40B4">
      <w:pPr>
        <w:pStyle w:val="Standard"/>
        <w:spacing w:after="0" w:line="360" w:lineRule="auto"/>
        <w:ind w:left="360" w:firstLine="348"/>
        <w:jc w:val="both"/>
        <w:rPr>
          <w:rFonts w:ascii="Times New Roman" w:hAnsi="Times New Roman" w:cs="Times New Roman"/>
          <w:b/>
          <w:bCs/>
          <w:highlight w:val="yellow"/>
        </w:rPr>
      </w:pPr>
      <w:r w:rsidRPr="007E4278">
        <w:rPr>
          <w:rFonts w:ascii="Times New Roman" w:hAnsi="Times New Roman" w:cs="Times New Roman"/>
          <w:b/>
          <w:bCs/>
          <w:highlight w:val="yellow"/>
        </w:rPr>
        <w:t xml:space="preserve">Pobranie </w:t>
      </w:r>
      <w:r w:rsidR="005801DA" w:rsidRPr="007E4278">
        <w:rPr>
          <w:rFonts w:ascii="Times New Roman" w:hAnsi="Times New Roman" w:cs="Times New Roman"/>
          <w:b/>
          <w:bCs/>
          <w:highlight w:val="yellow"/>
        </w:rPr>
        <w:t xml:space="preserve">III </w:t>
      </w:r>
      <w:r w:rsidRPr="007E4278">
        <w:rPr>
          <w:rFonts w:ascii="Times New Roman" w:hAnsi="Times New Roman" w:cs="Times New Roman"/>
          <w:b/>
          <w:bCs/>
          <w:highlight w:val="yellow"/>
        </w:rPr>
        <w:t xml:space="preserve">próby w dniu </w:t>
      </w:r>
      <w:r w:rsidR="007E4278" w:rsidRPr="007E4278">
        <w:rPr>
          <w:rFonts w:ascii="Times New Roman" w:hAnsi="Times New Roman" w:cs="Times New Roman"/>
          <w:b/>
          <w:bCs/>
          <w:highlight w:val="yellow"/>
        </w:rPr>
        <w:t>…………..</w:t>
      </w:r>
      <w:r w:rsidR="00AA40B4">
        <w:rPr>
          <w:rFonts w:ascii="Times New Roman" w:hAnsi="Times New Roman" w:cs="Times New Roman"/>
          <w:b/>
          <w:bCs/>
          <w:highlight w:val="yellow"/>
        </w:rPr>
        <w:t xml:space="preserve"> </w:t>
      </w:r>
      <w:r w:rsidR="00AA40B4" w:rsidRPr="00AA40B4">
        <w:rPr>
          <w:rFonts w:ascii="Times New Roman" w:hAnsi="Times New Roman" w:cs="Times New Roman"/>
          <w:b/>
          <w:bCs/>
          <w:highlight w:val="yellow"/>
        </w:rPr>
        <w:t>( data wskazana przez PSSE w Sochaczewie)</w:t>
      </w:r>
    </w:p>
    <w:p w14:paraId="6A7A38AB" w14:textId="77777777" w:rsidR="000D19D1" w:rsidRPr="00B5011E" w:rsidRDefault="000D19D1" w:rsidP="00891990">
      <w:pPr>
        <w:pStyle w:val="Standard"/>
        <w:spacing w:after="0" w:line="360" w:lineRule="auto"/>
        <w:ind w:left="360" w:firstLine="348"/>
        <w:jc w:val="both"/>
        <w:rPr>
          <w:b/>
          <w:bCs/>
        </w:rPr>
      </w:pPr>
    </w:p>
    <w:p w14:paraId="6DDCE849" w14:textId="77777777" w:rsidR="000D19D1" w:rsidRPr="00A3782D" w:rsidRDefault="005801DA" w:rsidP="000A6B37">
      <w:pPr>
        <w:pStyle w:val="Akapitzlist"/>
        <w:numPr>
          <w:ilvl w:val="0"/>
          <w:numId w:val="1"/>
        </w:numPr>
        <w:spacing w:line="240" w:lineRule="auto"/>
        <w:ind w:left="0"/>
        <w:jc w:val="both"/>
      </w:pPr>
      <w:r w:rsidRPr="00A3782D">
        <w:rPr>
          <w:rFonts w:ascii="Times New Roman" w:hAnsi="Times New Roman" w:cs="Times New Roman"/>
        </w:rPr>
        <w:t>Kał oddać (po wcześniejszym opróżnieniu pęcherza moczowego) do czystego, suchego naczynia.</w:t>
      </w:r>
    </w:p>
    <w:p w14:paraId="4EC83580" w14:textId="77777777" w:rsidR="000D19D1" w:rsidRPr="00A3782D" w:rsidRDefault="005801DA" w:rsidP="000A6B37">
      <w:pPr>
        <w:pStyle w:val="Akapitzlist"/>
        <w:numPr>
          <w:ilvl w:val="0"/>
          <w:numId w:val="1"/>
        </w:numPr>
        <w:spacing w:line="240" w:lineRule="auto"/>
        <w:ind w:left="0"/>
        <w:jc w:val="both"/>
      </w:pPr>
      <w:r w:rsidRPr="00A3782D">
        <w:rPr>
          <w:rFonts w:ascii="Times New Roman" w:hAnsi="Times New Roman" w:cs="Times New Roman"/>
        </w:rPr>
        <w:t>Patyczek z wacikiem zanurzyć w kilku miejscach kału w celu uzyskania próbki wielkości co najmniej ziarnka groszku.</w:t>
      </w:r>
    </w:p>
    <w:p w14:paraId="71B94870" w14:textId="77777777" w:rsidR="000D19D1" w:rsidRPr="00A3782D" w:rsidRDefault="005801DA" w:rsidP="000A6B37">
      <w:pPr>
        <w:pStyle w:val="Akapitzlist"/>
        <w:numPr>
          <w:ilvl w:val="0"/>
          <w:numId w:val="1"/>
        </w:numPr>
        <w:spacing w:line="240" w:lineRule="auto"/>
        <w:ind w:left="0"/>
        <w:jc w:val="both"/>
      </w:pPr>
      <w:r w:rsidRPr="00A3782D">
        <w:rPr>
          <w:rFonts w:ascii="Times New Roman" w:hAnsi="Times New Roman" w:cs="Times New Roman"/>
        </w:rPr>
        <w:t xml:space="preserve">Pobraną próbkę (patyczek z kałem) umieścić w probówce z żelem znajdującym się </w:t>
      </w:r>
      <w:r w:rsidR="00702258" w:rsidRPr="00A3782D">
        <w:rPr>
          <w:rFonts w:ascii="Times New Roman" w:hAnsi="Times New Roman" w:cs="Times New Roman"/>
        </w:rPr>
        <w:t xml:space="preserve">             </w:t>
      </w:r>
      <w:r w:rsidR="00A3782D">
        <w:rPr>
          <w:rFonts w:ascii="Times New Roman" w:hAnsi="Times New Roman" w:cs="Times New Roman"/>
        </w:rPr>
        <w:t xml:space="preserve">             </w:t>
      </w:r>
      <w:r w:rsidR="00702258" w:rsidRPr="00A3782D">
        <w:rPr>
          <w:rFonts w:ascii="Times New Roman" w:hAnsi="Times New Roman" w:cs="Times New Roman"/>
        </w:rPr>
        <w:t xml:space="preserve"> </w:t>
      </w:r>
      <w:r w:rsidRPr="00A3782D">
        <w:rPr>
          <w:rFonts w:ascii="Times New Roman" w:hAnsi="Times New Roman" w:cs="Times New Roman"/>
        </w:rPr>
        <w:t>w dolnej części probówki.</w:t>
      </w:r>
    </w:p>
    <w:p w14:paraId="6C1CE1D4" w14:textId="77777777" w:rsidR="000D19D1" w:rsidRPr="00A3782D" w:rsidRDefault="005801DA" w:rsidP="000A6B37">
      <w:pPr>
        <w:pStyle w:val="Akapitzlist"/>
        <w:numPr>
          <w:ilvl w:val="0"/>
          <w:numId w:val="1"/>
        </w:numPr>
        <w:spacing w:line="240" w:lineRule="auto"/>
        <w:ind w:left="0"/>
        <w:jc w:val="both"/>
      </w:pPr>
      <w:r w:rsidRPr="00A3782D">
        <w:rPr>
          <w:rFonts w:ascii="Times New Roman" w:hAnsi="Times New Roman" w:cs="Times New Roman"/>
        </w:rPr>
        <w:t xml:space="preserve">Probówkę należy </w:t>
      </w:r>
      <w:r w:rsidRPr="00A3782D">
        <w:rPr>
          <w:rFonts w:ascii="Times New Roman" w:hAnsi="Times New Roman" w:cs="Times New Roman"/>
          <w:b/>
          <w:u w:val="single"/>
        </w:rPr>
        <w:t>opisać nazwiskiem, imieniem, datą i godziną pobrania</w:t>
      </w:r>
      <w:r w:rsidRPr="00A3782D">
        <w:rPr>
          <w:rFonts w:ascii="Times New Roman" w:hAnsi="Times New Roman" w:cs="Times New Roman"/>
        </w:rPr>
        <w:t xml:space="preserve"> </w:t>
      </w:r>
      <w:r w:rsidR="00702258" w:rsidRPr="00A3782D">
        <w:rPr>
          <w:rFonts w:ascii="Times New Roman" w:hAnsi="Times New Roman" w:cs="Times New Roman"/>
        </w:rPr>
        <w:t xml:space="preserve">                      </w:t>
      </w:r>
      <w:r w:rsidR="00A3782D">
        <w:rPr>
          <w:rFonts w:ascii="Times New Roman" w:hAnsi="Times New Roman" w:cs="Times New Roman"/>
        </w:rPr>
        <w:t xml:space="preserve">           </w:t>
      </w:r>
      <w:r w:rsidR="00702258" w:rsidRPr="00A3782D">
        <w:rPr>
          <w:rFonts w:ascii="Times New Roman" w:hAnsi="Times New Roman" w:cs="Times New Roman"/>
        </w:rPr>
        <w:t xml:space="preserve">  </w:t>
      </w:r>
      <w:r w:rsidRPr="00A3782D">
        <w:rPr>
          <w:rFonts w:ascii="Times New Roman" w:hAnsi="Times New Roman" w:cs="Times New Roman"/>
        </w:rPr>
        <w:t>(od momentu pobrania, probówki należy przechowywać w lodówce).</w:t>
      </w:r>
    </w:p>
    <w:p w14:paraId="2B1066A5" w14:textId="77777777" w:rsidR="000D19D1" w:rsidRPr="00A3782D" w:rsidRDefault="005801DA" w:rsidP="000A6B37">
      <w:pPr>
        <w:pStyle w:val="Akapitzlist"/>
        <w:numPr>
          <w:ilvl w:val="0"/>
          <w:numId w:val="1"/>
        </w:numPr>
        <w:spacing w:line="240" w:lineRule="auto"/>
        <w:ind w:left="0"/>
        <w:jc w:val="both"/>
      </w:pPr>
      <w:r w:rsidRPr="00A3782D">
        <w:rPr>
          <w:rFonts w:ascii="Times New Roman" w:hAnsi="Times New Roman" w:cs="Times New Roman"/>
        </w:rPr>
        <w:t>Załączone zleceni</w:t>
      </w:r>
      <w:r w:rsidR="00AA40B4">
        <w:rPr>
          <w:rFonts w:ascii="Times New Roman" w:hAnsi="Times New Roman" w:cs="Times New Roman"/>
        </w:rPr>
        <w:t>a</w:t>
      </w:r>
      <w:r w:rsidRPr="00A3782D">
        <w:rPr>
          <w:rFonts w:ascii="Times New Roman" w:hAnsi="Times New Roman" w:cs="Times New Roman"/>
        </w:rPr>
        <w:t xml:space="preserve"> wypełnić drukowanymi literami – czytelnie.</w:t>
      </w:r>
    </w:p>
    <w:p w14:paraId="2F3E9FAF" w14:textId="77777777" w:rsidR="00344C22" w:rsidRPr="00B5011E" w:rsidRDefault="005801DA" w:rsidP="000A6B37">
      <w:pPr>
        <w:pStyle w:val="Akapitzlist"/>
        <w:numPr>
          <w:ilvl w:val="0"/>
          <w:numId w:val="1"/>
        </w:numPr>
        <w:spacing w:line="240" w:lineRule="auto"/>
        <w:ind w:left="0"/>
        <w:jc w:val="both"/>
        <w:rPr>
          <w:highlight w:val="yellow"/>
        </w:rPr>
      </w:pPr>
      <w:r w:rsidRPr="00B5011E">
        <w:rPr>
          <w:rFonts w:ascii="Times New Roman" w:hAnsi="Times New Roman" w:cs="Times New Roman"/>
          <w:highlight w:val="yellow"/>
        </w:rPr>
        <w:t xml:space="preserve">Probówki należy </w:t>
      </w:r>
      <w:r w:rsidRPr="00B5011E">
        <w:rPr>
          <w:rFonts w:ascii="Times New Roman" w:hAnsi="Times New Roman" w:cs="Times New Roman"/>
          <w:highlight w:val="yellow"/>
          <w:u w:val="single"/>
        </w:rPr>
        <w:t>dostarczyć do PSSE w Sochaczewie</w:t>
      </w:r>
      <w:r w:rsidRPr="00B5011E">
        <w:rPr>
          <w:rFonts w:ascii="Times New Roman" w:hAnsi="Times New Roman" w:cs="Times New Roman"/>
          <w:highlight w:val="yellow"/>
        </w:rPr>
        <w:t xml:space="preserve"> w dniu pobrania </w:t>
      </w:r>
      <w:r w:rsidRPr="00E83553">
        <w:rPr>
          <w:rFonts w:ascii="Times New Roman" w:hAnsi="Times New Roman" w:cs="Times New Roman"/>
          <w:b/>
          <w:bCs/>
          <w:highlight w:val="yellow"/>
        </w:rPr>
        <w:t>3 próby,</w:t>
      </w:r>
      <w:r w:rsidRPr="00B5011E">
        <w:rPr>
          <w:rFonts w:ascii="Times New Roman" w:hAnsi="Times New Roman" w:cs="Times New Roman"/>
          <w:highlight w:val="yellow"/>
        </w:rPr>
        <w:t xml:space="preserve"> </w:t>
      </w:r>
      <w:r w:rsidR="00A3782D" w:rsidRPr="00B5011E">
        <w:rPr>
          <w:rFonts w:ascii="Times New Roman" w:hAnsi="Times New Roman" w:cs="Times New Roman"/>
          <w:highlight w:val="yellow"/>
        </w:rPr>
        <w:t xml:space="preserve">                              </w:t>
      </w:r>
      <w:r w:rsidR="006A65A1">
        <w:rPr>
          <w:rFonts w:ascii="Times New Roman" w:hAnsi="Times New Roman" w:cs="Times New Roman"/>
          <w:highlight w:val="yellow"/>
        </w:rPr>
        <w:t xml:space="preserve">     </w:t>
      </w:r>
      <w:r w:rsidRPr="00C14687">
        <w:rPr>
          <w:rFonts w:ascii="Times New Roman" w:hAnsi="Times New Roman" w:cs="Times New Roman"/>
          <w:b/>
          <w:bCs/>
          <w:highlight w:val="yellow"/>
        </w:rPr>
        <w:t>tj.</w:t>
      </w:r>
      <w:r w:rsidR="00A3782D" w:rsidRPr="00B5011E">
        <w:rPr>
          <w:rFonts w:ascii="Times New Roman" w:hAnsi="Times New Roman" w:cs="Times New Roman"/>
          <w:highlight w:val="yellow"/>
        </w:rPr>
        <w:t xml:space="preserve"> </w:t>
      </w:r>
      <w:r w:rsidR="00702258" w:rsidRPr="00B5011E">
        <w:rPr>
          <w:rFonts w:ascii="Times New Roman" w:hAnsi="Times New Roman" w:cs="Times New Roman"/>
          <w:b/>
          <w:i/>
          <w:iCs/>
          <w:sz w:val="24"/>
          <w:szCs w:val="24"/>
          <w:highlight w:val="yellow"/>
          <w:u w:val="single"/>
        </w:rPr>
        <w:t>w środę</w:t>
      </w:r>
      <w:r w:rsidR="00B5011E" w:rsidRPr="00B5011E">
        <w:rPr>
          <w:rFonts w:ascii="Times New Roman" w:hAnsi="Times New Roman" w:cs="Times New Roman"/>
          <w:b/>
          <w:i/>
          <w:iCs/>
          <w:sz w:val="24"/>
          <w:szCs w:val="24"/>
          <w:highlight w:val="yellow"/>
          <w:u w:val="single"/>
        </w:rPr>
        <w:t xml:space="preserve"> (</w:t>
      </w:r>
      <w:r w:rsidR="007C4760">
        <w:rPr>
          <w:rFonts w:ascii="Times New Roman" w:hAnsi="Times New Roman" w:cs="Times New Roman"/>
          <w:b/>
          <w:i/>
          <w:iCs/>
          <w:sz w:val="24"/>
          <w:szCs w:val="24"/>
          <w:highlight w:val="yellow"/>
          <w:u w:val="single"/>
        </w:rPr>
        <w:t>……………</w:t>
      </w:r>
      <w:r w:rsidR="00B5011E" w:rsidRPr="00B5011E">
        <w:rPr>
          <w:rFonts w:ascii="Times New Roman" w:hAnsi="Times New Roman" w:cs="Times New Roman"/>
          <w:b/>
          <w:i/>
          <w:iCs/>
          <w:sz w:val="24"/>
          <w:szCs w:val="24"/>
          <w:highlight w:val="yellow"/>
          <w:u w:val="single"/>
        </w:rPr>
        <w:t>)</w:t>
      </w:r>
      <w:r w:rsidRPr="00B5011E">
        <w:rPr>
          <w:rFonts w:ascii="Times New Roman" w:hAnsi="Times New Roman" w:cs="Times New Roman"/>
          <w:b/>
          <w:i/>
          <w:iCs/>
          <w:sz w:val="24"/>
          <w:szCs w:val="24"/>
          <w:highlight w:val="yellow"/>
          <w:u w:val="single"/>
        </w:rPr>
        <w:t xml:space="preserve"> w godzinach 8.00 – 10.00</w:t>
      </w:r>
      <w:r w:rsidRPr="00B5011E">
        <w:rPr>
          <w:rFonts w:ascii="Times New Roman" w:hAnsi="Times New Roman" w:cs="Times New Roman"/>
          <w:highlight w:val="yellow"/>
        </w:rPr>
        <w:t xml:space="preserve"> wraz z </w:t>
      </w:r>
      <w:r w:rsidR="00344C22" w:rsidRPr="00B5011E">
        <w:rPr>
          <w:rFonts w:ascii="Times New Roman" w:hAnsi="Times New Roman" w:cs="Times New Roman"/>
          <w:highlight w:val="yellow"/>
        </w:rPr>
        <w:t xml:space="preserve">pozostałymi </w:t>
      </w:r>
      <w:r w:rsidRPr="00B5011E">
        <w:rPr>
          <w:rFonts w:ascii="Times New Roman" w:hAnsi="Times New Roman" w:cs="Times New Roman"/>
          <w:highlight w:val="yellow"/>
        </w:rPr>
        <w:t>dokumentami</w:t>
      </w:r>
      <w:r w:rsidR="00344C22" w:rsidRPr="00B5011E">
        <w:rPr>
          <w:rFonts w:ascii="Times New Roman" w:hAnsi="Times New Roman" w:cs="Times New Roman"/>
          <w:highlight w:val="yellow"/>
        </w:rPr>
        <w:t>.</w:t>
      </w:r>
    </w:p>
    <w:p w14:paraId="1080CAF4" w14:textId="77777777" w:rsidR="000D19D1" w:rsidRPr="00B603EE" w:rsidRDefault="005801DA" w:rsidP="00344C22">
      <w:pPr>
        <w:pStyle w:val="Akapitzlist"/>
        <w:spacing w:line="240" w:lineRule="auto"/>
        <w:ind w:left="0"/>
        <w:jc w:val="both"/>
        <w:rPr>
          <w:i/>
          <w:iCs/>
        </w:rPr>
      </w:pPr>
      <w:r w:rsidRPr="00B603EE">
        <w:rPr>
          <w:rFonts w:ascii="Times New Roman" w:hAnsi="Times New Roman" w:cs="Times New Roman"/>
          <w:b/>
          <w:bCs/>
          <w:i/>
          <w:iCs/>
        </w:rPr>
        <w:t xml:space="preserve">Koszt badania wynosi: </w:t>
      </w:r>
      <w:r w:rsidR="00F969DA">
        <w:rPr>
          <w:rFonts w:ascii="Times New Roman" w:hAnsi="Times New Roman" w:cs="Times New Roman"/>
          <w:b/>
          <w:bCs/>
          <w:i/>
          <w:iCs/>
        </w:rPr>
        <w:t>2</w:t>
      </w:r>
      <w:r w:rsidR="006934C9">
        <w:rPr>
          <w:rFonts w:ascii="Times New Roman" w:hAnsi="Times New Roman" w:cs="Times New Roman"/>
          <w:b/>
          <w:bCs/>
          <w:i/>
          <w:iCs/>
        </w:rPr>
        <w:t>20</w:t>
      </w:r>
      <w:r w:rsidRPr="00B603EE">
        <w:rPr>
          <w:rFonts w:ascii="Times New Roman" w:hAnsi="Times New Roman" w:cs="Times New Roman"/>
          <w:b/>
          <w:bCs/>
          <w:i/>
          <w:iCs/>
        </w:rPr>
        <w:t>,00 zł.</w:t>
      </w:r>
    </w:p>
    <w:p w14:paraId="37F6A5F8" w14:textId="77777777" w:rsidR="000D19D1" w:rsidRPr="00A3782D" w:rsidRDefault="005801DA" w:rsidP="000A6B37">
      <w:pPr>
        <w:spacing w:line="240" w:lineRule="auto"/>
        <w:jc w:val="both"/>
      </w:pPr>
      <w:r w:rsidRPr="00A3782D">
        <w:rPr>
          <w:rFonts w:ascii="Times New Roman" w:hAnsi="Times New Roman" w:cs="Times New Roman"/>
        </w:rPr>
        <w:t>Płatności dokonujemy wyłącznie przelewem na dwa odrębne konta bankowe:</w:t>
      </w:r>
    </w:p>
    <w:p w14:paraId="0C49DED5" w14:textId="77777777" w:rsidR="000D19D1" w:rsidRPr="00050509" w:rsidRDefault="005801DA" w:rsidP="00A3782D">
      <w:pPr>
        <w:spacing w:after="0" w:line="240" w:lineRule="auto"/>
        <w:jc w:val="both"/>
        <w:rPr>
          <w:color w:val="FF0000"/>
        </w:rPr>
      </w:pPr>
      <w:r w:rsidRPr="00050509">
        <w:rPr>
          <w:rFonts w:ascii="Times New Roman" w:hAnsi="Times New Roman" w:cs="Times New Roman"/>
          <w:color w:val="FF0000"/>
        </w:rPr>
        <w:t xml:space="preserve">– </w:t>
      </w:r>
      <w:r w:rsidRPr="00050509">
        <w:rPr>
          <w:rFonts w:ascii="Times New Roman" w:hAnsi="Times New Roman" w:cs="Times New Roman"/>
          <w:b/>
          <w:color w:val="FF0000"/>
        </w:rPr>
        <w:t>konto PSSE w Sochaczewie:</w:t>
      </w:r>
    </w:p>
    <w:p w14:paraId="08F64CA7" w14:textId="77777777" w:rsidR="000D19D1" w:rsidRPr="00050509" w:rsidRDefault="005801DA" w:rsidP="00A3782D">
      <w:pPr>
        <w:spacing w:after="0" w:line="240" w:lineRule="auto"/>
        <w:jc w:val="both"/>
        <w:rPr>
          <w:color w:val="FF0000"/>
        </w:rPr>
      </w:pPr>
      <w:r w:rsidRPr="00050509">
        <w:rPr>
          <w:rFonts w:ascii="Times New Roman" w:hAnsi="Times New Roman" w:cs="Times New Roman"/>
          <w:b/>
          <w:color w:val="FF0000"/>
          <w:u w:val="single"/>
        </w:rPr>
        <w:t>72 1010 1010 0105 1722 3100 0000</w:t>
      </w:r>
    </w:p>
    <w:p w14:paraId="6BE749C7" w14:textId="77777777" w:rsidR="000D19D1" w:rsidRDefault="005801DA" w:rsidP="00A3782D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A3782D">
        <w:rPr>
          <w:rFonts w:ascii="Times New Roman" w:hAnsi="Times New Roman" w:cs="Times New Roman"/>
        </w:rPr>
        <w:t xml:space="preserve">Wysokość opłaty: </w:t>
      </w:r>
      <w:r w:rsidR="006934C9">
        <w:rPr>
          <w:rFonts w:ascii="Times New Roman" w:hAnsi="Times New Roman" w:cs="Times New Roman"/>
          <w:b/>
          <w:bCs/>
        </w:rPr>
        <w:t>70</w:t>
      </w:r>
      <w:r w:rsidRPr="00A3782D">
        <w:rPr>
          <w:rFonts w:ascii="Times New Roman" w:hAnsi="Times New Roman" w:cs="Times New Roman"/>
          <w:b/>
          <w:bCs/>
        </w:rPr>
        <w:t>,0</w:t>
      </w:r>
      <w:r w:rsidRPr="00A3782D">
        <w:rPr>
          <w:rFonts w:ascii="Times New Roman" w:hAnsi="Times New Roman" w:cs="Times New Roman"/>
          <w:b/>
        </w:rPr>
        <w:t>0 zł</w:t>
      </w:r>
      <w:r w:rsidRPr="00A3782D">
        <w:rPr>
          <w:rFonts w:ascii="Times New Roman" w:hAnsi="Times New Roman" w:cs="Times New Roman"/>
        </w:rPr>
        <w:t xml:space="preserve">; treść przelewu: </w:t>
      </w:r>
      <w:r w:rsidR="004279C5">
        <w:rPr>
          <w:rFonts w:ascii="Times New Roman" w:hAnsi="Times New Roman" w:cs="Times New Roman"/>
        </w:rPr>
        <w:t>„</w:t>
      </w:r>
      <w:r w:rsidRPr="00A3782D">
        <w:rPr>
          <w:rFonts w:ascii="Times New Roman" w:hAnsi="Times New Roman" w:cs="Times New Roman"/>
          <w:i/>
        </w:rPr>
        <w:t xml:space="preserve">opłata za transport materiału do badań, </w:t>
      </w:r>
      <w:r w:rsidR="004279C5">
        <w:rPr>
          <w:rFonts w:ascii="Times New Roman" w:hAnsi="Times New Roman" w:cs="Times New Roman"/>
          <w:i/>
        </w:rPr>
        <w:t>imię i nazwisko</w:t>
      </w:r>
      <w:r w:rsidRPr="00A3782D">
        <w:rPr>
          <w:rFonts w:ascii="Times New Roman" w:hAnsi="Times New Roman" w:cs="Times New Roman"/>
          <w:i/>
        </w:rPr>
        <w:t xml:space="preserve"> </w:t>
      </w:r>
      <w:r w:rsidR="004B6725" w:rsidRPr="00A3782D">
        <w:rPr>
          <w:rFonts w:ascii="Times New Roman" w:hAnsi="Times New Roman" w:cs="Times New Roman"/>
          <w:i/>
        </w:rPr>
        <w:t>osoby</w:t>
      </w:r>
      <w:r w:rsidR="004279C5">
        <w:rPr>
          <w:rFonts w:ascii="Times New Roman" w:hAnsi="Times New Roman" w:cs="Times New Roman"/>
          <w:i/>
        </w:rPr>
        <w:t xml:space="preserve"> badanej”</w:t>
      </w:r>
    </w:p>
    <w:p w14:paraId="23065074" w14:textId="77777777" w:rsidR="00A3782D" w:rsidRPr="00A3782D" w:rsidRDefault="00A3782D" w:rsidP="00A3782D">
      <w:pPr>
        <w:spacing w:after="0" w:line="240" w:lineRule="auto"/>
        <w:jc w:val="both"/>
      </w:pPr>
    </w:p>
    <w:p w14:paraId="4449410A" w14:textId="77777777" w:rsidR="000D19D1" w:rsidRDefault="005801DA" w:rsidP="00A3782D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</w:rPr>
      </w:pPr>
      <w:r w:rsidRPr="00050509">
        <w:rPr>
          <w:rFonts w:ascii="Times New Roman" w:hAnsi="Times New Roman" w:cs="Times New Roman"/>
          <w:b/>
          <w:color w:val="FF0000"/>
        </w:rPr>
        <w:t xml:space="preserve">- konto </w:t>
      </w:r>
      <w:r w:rsidR="004279C5">
        <w:rPr>
          <w:rFonts w:ascii="Times New Roman" w:hAnsi="Times New Roman" w:cs="Times New Roman"/>
          <w:b/>
          <w:color w:val="FF0000"/>
        </w:rPr>
        <w:t>WSSE w Warszawie</w:t>
      </w:r>
      <w:r w:rsidR="00A3782D" w:rsidRPr="00050509">
        <w:rPr>
          <w:rFonts w:ascii="Times New Roman" w:hAnsi="Times New Roman" w:cs="Times New Roman"/>
          <w:b/>
          <w:color w:val="FF0000"/>
        </w:rPr>
        <w:t>:</w:t>
      </w:r>
    </w:p>
    <w:p w14:paraId="495100BD" w14:textId="77777777" w:rsidR="004279C5" w:rsidRPr="004279C5" w:rsidRDefault="004279C5" w:rsidP="00A3782D">
      <w:pPr>
        <w:spacing w:after="0" w:line="240" w:lineRule="auto"/>
        <w:jc w:val="both"/>
        <w:rPr>
          <w:rFonts w:ascii="Times New Roman" w:hAnsi="Times New Roman" w:cs="Times New Roman"/>
          <w:color w:val="FF0000"/>
          <w:u w:val="single"/>
        </w:rPr>
      </w:pPr>
      <w:r w:rsidRPr="004279C5">
        <w:rPr>
          <w:rFonts w:ascii="Times New Roman" w:hAnsi="Times New Roman" w:cs="Times New Roman"/>
          <w:b/>
          <w:bCs/>
          <w:color w:val="FF0000"/>
          <w:u w:val="single"/>
        </w:rPr>
        <w:t>81 1010 1010 0015 6022 3100 0000</w:t>
      </w:r>
    </w:p>
    <w:p w14:paraId="43961FE9" w14:textId="77777777" w:rsidR="00A3782D" w:rsidRPr="00A3782D" w:rsidRDefault="005801DA" w:rsidP="00A3782D">
      <w:pPr>
        <w:spacing w:after="0" w:line="240" w:lineRule="auto"/>
        <w:jc w:val="both"/>
      </w:pPr>
      <w:r w:rsidRPr="00A3782D">
        <w:rPr>
          <w:rFonts w:ascii="Times New Roman" w:hAnsi="Times New Roman" w:cs="Times New Roman"/>
        </w:rPr>
        <w:t xml:space="preserve">Wysokość opłaty: </w:t>
      </w:r>
      <w:r w:rsidR="00F969DA" w:rsidRPr="00F969DA">
        <w:rPr>
          <w:rFonts w:ascii="Times New Roman" w:hAnsi="Times New Roman" w:cs="Times New Roman"/>
          <w:b/>
          <w:bCs/>
        </w:rPr>
        <w:t>1</w:t>
      </w:r>
      <w:r w:rsidR="004279C5">
        <w:rPr>
          <w:rFonts w:ascii="Times New Roman" w:hAnsi="Times New Roman" w:cs="Times New Roman"/>
          <w:b/>
          <w:bCs/>
        </w:rPr>
        <w:t>5</w:t>
      </w:r>
      <w:r w:rsidR="00F969DA" w:rsidRPr="00F969DA">
        <w:rPr>
          <w:rFonts w:ascii="Times New Roman" w:hAnsi="Times New Roman" w:cs="Times New Roman"/>
          <w:b/>
          <w:bCs/>
        </w:rPr>
        <w:t>0</w:t>
      </w:r>
      <w:r w:rsidRPr="00A3782D">
        <w:rPr>
          <w:rFonts w:ascii="Times New Roman" w:hAnsi="Times New Roman" w:cs="Times New Roman"/>
          <w:b/>
        </w:rPr>
        <w:t>,00 zł</w:t>
      </w:r>
      <w:r w:rsidRPr="00A3782D">
        <w:rPr>
          <w:rFonts w:ascii="Times New Roman" w:hAnsi="Times New Roman" w:cs="Times New Roman"/>
        </w:rPr>
        <w:t xml:space="preserve">; treść przelewu: </w:t>
      </w:r>
      <w:r w:rsidR="004279C5" w:rsidRPr="004279C5">
        <w:rPr>
          <w:rFonts w:ascii="Times New Roman" w:hAnsi="Times New Roman" w:cs="Times New Roman"/>
          <w:i/>
        </w:rPr>
        <w:t>„badanie za nosicielstwo</w:t>
      </w:r>
      <w:r w:rsidR="004279C5">
        <w:rPr>
          <w:rFonts w:ascii="Times New Roman" w:hAnsi="Times New Roman" w:cs="Times New Roman"/>
          <w:i/>
        </w:rPr>
        <w:t>,</w:t>
      </w:r>
      <w:r w:rsidR="004279C5" w:rsidRPr="004279C5">
        <w:rPr>
          <w:rFonts w:ascii="Times New Roman" w:hAnsi="Times New Roman" w:cs="Times New Roman"/>
          <w:i/>
        </w:rPr>
        <w:t xml:space="preserve"> imię i nazwisko osoby badanej</w:t>
      </w:r>
      <w:r w:rsidRPr="00A3782D">
        <w:rPr>
          <w:rFonts w:ascii="Times New Roman" w:hAnsi="Times New Roman" w:cs="Times New Roman"/>
          <w:i/>
        </w:rPr>
        <w:t xml:space="preserve"> </w:t>
      </w:r>
    </w:p>
    <w:p w14:paraId="715311E5" w14:textId="77777777" w:rsidR="00A470B0" w:rsidRDefault="00A470B0" w:rsidP="000A6B37">
      <w:pPr>
        <w:pStyle w:val="Standard"/>
        <w:spacing w:line="240" w:lineRule="auto"/>
        <w:jc w:val="both"/>
        <w:rPr>
          <w:rFonts w:ascii="Times New Roman" w:hAnsi="Times New Roman" w:cs="Times New Roman"/>
          <w:b/>
          <w:u w:val="single"/>
        </w:rPr>
      </w:pPr>
    </w:p>
    <w:p w14:paraId="1AE27FBF" w14:textId="77777777" w:rsidR="00A470B0" w:rsidRPr="00A470B0" w:rsidRDefault="00A470B0" w:rsidP="000A6B37">
      <w:pPr>
        <w:pStyle w:val="Standard"/>
        <w:spacing w:line="240" w:lineRule="auto"/>
        <w:jc w:val="both"/>
        <w:rPr>
          <w:rFonts w:ascii="Times New Roman" w:hAnsi="Times New Roman" w:cs="Times New Roman"/>
          <w:b/>
          <w:color w:val="FF0000"/>
          <w:u w:val="single"/>
        </w:rPr>
      </w:pPr>
      <w:bookmarkStart w:id="1" w:name="_Hlk138930383"/>
    </w:p>
    <w:bookmarkEnd w:id="1"/>
    <w:p w14:paraId="7E4B781B" w14:textId="77777777" w:rsidR="00A470B0" w:rsidRDefault="00A470B0" w:rsidP="000A6B37">
      <w:pPr>
        <w:pStyle w:val="Standard"/>
        <w:spacing w:line="240" w:lineRule="auto"/>
        <w:jc w:val="both"/>
        <w:rPr>
          <w:rFonts w:ascii="Times New Roman" w:hAnsi="Times New Roman" w:cs="Times New Roman"/>
          <w:b/>
          <w:u w:val="single"/>
        </w:rPr>
      </w:pPr>
    </w:p>
    <w:p w14:paraId="304BAD14" w14:textId="77777777" w:rsidR="000D19D1" w:rsidRPr="00A3782D" w:rsidRDefault="005801DA" w:rsidP="000A6B37">
      <w:pPr>
        <w:pStyle w:val="Standard"/>
        <w:spacing w:line="240" w:lineRule="auto"/>
        <w:jc w:val="both"/>
      </w:pPr>
      <w:r w:rsidRPr="00A3782D">
        <w:rPr>
          <w:rFonts w:ascii="Times New Roman" w:hAnsi="Times New Roman" w:cs="Times New Roman"/>
          <w:b/>
          <w:u w:val="single"/>
        </w:rPr>
        <w:t>Odbiór wyników badań po 9 dniach - od dnia dostarczenia probówek.</w:t>
      </w:r>
    </w:p>
    <w:sectPr w:rsidR="000D19D1" w:rsidRPr="00A3782D">
      <w:pgSz w:w="11906" w:h="16838"/>
      <w:pgMar w:top="567" w:right="1418" w:bottom="567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D64F3B" w14:textId="77777777" w:rsidR="00493C28" w:rsidRDefault="00493C28">
      <w:pPr>
        <w:spacing w:after="0" w:line="240" w:lineRule="auto"/>
      </w:pPr>
      <w:r>
        <w:separator/>
      </w:r>
    </w:p>
  </w:endnote>
  <w:endnote w:type="continuationSeparator" w:id="0">
    <w:p w14:paraId="05F30FDA" w14:textId="77777777" w:rsidR="00493C28" w:rsidRDefault="00493C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D39700" w14:textId="77777777" w:rsidR="00493C28" w:rsidRDefault="00493C28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68F835CB" w14:textId="77777777" w:rsidR="00493C28" w:rsidRDefault="00493C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73E3ADA"/>
    <w:multiLevelType w:val="multilevel"/>
    <w:tmpl w:val="32CAE5EC"/>
    <w:styleLink w:val="WWNum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 w16cid:durableId="1982881540">
    <w:abstractNumId w:val="0"/>
    <w:lvlOverride w:ilvl="0">
      <w:lvl w:ilvl="0">
        <w:start w:val="1"/>
        <w:numFmt w:val="decimal"/>
        <w:lvlText w:val="%1."/>
        <w:lvlJc w:val="left"/>
      </w:lvl>
    </w:lvlOverride>
  </w:num>
  <w:num w:numId="2" w16cid:durableId="16542612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TrackMoves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D19D1"/>
    <w:rsid w:val="0000790E"/>
    <w:rsid w:val="00050509"/>
    <w:rsid w:val="00051B1F"/>
    <w:rsid w:val="00056D18"/>
    <w:rsid w:val="00065E71"/>
    <w:rsid w:val="000826CA"/>
    <w:rsid w:val="0009604D"/>
    <w:rsid w:val="000A30B4"/>
    <w:rsid w:val="000A6B37"/>
    <w:rsid w:val="000A7167"/>
    <w:rsid w:val="000C484E"/>
    <w:rsid w:val="000D19D1"/>
    <w:rsid w:val="00102DE4"/>
    <w:rsid w:val="0012080F"/>
    <w:rsid w:val="00145ED7"/>
    <w:rsid w:val="00181761"/>
    <w:rsid w:val="00197285"/>
    <w:rsid w:val="001A702E"/>
    <w:rsid w:val="001B60EF"/>
    <w:rsid w:val="0023194C"/>
    <w:rsid w:val="00256162"/>
    <w:rsid w:val="002958A5"/>
    <w:rsid w:val="002B4DB0"/>
    <w:rsid w:val="002B6F40"/>
    <w:rsid w:val="002C0512"/>
    <w:rsid w:val="002E0B9A"/>
    <w:rsid w:val="00317D20"/>
    <w:rsid w:val="00344C22"/>
    <w:rsid w:val="003816BA"/>
    <w:rsid w:val="003C3FBB"/>
    <w:rsid w:val="00413968"/>
    <w:rsid w:val="004279C5"/>
    <w:rsid w:val="0047254A"/>
    <w:rsid w:val="00493C28"/>
    <w:rsid w:val="004B6725"/>
    <w:rsid w:val="004D25E2"/>
    <w:rsid w:val="00507241"/>
    <w:rsid w:val="00544432"/>
    <w:rsid w:val="00555B28"/>
    <w:rsid w:val="005801DA"/>
    <w:rsid w:val="005C2AF6"/>
    <w:rsid w:val="005E3C12"/>
    <w:rsid w:val="00600707"/>
    <w:rsid w:val="00671702"/>
    <w:rsid w:val="006934C9"/>
    <w:rsid w:val="006A65A1"/>
    <w:rsid w:val="006F642C"/>
    <w:rsid w:val="00702258"/>
    <w:rsid w:val="00722967"/>
    <w:rsid w:val="0073216A"/>
    <w:rsid w:val="0075613A"/>
    <w:rsid w:val="00784FE6"/>
    <w:rsid w:val="007C4760"/>
    <w:rsid w:val="007D66E0"/>
    <w:rsid w:val="007E225B"/>
    <w:rsid w:val="007E37A4"/>
    <w:rsid w:val="007E4278"/>
    <w:rsid w:val="007E4341"/>
    <w:rsid w:val="007F2FB5"/>
    <w:rsid w:val="00802573"/>
    <w:rsid w:val="00891990"/>
    <w:rsid w:val="008D280D"/>
    <w:rsid w:val="008D646A"/>
    <w:rsid w:val="008F7F93"/>
    <w:rsid w:val="0095132B"/>
    <w:rsid w:val="009615B8"/>
    <w:rsid w:val="0099233D"/>
    <w:rsid w:val="009A3727"/>
    <w:rsid w:val="009B2BDB"/>
    <w:rsid w:val="009C002B"/>
    <w:rsid w:val="00A06FE0"/>
    <w:rsid w:val="00A33E7B"/>
    <w:rsid w:val="00A3782D"/>
    <w:rsid w:val="00A463BE"/>
    <w:rsid w:val="00A470B0"/>
    <w:rsid w:val="00AA40B4"/>
    <w:rsid w:val="00AD216A"/>
    <w:rsid w:val="00AD2DA3"/>
    <w:rsid w:val="00AF15F8"/>
    <w:rsid w:val="00AF2153"/>
    <w:rsid w:val="00B04FC8"/>
    <w:rsid w:val="00B0524E"/>
    <w:rsid w:val="00B47839"/>
    <w:rsid w:val="00B5011E"/>
    <w:rsid w:val="00B603EE"/>
    <w:rsid w:val="00B6375B"/>
    <w:rsid w:val="00B915CB"/>
    <w:rsid w:val="00B92751"/>
    <w:rsid w:val="00BD764A"/>
    <w:rsid w:val="00C061D6"/>
    <w:rsid w:val="00C14687"/>
    <w:rsid w:val="00C2241B"/>
    <w:rsid w:val="00C4246E"/>
    <w:rsid w:val="00C453CB"/>
    <w:rsid w:val="00C75509"/>
    <w:rsid w:val="00CE2261"/>
    <w:rsid w:val="00D054A9"/>
    <w:rsid w:val="00D602B3"/>
    <w:rsid w:val="00D6145E"/>
    <w:rsid w:val="00D91DC4"/>
    <w:rsid w:val="00E83553"/>
    <w:rsid w:val="00EA786A"/>
    <w:rsid w:val="00ED2969"/>
    <w:rsid w:val="00ED2CB2"/>
    <w:rsid w:val="00F110EF"/>
    <w:rsid w:val="00F969DA"/>
    <w:rsid w:val="00FD754E"/>
    <w:rsid w:val="00FF7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761BC42E"/>
  <w15:chartTrackingRefBased/>
  <w15:docId w15:val="{AA7699D2-BDCA-4998-9F5E-8DC97B682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SimSun" w:hAnsi="Calibri" w:cs="F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  <w:autoSpaceDN w:val="0"/>
      <w:spacing w:after="200" w:line="276" w:lineRule="auto"/>
      <w:textAlignment w:val="baseline"/>
    </w:pPr>
    <w:rPr>
      <w:kern w:val="3"/>
      <w:sz w:val="22"/>
      <w:szCs w:val="22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  <w:autoSpaceDN w:val="0"/>
      <w:spacing w:after="200" w:line="276" w:lineRule="auto"/>
      <w:textAlignment w:val="baseline"/>
    </w:pPr>
    <w:rPr>
      <w:kern w:val="3"/>
      <w:sz w:val="22"/>
      <w:szCs w:val="22"/>
      <w:lang w:eastAsia="en-US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Mangal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kapitzlist">
    <w:name w:val="List Paragraph"/>
    <w:basedOn w:val="Standard"/>
    <w:pPr>
      <w:ind w:left="720"/>
    </w:pPr>
  </w:style>
  <w:style w:type="paragraph" w:styleId="Tekstkomentarza">
    <w:name w:val="annotation text"/>
    <w:basedOn w:val="Standard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rPr>
      <w:b/>
      <w:bCs/>
    </w:rPr>
  </w:style>
  <w:style w:type="paragraph" w:styleId="Tekstdymka">
    <w:name w:val="Balloon Text"/>
    <w:basedOn w:val="Standar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Odwoaniedokomentarza">
    <w:name w:val="annotation reference"/>
    <w:rPr>
      <w:sz w:val="16"/>
      <w:szCs w:val="16"/>
    </w:rPr>
  </w:style>
  <w:style w:type="character" w:customStyle="1" w:styleId="TekstkomentarzaZnak">
    <w:name w:val="Tekst komentarza Znak"/>
    <w:rPr>
      <w:sz w:val="20"/>
      <w:szCs w:val="20"/>
    </w:rPr>
  </w:style>
  <w:style w:type="character" w:customStyle="1" w:styleId="TematkomentarzaZnak">
    <w:name w:val="Temat komentarza Znak"/>
    <w:rPr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numbering" w:customStyle="1" w:styleId="WWNum1">
    <w:name w:val="WWNum1"/>
    <w:basedOn w:val="Bezlisty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CBB1F2-0350-459D-BE3B-CCD02EC81E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Fedoryk</dc:creator>
  <cp:keywords/>
  <cp:lastModifiedBy>Mateusz Parzyszek</cp:lastModifiedBy>
  <cp:revision>2</cp:revision>
  <cp:lastPrinted>2023-03-03T10:09:00Z</cp:lastPrinted>
  <dcterms:created xsi:type="dcterms:W3CDTF">2024-03-13T13:28:00Z</dcterms:created>
  <dcterms:modified xsi:type="dcterms:W3CDTF">2024-03-13T13:28:00Z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