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BE" w:rsidRDefault="00991BBE" w:rsidP="00991BBE">
      <w:pPr>
        <w:ind w:left="3600" w:firstLine="720"/>
        <w:jc w:val="both"/>
        <w:rPr>
          <w:bCs/>
        </w:rPr>
      </w:pPr>
      <w:r>
        <w:rPr>
          <w:bCs/>
        </w:rPr>
        <w:t>.........................................., dnia  .........................</w:t>
      </w:r>
    </w:p>
    <w:p w:rsidR="00991BBE" w:rsidRDefault="00991BBE" w:rsidP="00991BBE">
      <w:pPr>
        <w:ind w:left="4320" w:firstLine="720"/>
        <w:jc w:val="both"/>
        <w:rPr>
          <w:bCs/>
        </w:rPr>
      </w:pPr>
      <w:r>
        <w:rPr>
          <w:bCs/>
        </w:rPr>
        <w:t>(miejscowość)</w:t>
      </w:r>
    </w:p>
    <w:p w:rsidR="00991BBE" w:rsidRDefault="00991BBE" w:rsidP="00991BBE">
      <w:pPr>
        <w:jc w:val="both"/>
        <w:rPr>
          <w:bCs/>
        </w:rPr>
      </w:pPr>
      <w:r>
        <w:rPr>
          <w:bCs/>
        </w:rPr>
        <w:t>.............................................................</w:t>
      </w:r>
    </w:p>
    <w:p w:rsidR="00991BBE" w:rsidRDefault="00991BBE" w:rsidP="00991BBE">
      <w:pPr>
        <w:jc w:val="both"/>
        <w:rPr>
          <w:bCs/>
        </w:rPr>
      </w:pPr>
      <w:r>
        <w:rPr>
          <w:bCs/>
        </w:rPr>
        <w:t>(pieczęć nagłówkowa firmy, instytucji)</w:t>
      </w:r>
    </w:p>
    <w:p w:rsidR="00991BBE" w:rsidRDefault="00991BBE" w:rsidP="00991BBE">
      <w:pPr>
        <w:jc w:val="both"/>
      </w:pPr>
    </w:p>
    <w:p w:rsidR="00991BBE" w:rsidRDefault="00991BBE" w:rsidP="00991BB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Komendant Powiatowy </w:t>
      </w:r>
    </w:p>
    <w:p w:rsidR="00991BBE" w:rsidRDefault="00991BBE" w:rsidP="00991BB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Państwowej Straży Pożarnej </w:t>
      </w:r>
    </w:p>
    <w:p w:rsidR="00991BBE" w:rsidRDefault="00991BBE" w:rsidP="00991BB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 Płońsku</w:t>
      </w:r>
    </w:p>
    <w:p w:rsidR="00991BBE" w:rsidRDefault="003B2A05" w:rsidP="00991BB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Sienkiewicza 9</w:t>
      </w:r>
    </w:p>
    <w:p w:rsidR="00991BBE" w:rsidRDefault="00991BBE" w:rsidP="00991BBE">
      <w:pPr>
        <w:jc w:val="both"/>
      </w:pPr>
    </w:p>
    <w:p w:rsidR="00991BBE" w:rsidRDefault="00991BBE" w:rsidP="00991BBE">
      <w:pPr>
        <w:jc w:val="both"/>
      </w:pPr>
    </w:p>
    <w:p w:rsidR="00991BBE" w:rsidRDefault="00991BBE" w:rsidP="00991BBE">
      <w:pPr>
        <w:jc w:val="center"/>
        <w:rPr>
          <w:b/>
        </w:rPr>
      </w:pPr>
      <w:r>
        <w:rPr>
          <w:b/>
        </w:rPr>
        <w:t>WNIOSEK</w:t>
      </w:r>
    </w:p>
    <w:p w:rsidR="00991BBE" w:rsidRDefault="00991BBE" w:rsidP="00991BBE">
      <w:pPr>
        <w:jc w:val="center"/>
        <w:rPr>
          <w:b/>
        </w:rPr>
      </w:pPr>
      <w:r>
        <w:rPr>
          <w:b/>
        </w:rPr>
        <w:t xml:space="preserve">o połączenie urządzeń sygnalizacyjno-alarmowych </w:t>
      </w:r>
    </w:p>
    <w:p w:rsidR="00991BBE" w:rsidRDefault="00991BBE" w:rsidP="00991BBE">
      <w:pPr>
        <w:jc w:val="center"/>
        <w:rPr>
          <w:b/>
        </w:rPr>
      </w:pPr>
      <w:r>
        <w:rPr>
          <w:b/>
        </w:rPr>
        <w:t>systemu sygnalizacji pożarowej z centrum alarmowym PSP</w:t>
      </w:r>
    </w:p>
    <w:p w:rsidR="00991BBE" w:rsidRDefault="00991BBE" w:rsidP="00991BBE">
      <w:pPr>
        <w:jc w:val="center"/>
      </w:pPr>
    </w:p>
    <w:p w:rsidR="00991BBE" w:rsidRDefault="00991BBE" w:rsidP="00991BBE">
      <w:pPr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991BBE" w:rsidRDefault="00991BBE" w:rsidP="00991BBE">
      <w:pPr>
        <w:jc w:val="center"/>
        <w:rPr>
          <w:bCs/>
        </w:rPr>
      </w:pPr>
      <w:r>
        <w:rPr>
          <w:bCs/>
        </w:rPr>
        <w:t>(nazwa i siedziba wnioskodawcy)</w:t>
      </w:r>
    </w:p>
    <w:p w:rsidR="00991BBE" w:rsidRDefault="00991BBE" w:rsidP="00991BBE">
      <w:pPr>
        <w:jc w:val="center"/>
        <w:rPr>
          <w:bCs/>
        </w:rPr>
      </w:pPr>
    </w:p>
    <w:p w:rsidR="00991BBE" w:rsidRDefault="00991BBE" w:rsidP="00991BBE">
      <w:pPr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</w:p>
    <w:p w:rsidR="00991BBE" w:rsidRDefault="00991BBE" w:rsidP="00991BBE">
      <w:pPr>
        <w:jc w:val="both"/>
      </w:pPr>
    </w:p>
    <w:p w:rsidR="00991BBE" w:rsidRDefault="00991BBE" w:rsidP="00991BBE">
      <w:pPr>
        <w:pStyle w:val="WW-Tekstpodstawowy3"/>
        <w:rPr>
          <w:color w:val="auto"/>
        </w:rPr>
      </w:pPr>
      <w:r>
        <w:rPr>
          <w:color w:val="auto"/>
        </w:rPr>
        <w:t>zwraca się z wnioskiem o wyrażenie zgody na określenie warunków połączenia z alarmowym centrum odbiorczym PSP oraz umożliwienie połączenia urządzeń sygnalizacyjno-alarmowych w obiekcie:</w:t>
      </w:r>
    </w:p>
    <w:p w:rsidR="00991BBE" w:rsidRDefault="00991BBE" w:rsidP="00991BBE">
      <w:pPr>
        <w:jc w:val="both"/>
      </w:pPr>
    </w:p>
    <w:p w:rsidR="00991BBE" w:rsidRDefault="00991BBE" w:rsidP="00991BBE">
      <w:pPr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</w:t>
      </w:r>
    </w:p>
    <w:p w:rsidR="00991BBE" w:rsidRDefault="00991BBE" w:rsidP="00991BBE">
      <w:pPr>
        <w:jc w:val="center"/>
        <w:rPr>
          <w:bCs/>
        </w:rPr>
      </w:pPr>
      <w:r>
        <w:rPr>
          <w:bCs/>
        </w:rPr>
        <w:t>(nazwa i adres obiektu)</w:t>
      </w:r>
    </w:p>
    <w:p w:rsidR="00991BBE" w:rsidRDefault="00991BBE" w:rsidP="00991BBE">
      <w:pPr>
        <w:jc w:val="both"/>
        <w:rPr>
          <w:bCs/>
        </w:rPr>
      </w:pPr>
    </w:p>
    <w:p w:rsidR="00991BBE" w:rsidRDefault="00991BBE" w:rsidP="00991BBE">
      <w:pPr>
        <w:jc w:val="both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.......................................................................................................................................................</w:t>
      </w:r>
    </w:p>
    <w:p w:rsidR="00991BBE" w:rsidRDefault="00991BBE" w:rsidP="00991BBE">
      <w:pPr>
        <w:jc w:val="both"/>
      </w:pPr>
    </w:p>
    <w:p w:rsidR="00991BBE" w:rsidRDefault="00991BBE" w:rsidP="00991BBE">
      <w:pPr>
        <w:jc w:val="both"/>
        <w:rPr>
          <w:bCs/>
        </w:rPr>
      </w:pPr>
      <w:r>
        <w:rPr>
          <w:bCs/>
        </w:rPr>
        <w:tab/>
        <w:t>Występując z powyższym wnioskiem akceptujemy i zobowiązujemy się do przestrzegania Zarządzenia nr ............... Komendanta Powiatowego PSP w Płońsku,</w:t>
      </w:r>
      <w:r>
        <w:rPr>
          <w:bCs/>
        </w:rPr>
        <w:br/>
        <w:t>z dnia ……………..., a w szczególności:</w:t>
      </w:r>
    </w:p>
    <w:p w:rsidR="00991BBE" w:rsidRDefault="00991BBE" w:rsidP="00991BBE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600"/>
          <w:tab w:val="left" w:pos="1188"/>
        </w:tabs>
        <w:autoSpaceDE/>
        <w:adjustRightInd/>
        <w:ind w:left="600" w:hanging="600"/>
        <w:jc w:val="both"/>
        <w:rPr>
          <w:bCs/>
        </w:rPr>
      </w:pPr>
      <w:r>
        <w:rPr>
          <w:bCs/>
        </w:rPr>
        <w:t>dokonywania przeglądu technicznego urządzeń sygnalizacyjno-alarmowych w obiekcie, a w przypadku ich nadmiernej awaryjności, do ich modernizacji lub wymiany,</w:t>
      </w:r>
    </w:p>
    <w:p w:rsidR="00991BBE" w:rsidRDefault="00991BBE" w:rsidP="00991BBE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600"/>
          <w:tab w:val="left" w:pos="1188"/>
        </w:tabs>
        <w:autoSpaceDE/>
        <w:adjustRightInd/>
        <w:ind w:left="600" w:hanging="600"/>
        <w:jc w:val="both"/>
        <w:rPr>
          <w:bCs/>
        </w:rPr>
      </w:pPr>
      <w:r>
        <w:rPr>
          <w:bCs/>
        </w:rPr>
        <w:t xml:space="preserve">przekazania do Komendy Powiatowej Państwowej Straży Pożarnej w Płońsku opracowanych warunków ochrony przeciwpożarowej obiektu oraz planów </w:t>
      </w:r>
    </w:p>
    <w:p w:rsidR="00991BBE" w:rsidRDefault="00991BBE" w:rsidP="00991BBE">
      <w:pPr>
        <w:tabs>
          <w:tab w:val="left" w:pos="600"/>
        </w:tabs>
        <w:ind w:left="600" w:hanging="600"/>
        <w:jc w:val="both"/>
      </w:pPr>
      <w:r>
        <w:t>Jednocześnie przedkładamy:</w:t>
      </w:r>
    </w:p>
    <w:p w:rsidR="00991BBE" w:rsidRDefault="00991BBE" w:rsidP="00991BBE">
      <w:pPr>
        <w:widowControl/>
        <w:numPr>
          <w:ilvl w:val="0"/>
          <w:numId w:val="2"/>
        </w:numPr>
        <w:autoSpaceDE/>
        <w:adjustRightInd/>
        <w:ind w:left="700" w:hanging="520"/>
        <w:jc w:val="both"/>
      </w:pPr>
      <w:r>
        <w:t>kopię umowy z podmiotem świadczącym usługi w zakresie zapewnienia okresowej konserwacji systemu sygnalizacji pożarowej lub w przypadku braku takiej umowy oświadczenie o sposobie realizacji powyższego.</w:t>
      </w:r>
    </w:p>
    <w:p w:rsidR="00991BBE" w:rsidRDefault="00991BBE" w:rsidP="00991BBE">
      <w:pPr>
        <w:widowControl/>
        <w:numPr>
          <w:ilvl w:val="0"/>
          <w:numId w:val="2"/>
        </w:numPr>
        <w:autoSpaceDE/>
        <w:adjustRightInd/>
        <w:ind w:left="700" w:hanging="520"/>
        <w:jc w:val="both"/>
      </w:pPr>
      <w:r>
        <w:t>kopię umowy z operatorem o świadczenie usługi transmisji alarmu pożarowego lub oświadczenie o zawarciu takiej umowy, a także informacji o stosowanych torach transmisji przesyłania sygnałów alarmowych.</w:t>
      </w:r>
    </w:p>
    <w:p w:rsidR="000F22E6" w:rsidRDefault="000F22E6" w:rsidP="00991BBE">
      <w:pPr>
        <w:widowControl/>
        <w:numPr>
          <w:ilvl w:val="0"/>
          <w:numId w:val="2"/>
        </w:numPr>
        <w:autoSpaceDE/>
        <w:adjustRightInd/>
        <w:ind w:left="700" w:hanging="520"/>
        <w:jc w:val="both"/>
      </w:pPr>
      <w:r>
        <w:t>Kartę charakterystyki obiektu.</w:t>
      </w:r>
    </w:p>
    <w:p w:rsidR="00991BBE" w:rsidRDefault="00991BBE" w:rsidP="00991BBE">
      <w:pPr>
        <w:ind w:left="5664"/>
        <w:jc w:val="both"/>
      </w:pPr>
    </w:p>
    <w:p w:rsidR="00F65948" w:rsidRDefault="00F65948" w:rsidP="00991BBE">
      <w:pPr>
        <w:ind w:left="5664"/>
        <w:jc w:val="both"/>
      </w:pPr>
      <w:bookmarkStart w:id="0" w:name="_GoBack"/>
      <w:bookmarkEnd w:id="0"/>
    </w:p>
    <w:p w:rsidR="00F65948" w:rsidRDefault="00F65948" w:rsidP="00991BBE">
      <w:pPr>
        <w:ind w:left="5664"/>
        <w:jc w:val="both"/>
      </w:pPr>
    </w:p>
    <w:p w:rsidR="00991BBE" w:rsidRDefault="00991BBE" w:rsidP="00991BBE">
      <w:pPr>
        <w:ind w:left="5664"/>
        <w:jc w:val="both"/>
        <w:rPr>
          <w:bCs/>
        </w:rPr>
      </w:pPr>
      <w:r>
        <w:rPr>
          <w:bCs/>
        </w:rPr>
        <w:t>........................................................</w:t>
      </w:r>
    </w:p>
    <w:p w:rsidR="00991BBE" w:rsidRDefault="00991BBE" w:rsidP="00991BBE">
      <w:pPr>
        <w:jc w:val="both"/>
        <w:rPr>
          <w:rStyle w:val="FontStyle81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(pieczęć imienna i podpis wnioskodawcy)</w:t>
      </w:r>
    </w:p>
    <w:p w:rsidR="00003074" w:rsidRDefault="00003074"/>
    <w:sectPr w:rsidR="0000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3801077"/>
    <w:multiLevelType w:val="hybridMultilevel"/>
    <w:tmpl w:val="CA80221C"/>
    <w:lvl w:ilvl="0" w:tplc="29260B1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BE"/>
    <w:rsid w:val="00003074"/>
    <w:rsid w:val="000F22E6"/>
    <w:rsid w:val="003B2A05"/>
    <w:rsid w:val="00991BBE"/>
    <w:rsid w:val="00F6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991BBE"/>
    <w:pPr>
      <w:widowControl/>
      <w:autoSpaceDE/>
      <w:autoSpaceDN/>
      <w:adjustRightInd/>
      <w:jc w:val="both"/>
    </w:pPr>
    <w:rPr>
      <w:bCs/>
      <w:color w:val="000000"/>
      <w:lang w:eastAsia="ar-SA"/>
    </w:rPr>
  </w:style>
  <w:style w:type="character" w:customStyle="1" w:styleId="FontStyle81">
    <w:name w:val="Font Style81"/>
    <w:uiPriority w:val="99"/>
    <w:rsid w:val="00991BB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rsid w:val="00991BBE"/>
    <w:pPr>
      <w:widowControl/>
      <w:autoSpaceDE/>
      <w:autoSpaceDN/>
      <w:adjustRightInd/>
      <w:jc w:val="both"/>
    </w:pPr>
    <w:rPr>
      <w:bCs/>
      <w:color w:val="000000"/>
      <w:lang w:eastAsia="ar-SA"/>
    </w:rPr>
  </w:style>
  <w:style w:type="character" w:customStyle="1" w:styleId="FontStyle81">
    <w:name w:val="Font Style81"/>
    <w:uiPriority w:val="99"/>
    <w:rsid w:val="00991BB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4</cp:revision>
  <dcterms:created xsi:type="dcterms:W3CDTF">2019-06-10T07:12:00Z</dcterms:created>
  <dcterms:modified xsi:type="dcterms:W3CDTF">2019-09-18T12:01:00Z</dcterms:modified>
</cp:coreProperties>
</file>