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80255" w14:textId="77777777" w:rsidR="0017272B" w:rsidRPr="009172A5" w:rsidRDefault="0017272B" w:rsidP="00327B94">
      <w:pPr>
        <w:spacing w:after="0" w:line="240" w:lineRule="auto"/>
        <w:jc w:val="center"/>
        <w:rPr>
          <w:rFonts w:ascii="Verdana" w:eastAsia="Times New Roman" w:hAnsi="Verdana"/>
          <w:sz w:val="28"/>
          <w:szCs w:val="24"/>
          <w:lang w:eastAsia="pl-PL"/>
        </w:rPr>
      </w:pPr>
      <w:r w:rsidRPr="009172A5">
        <w:rPr>
          <w:rFonts w:ascii="Verdana" w:eastAsia="Times New Roman" w:hAnsi="Verdana"/>
          <w:sz w:val="28"/>
          <w:szCs w:val="24"/>
          <w:lang w:eastAsia="pl-PL"/>
        </w:rPr>
        <w:t>FORMULARZ OFERTOWY</w:t>
      </w:r>
    </w:p>
    <w:p w14:paraId="42DE5A3C" w14:textId="77777777" w:rsidR="0017272B" w:rsidRPr="0017272B" w:rsidRDefault="0017272B" w:rsidP="009B3777">
      <w:pPr>
        <w:spacing w:after="0" w:line="240" w:lineRule="auto"/>
        <w:jc w:val="both"/>
        <w:rPr>
          <w:rFonts w:ascii="Verdana" w:eastAsia="Times New Roman" w:hAnsi="Verdana"/>
          <w:b/>
          <w:szCs w:val="24"/>
          <w:lang w:eastAsia="pl-PL"/>
        </w:rPr>
      </w:pPr>
    </w:p>
    <w:p w14:paraId="67388417" w14:textId="77777777" w:rsidR="009B3777" w:rsidRPr="009B3777" w:rsidRDefault="0017272B" w:rsidP="009B3777">
      <w:pPr>
        <w:tabs>
          <w:tab w:val="left" w:leader="dot" w:pos="9072"/>
        </w:tabs>
        <w:spacing w:after="0" w:line="240" w:lineRule="auto"/>
        <w:ind w:left="5664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 w:rsidRPr="009B3777">
        <w:rPr>
          <w:rFonts w:ascii="Verdana" w:eastAsia="Times New Roman" w:hAnsi="Verdana"/>
          <w:b/>
          <w:bCs/>
          <w:sz w:val="20"/>
          <w:szCs w:val="20"/>
          <w:lang w:eastAsia="pl-PL"/>
        </w:rPr>
        <w:t>Gen</w:t>
      </w:r>
      <w:r w:rsidR="009B3777" w:rsidRPr="009B3777">
        <w:rPr>
          <w:rFonts w:ascii="Verdana" w:eastAsia="Times New Roman" w:hAnsi="Verdana"/>
          <w:b/>
          <w:bCs/>
          <w:sz w:val="20"/>
          <w:szCs w:val="20"/>
          <w:lang w:eastAsia="pl-PL"/>
        </w:rPr>
        <w:t>eralna Dyrekcja</w:t>
      </w:r>
    </w:p>
    <w:p w14:paraId="7E304D74" w14:textId="77777777" w:rsidR="0017272B" w:rsidRPr="009B3777" w:rsidRDefault="009B3777" w:rsidP="009B3777">
      <w:pPr>
        <w:tabs>
          <w:tab w:val="left" w:leader="dot" w:pos="9072"/>
        </w:tabs>
        <w:spacing w:after="0" w:line="240" w:lineRule="auto"/>
        <w:ind w:left="5664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 w:rsidRPr="009B3777">
        <w:rPr>
          <w:rFonts w:ascii="Verdana" w:eastAsia="Times New Roman" w:hAnsi="Verdana"/>
          <w:b/>
          <w:bCs/>
          <w:sz w:val="20"/>
          <w:szCs w:val="20"/>
          <w:lang w:eastAsia="pl-PL"/>
        </w:rPr>
        <w:t xml:space="preserve">Dróg </w:t>
      </w:r>
      <w:r w:rsidR="0017272B" w:rsidRPr="009B3777">
        <w:rPr>
          <w:rFonts w:ascii="Verdana" w:eastAsia="Times New Roman" w:hAnsi="Verdana"/>
          <w:b/>
          <w:bCs/>
          <w:sz w:val="20"/>
          <w:szCs w:val="20"/>
          <w:lang w:eastAsia="pl-PL"/>
        </w:rPr>
        <w:t>Krajowych i Autostrad</w:t>
      </w:r>
    </w:p>
    <w:p w14:paraId="1E1858F3" w14:textId="77777777" w:rsidR="0017272B" w:rsidRPr="009B3777" w:rsidRDefault="0017272B" w:rsidP="009B3777">
      <w:pPr>
        <w:tabs>
          <w:tab w:val="left" w:leader="dot" w:pos="9072"/>
        </w:tabs>
        <w:spacing w:after="0" w:line="240" w:lineRule="auto"/>
        <w:ind w:left="5664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 w:rsidRPr="009B3777">
        <w:rPr>
          <w:rFonts w:ascii="Verdana" w:eastAsia="Times New Roman" w:hAnsi="Verdana"/>
          <w:b/>
          <w:bCs/>
          <w:sz w:val="20"/>
          <w:szCs w:val="20"/>
          <w:lang w:eastAsia="pl-PL"/>
        </w:rPr>
        <w:t>ul. Wronia 53</w:t>
      </w:r>
    </w:p>
    <w:p w14:paraId="271914DB" w14:textId="77777777" w:rsidR="0017272B" w:rsidRPr="009B3777" w:rsidRDefault="0017272B" w:rsidP="009B3777">
      <w:pPr>
        <w:tabs>
          <w:tab w:val="left" w:leader="dot" w:pos="9072"/>
        </w:tabs>
        <w:spacing w:after="0" w:line="240" w:lineRule="auto"/>
        <w:ind w:left="5664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 w:rsidRPr="009B3777">
        <w:rPr>
          <w:rFonts w:ascii="Verdana" w:eastAsia="Times New Roman" w:hAnsi="Verdana"/>
          <w:b/>
          <w:bCs/>
          <w:sz w:val="20"/>
          <w:szCs w:val="20"/>
          <w:lang w:eastAsia="pl-PL"/>
        </w:rPr>
        <w:t>00-874 Warszawa</w:t>
      </w:r>
    </w:p>
    <w:p w14:paraId="0841E057" w14:textId="77777777" w:rsidR="0017272B" w:rsidRPr="009B3777" w:rsidRDefault="0017272B" w:rsidP="009B3777">
      <w:pPr>
        <w:tabs>
          <w:tab w:val="left" w:leader="dot" w:pos="9072"/>
        </w:tabs>
        <w:spacing w:after="0" w:line="240" w:lineRule="auto"/>
        <w:jc w:val="right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14:paraId="624827B8" w14:textId="77777777" w:rsidR="0017272B" w:rsidRDefault="0017272B" w:rsidP="009B3777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14:paraId="0528ADF1" w14:textId="77777777" w:rsidR="0017272B" w:rsidRPr="0017272B" w:rsidRDefault="008A0832" w:rsidP="009B3777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>Dotyczy ogłoszenia o zamówienie</w:t>
      </w:r>
      <w:r w:rsidR="0017272B">
        <w:rPr>
          <w:rFonts w:ascii="Verdana" w:eastAsia="Times New Roman" w:hAnsi="Verdana"/>
          <w:b/>
          <w:bCs/>
          <w:sz w:val="20"/>
          <w:szCs w:val="20"/>
          <w:lang w:eastAsia="pl-PL"/>
        </w:rPr>
        <w:t>:</w:t>
      </w:r>
    </w:p>
    <w:p w14:paraId="04A59FD7" w14:textId="77777777" w:rsidR="0017272B" w:rsidRPr="009B3777" w:rsidRDefault="0017272B" w:rsidP="009B3777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Cs/>
          <w:sz w:val="20"/>
          <w:szCs w:val="20"/>
          <w:lang w:eastAsia="pl-PL"/>
        </w:rPr>
      </w:pPr>
      <w:r w:rsidRPr="009B3777">
        <w:rPr>
          <w:rFonts w:ascii="Verdana" w:eastAsia="Times New Roman" w:hAnsi="Verdana"/>
          <w:bCs/>
          <w:sz w:val="20"/>
          <w:szCs w:val="20"/>
          <w:lang w:eastAsia="pl-PL"/>
        </w:rPr>
        <w:t>kompleksowe rozwiązanie telekomunikacyjne dla obsługi infolinii z informacją drogową świadczoną na rzecz GDDKiA za pośrednictwem Abonenckiej Usługi Specjalnej</w:t>
      </w:r>
      <w:r w:rsidR="009B3777">
        <w:rPr>
          <w:rFonts w:ascii="Verdana" w:eastAsia="Times New Roman" w:hAnsi="Verdana"/>
          <w:bCs/>
          <w:sz w:val="20"/>
          <w:szCs w:val="20"/>
          <w:lang w:eastAsia="pl-PL"/>
        </w:rPr>
        <w:br/>
      </w:r>
      <w:r w:rsidRPr="009B3777">
        <w:rPr>
          <w:rFonts w:ascii="Verdana" w:eastAsia="Times New Roman" w:hAnsi="Verdana"/>
          <w:bCs/>
          <w:sz w:val="20"/>
          <w:szCs w:val="20"/>
          <w:lang w:eastAsia="pl-PL"/>
        </w:rPr>
        <w:t>(AUS) 19 111</w:t>
      </w:r>
      <w:r w:rsidRPr="009B3777">
        <w:rPr>
          <w:rFonts w:ascii="Verdana" w:eastAsia="Times New Roman" w:hAnsi="Verdana"/>
          <w:bCs/>
          <w:iCs/>
          <w:sz w:val="20"/>
          <w:szCs w:val="20"/>
          <w:lang w:eastAsia="pl-PL"/>
        </w:rPr>
        <w:t xml:space="preserve"> w zakres</w:t>
      </w:r>
      <w:r w:rsidR="007569D9">
        <w:rPr>
          <w:rFonts w:ascii="Verdana" w:eastAsia="Times New Roman" w:hAnsi="Verdana"/>
          <w:bCs/>
          <w:iCs/>
          <w:sz w:val="20"/>
          <w:szCs w:val="20"/>
          <w:lang w:eastAsia="pl-PL"/>
        </w:rPr>
        <w:t>ie dróg krajowych przez okres 12</w:t>
      </w:r>
      <w:r w:rsidRPr="009B3777">
        <w:rPr>
          <w:rFonts w:ascii="Verdana" w:eastAsia="Times New Roman" w:hAnsi="Verdana"/>
          <w:bCs/>
          <w:iCs/>
          <w:sz w:val="20"/>
          <w:szCs w:val="20"/>
          <w:lang w:eastAsia="pl-PL"/>
        </w:rPr>
        <w:t xml:space="preserve"> miesięcy</w:t>
      </w:r>
      <w:r w:rsidR="00586DF3">
        <w:rPr>
          <w:rFonts w:ascii="Verdana" w:eastAsia="Times New Roman" w:hAnsi="Verdana"/>
          <w:bCs/>
          <w:iCs/>
          <w:sz w:val="20"/>
          <w:szCs w:val="20"/>
          <w:lang w:eastAsia="pl-PL"/>
        </w:rPr>
        <w:t>.</w:t>
      </w:r>
    </w:p>
    <w:p w14:paraId="60F1B1CD" w14:textId="77777777" w:rsidR="0017272B" w:rsidRPr="009172A5" w:rsidRDefault="0017272B" w:rsidP="009B3777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333EF63E" w14:textId="77777777" w:rsidR="0017272B" w:rsidRPr="009172A5" w:rsidRDefault="0017272B" w:rsidP="009B3777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14:paraId="11796A2A" w14:textId="77777777" w:rsidR="0017272B" w:rsidRPr="009172A5" w:rsidRDefault="0017272B" w:rsidP="009B3777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79EA853A" w14:textId="77777777" w:rsidR="0017272B" w:rsidRPr="009172A5" w:rsidRDefault="0017272B" w:rsidP="009B3777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3505F636" w14:textId="77777777" w:rsidR="0017272B" w:rsidRPr="009172A5" w:rsidRDefault="0017272B" w:rsidP="009B3777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(nazwa (firma) dokładny adres Wykonawcy/Wykonawców)</w:t>
      </w:r>
    </w:p>
    <w:p w14:paraId="40C33E13" w14:textId="77777777" w:rsidR="0017272B" w:rsidRPr="009172A5" w:rsidRDefault="0017272B" w:rsidP="009B3777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1D312B2F" w14:textId="77777777" w:rsidR="0017272B" w:rsidRPr="009172A5" w:rsidRDefault="0017272B" w:rsidP="009B3777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02525A1B" w14:textId="77777777" w:rsidR="0017272B" w:rsidRPr="009172A5" w:rsidRDefault="0017272B" w:rsidP="009B3777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(NIP, REGON)</w:t>
      </w:r>
    </w:p>
    <w:p w14:paraId="2C5781D8" w14:textId="77777777" w:rsidR="0017272B" w:rsidRPr="009172A5" w:rsidRDefault="0017272B" w:rsidP="009B3777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341D129D" w14:textId="77777777" w:rsidR="0017272B" w:rsidRPr="009172A5" w:rsidRDefault="0017272B" w:rsidP="009B3777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oferuje przedmiot zamówienia o nazwie</w:t>
      </w:r>
      <w:r>
        <w:rPr>
          <w:rFonts w:ascii="Verdana" w:eastAsia="Times New Roman" w:hAnsi="Verdana"/>
          <w:sz w:val="20"/>
          <w:szCs w:val="20"/>
          <w:lang w:eastAsia="pl-PL"/>
        </w:rPr>
        <w:t>:</w:t>
      </w:r>
    </w:p>
    <w:p w14:paraId="5A5FE507" w14:textId="626D362D" w:rsidR="0017272B" w:rsidRPr="009B3777" w:rsidRDefault="0017272B" w:rsidP="005F67F7">
      <w:pPr>
        <w:spacing w:after="0" w:line="240" w:lineRule="auto"/>
        <w:jc w:val="both"/>
        <w:rPr>
          <w:rFonts w:ascii="Verdana" w:eastAsia="Times New Roman" w:hAnsi="Verdana"/>
          <w:bCs/>
          <w:iCs/>
          <w:sz w:val="20"/>
          <w:szCs w:val="20"/>
          <w:lang w:eastAsia="pl-PL"/>
        </w:rPr>
      </w:pPr>
      <w:r w:rsidRPr="009B3777">
        <w:rPr>
          <w:rFonts w:ascii="Verdana" w:eastAsia="Times New Roman" w:hAnsi="Verdana"/>
          <w:bCs/>
          <w:iCs/>
          <w:sz w:val="20"/>
          <w:szCs w:val="20"/>
          <w:lang w:eastAsia="pl-PL"/>
        </w:rPr>
        <w:t>kompleksowe rozwiązanie telekomunikacyjne dla obsługi infolinii z informacją drogową świadczoną na rzecz GDDKiA za pośrednictwem Abonenckiej Usługi Specjalnej</w:t>
      </w:r>
      <w:r w:rsidR="009B3777">
        <w:rPr>
          <w:rFonts w:ascii="Verdana" w:eastAsia="Times New Roman" w:hAnsi="Verdana"/>
          <w:bCs/>
          <w:iCs/>
          <w:sz w:val="20"/>
          <w:szCs w:val="20"/>
          <w:lang w:eastAsia="pl-PL"/>
        </w:rPr>
        <w:br/>
      </w:r>
      <w:r w:rsidRPr="009B3777">
        <w:rPr>
          <w:rFonts w:ascii="Verdana" w:eastAsia="Times New Roman" w:hAnsi="Verdana"/>
          <w:bCs/>
          <w:iCs/>
          <w:sz w:val="20"/>
          <w:szCs w:val="20"/>
          <w:lang w:eastAsia="pl-PL"/>
        </w:rPr>
        <w:t>(AUS) 19 111 w zakresie dróg kr</w:t>
      </w:r>
      <w:r w:rsidR="007569D9">
        <w:rPr>
          <w:rFonts w:ascii="Verdana" w:eastAsia="Times New Roman" w:hAnsi="Verdana"/>
          <w:bCs/>
          <w:iCs/>
          <w:sz w:val="20"/>
          <w:szCs w:val="20"/>
          <w:lang w:eastAsia="pl-PL"/>
        </w:rPr>
        <w:t>ajowych przez okres 12</w:t>
      </w:r>
      <w:r w:rsidR="00507DC9">
        <w:rPr>
          <w:rFonts w:ascii="Verdana" w:eastAsia="Times New Roman" w:hAnsi="Verdana"/>
          <w:bCs/>
          <w:iCs/>
          <w:sz w:val="20"/>
          <w:szCs w:val="20"/>
          <w:lang w:eastAsia="pl-PL"/>
        </w:rPr>
        <w:t xml:space="preserve"> miesięcy, </w:t>
      </w:r>
      <w:r w:rsidRPr="009B3777">
        <w:rPr>
          <w:rFonts w:ascii="Verdana" w:eastAsia="Times New Roman" w:hAnsi="Verdana"/>
          <w:bCs/>
          <w:iCs/>
          <w:sz w:val="20"/>
          <w:szCs w:val="20"/>
          <w:lang w:eastAsia="pl-PL"/>
        </w:rPr>
        <w:t xml:space="preserve">spełniające wymagania określone w </w:t>
      </w:r>
      <w:r w:rsidR="001869D6">
        <w:rPr>
          <w:rFonts w:ascii="Verdana" w:eastAsia="Times New Roman" w:hAnsi="Verdana"/>
          <w:bCs/>
          <w:iCs/>
          <w:sz w:val="20"/>
          <w:szCs w:val="20"/>
          <w:lang w:eastAsia="pl-PL"/>
        </w:rPr>
        <w:t xml:space="preserve">Opisie Przedmiotu Zamówienia (stanowiącym </w:t>
      </w:r>
      <w:r w:rsidRPr="009B3777">
        <w:rPr>
          <w:rFonts w:ascii="Verdana" w:eastAsia="Times New Roman" w:hAnsi="Verdana"/>
          <w:bCs/>
          <w:iCs/>
          <w:sz w:val="20"/>
          <w:szCs w:val="20"/>
          <w:lang w:eastAsia="pl-PL"/>
        </w:rPr>
        <w:t>załą</w:t>
      </w:r>
      <w:r w:rsidR="001869D6">
        <w:rPr>
          <w:rFonts w:ascii="Verdana" w:eastAsia="Times New Roman" w:hAnsi="Verdana"/>
          <w:bCs/>
          <w:iCs/>
          <w:sz w:val="20"/>
          <w:szCs w:val="20"/>
          <w:lang w:eastAsia="pl-PL"/>
        </w:rPr>
        <w:t>cznik nr 1 do Ogłoszenia), który</w:t>
      </w:r>
      <w:r w:rsidRPr="009B3777">
        <w:rPr>
          <w:rFonts w:ascii="Verdana" w:eastAsia="Times New Roman" w:hAnsi="Verdana"/>
          <w:bCs/>
          <w:iCs/>
          <w:sz w:val="20"/>
          <w:szCs w:val="20"/>
          <w:lang w:eastAsia="pl-PL"/>
        </w:rPr>
        <w:t xml:space="preserve"> zawiera szczegółowy o</w:t>
      </w:r>
      <w:r w:rsidR="009B3777">
        <w:rPr>
          <w:rFonts w:ascii="Verdana" w:eastAsia="Times New Roman" w:hAnsi="Verdana"/>
          <w:bCs/>
          <w:iCs/>
          <w:sz w:val="20"/>
          <w:szCs w:val="20"/>
          <w:lang w:eastAsia="pl-PL"/>
        </w:rPr>
        <w:t>pis techni</w:t>
      </w:r>
      <w:r w:rsidR="001869D6">
        <w:rPr>
          <w:rFonts w:ascii="Verdana" w:eastAsia="Times New Roman" w:hAnsi="Verdana"/>
          <w:bCs/>
          <w:iCs/>
          <w:sz w:val="20"/>
          <w:szCs w:val="20"/>
          <w:lang w:eastAsia="pl-PL"/>
        </w:rPr>
        <w:t>czny i warunki</w:t>
      </w:r>
      <w:r w:rsidR="005F67F7">
        <w:rPr>
          <w:rFonts w:ascii="Verdana" w:eastAsia="Times New Roman" w:hAnsi="Verdana"/>
          <w:bCs/>
          <w:iCs/>
          <w:sz w:val="20"/>
          <w:szCs w:val="20"/>
          <w:lang w:eastAsia="pl-PL"/>
        </w:rPr>
        <w:t xml:space="preserve"> </w:t>
      </w:r>
      <w:r w:rsidRPr="009B3777">
        <w:rPr>
          <w:rFonts w:ascii="Verdana" w:eastAsia="Times New Roman" w:hAnsi="Verdana"/>
          <w:bCs/>
          <w:iCs/>
          <w:sz w:val="20"/>
          <w:szCs w:val="20"/>
          <w:lang w:eastAsia="pl-PL"/>
        </w:rPr>
        <w:t xml:space="preserve">dla systemu do obsługi połączeń przychodzących na numer AUS 19 111. </w:t>
      </w:r>
    </w:p>
    <w:p w14:paraId="2BE22F23" w14:textId="77777777" w:rsidR="0017272B" w:rsidRDefault="0017272B" w:rsidP="009B3777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1F371348" w14:textId="77777777" w:rsidR="008A0832" w:rsidRDefault="00327B94" w:rsidP="009B3777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za </w:t>
      </w:r>
      <w:r w:rsidR="008A0832">
        <w:rPr>
          <w:rFonts w:ascii="Verdana" w:eastAsia="Times New Roman" w:hAnsi="Verdana"/>
          <w:b/>
          <w:sz w:val="20"/>
          <w:szCs w:val="20"/>
          <w:lang w:eastAsia="pl-PL"/>
        </w:rPr>
        <w:t>całkowitą cenę:</w:t>
      </w:r>
    </w:p>
    <w:p w14:paraId="1EEB6229" w14:textId="77777777" w:rsidR="00507DC9" w:rsidRDefault="00507DC9" w:rsidP="009B3777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472190CB" w14:textId="77777777" w:rsidR="008A0832" w:rsidRDefault="008A0832" w:rsidP="009B3777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6DBC83AD" w14:textId="77777777" w:rsidR="00507DC9" w:rsidRDefault="008A0832" w:rsidP="008A0832">
      <w:pPr>
        <w:tabs>
          <w:tab w:val="left" w:leader="dot" w:pos="9072"/>
        </w:tabs>
        <w:spacing w:after="0" w:line="36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netto …………………………………, podatek VAT: …………….., co łącznie stanowi cenę </w:t>
      </w:r>
    </w:p>
    <w:p w14:paraId="74146C12" w14:textId="77777777" w:rsidR="00507DC9" w:rsidRDefault="00507DC9" w:rsidP="008A0832">
      <w:pPr>
        <w:tabs>
          <w:tab w:val="left" w:leader="dot" w:pos="9072"/>
        </w:tabs>
        <w:spacing w:after="0" w:line="36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4E82E1DA" w14:textId="77777777" w:rsidR="0017272B" w:rsidRDefault="008A0832" w:rsidP="008A0832">
      <w:pPr>
        <w:tabs>
          <w:tab w:val="left" w:leader="dot" w:pos="9072"/>
        </w:tabs>
        <w:spacing w:after="0" w:line="36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oferty </w:t>
      </w:r>
      <w:r w:rsidR="00327B94">
        <w:rPr>
          <w:rFonts w:ascii="Verdana" w:eastAsia="Times New Roman" w:hAnsi="Verdana"/>
          <w:b/>
          <w:sz w:val="20"/>
          <w:szCs w:val="20"/>
          <w:lang w:eastAsia="pl-PL"/>
        </w:rPr>
        <w:t>brutto: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>………………………………………………………………..</w:t>
      </w:r>
    </w:p>
    <w:p w14:paraId="0E1F5705" w14:textId="77777777" w:rsidR="00507DC9" w:rsidRDefault="00507DC9" w:rsidP="008A0832">
      <w:pPr>
        <w:tabs>
          <w:tab w:val="left" w:leader="dot" w:pos="9072"/>
        </w:tabs>
        <w:spacing w:after="0" w:line="36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635A00BA" w14:textId="77777777" w:rsidR="008A0832" w:rsidRPr="008A0832" w:rsidRDefault="008A0832" w:rsidP="008A0832">
      <w:pPr>
        <w:tabs>
          <w:tab w:val="left" w:leader="dot" w:pos="9072"/>
        </w:tabs>
        <w:spacing w:after="0" w:line="36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(</w:t>
      </w:r>
      <w:r w:rsidRPr="008A0832">
        <w:rPr>
          <w:rFonts w:ascii="Verdana" w:eastAsia="Times New Roman" w:hAnsi="Verdana"/>
          <w:sz w:val="20"/>
          <w:szCs w:val="20"/>
          <w:lang w:eastAsia="pl-PL"/>
        </w:rPr>
        <w:t>słownie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 zł</w:t>
      </w:r>
      <w:r w:rsidRPr="008A0832">
        <w:rPr>
          <w:rFonts w:ascii="Verdana" w:eastAsia="Times New Roman" w:hAnsi="Verdana"/>
          <w:sz w:val="20"/>
          <w:szCs w:val="20"/>
          <w:lang w:eastAsia="pl-PL"/>
        </w:rPr>
        <w:t>: ………</w:t>
      </w:r>
      <w:r>
        <w:rPr>
          <w:rFonts w:ascii="Verdana" w:eastAsia="Times New Roman" w:hAnsi="Verdana"/>
          <w:sz w:val="20"/>
          <w:szCs w:val="20"/>
          <w:lang w:eastAsia="pl-PL"/>
        </w:rPr>
        <w:t>…………………………</w:t>
      </w:r>
      <w:r w:rsidRPr="008A0832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………………………………………………………………………….. brutto)</w:t>
      </w:r>
    </w:p>
    <w:p w14:paraId="0EDADC54" w14:textId="77777777" w:rsidR="00327B94" w:rsidRDefault="00327B94" w:rsidP="009B3777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7D43468C" w14:textId="77777777" w:rsidR="0017272B" w:rsidRPr="00160068" w:rsidRDefault="0017272B" w:rsidP="009B3777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</w:p>
    <w:p w14:paraId="18F6665E" w14:textId="77777777" w:rsidR="0017272B" w:rsidRPr="009172A5" w:rsidRDefault="0017272B" w:rsidP="009B3777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3FC1E137" w14:textId="77777777" w:rsidR="0017272B" w:rsidRPr="009172A5" w:rsidRDefault="0017272B" w:rsidP="009B3777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Dane kontaktowe:</w:t>
      </w:r>
    </w:p>
    <w:p w14:paraId="0BE9D63F" w14:textId="77777777" w:rsidR="0017272B" w:rsidRDefault="0017272B" w:rsidP="009B3777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24CCEB81" w14:textId="77777777" w:rsidR="00B924F8" w:rsidRDefault="00B924F8" w:rsidP="009B3777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64738BAD" w14:textId="77777777" w:rsidR="00B924F8" w:rsidRPr="009172A5" w:rsidRDefault="00B924F8" w:rsidP="009B3777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3FC2678E" w14:textId="77777777" w:rsidR="0017272B" w:rsidRPr="009172A5" w:rsidRDefault="0017272B" w:rsidP="009B3777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200B8828" w14:textId="77777777" w:rsidR="0017272B" w:rsidRDefault="0017272B" w:rsidP="009B3777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 xml:space="preserve"> (imię i nazwisko osoby prowadzącej spraw, nr telefonu, nr faksu, adres e-mail)</w:t>
      </w:r>
    </w:p>
    <w:p w14:paraId="75732AA3" w14:textId="77777777" w:rsidR="00B924F8" w:rsidRDefault="00B924F8" w:rsidP="009B3777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</w:p>
    <w:p w14:paraId="5E37B3B0" w14:textId="77777777" w:rsidR="00B924F8" w:rsidRPr="009172A5" w:rsidRDefault="00B924F8" w:rsidP="009B3777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19F5462D" w14:textId="77777777" w:rsidR="0017272B" w:rsidRDefault="0017272B" w:rsidP="009B3777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7191DAA7" w14:textId="77777777" w:rsidR="008A0832" w:rsidRPr="009172A5" w:rsidRDefault="008A0832" w:rsidP="009B3777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037E1C40" w14:textId="77777777" w:rsidR="0017272B" w:rsidRPr="009172A5" w:rsidRDefault="0017272B" w:rsidP="00327B94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180E862A" w14:textId="77777777" w:rsidR="0017272B" w:rsidRPr="009172A5" w:rsidRDefault="0017272B" w:rsidP="009B3777">
      <w:pPr>
        <w:spacing w:after="0" w:line="240" w:lineRule="auto"/>
        <w:ind w:left="5664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     </w:t>
      </w:r>
      <w:r w:rsidRPr="009172A5">
        <w:rPr>
          <w:rFonts w:ascii="Verdana" w:eastAsia="Times New Roman" w:hAnsi="Verdana"/>
          <w:sz w:val="20"/>
          <w:szCs w:val="20"/>
          <w:lang w:eastAsia="pl-PL"/>
        </w:rPr>
        <w:t>……………………………….</w:t>
      </w:r>
    </w:p>
    <w:p w14:paraId="003DB49B" w14:textId="77777777" w:rsidR="0029352E" w:rsidRPr="00327B94" w:rsidRDefault="0017272B" w:rsidP="00327B94">
      <w:pPr>
        <w:spacing w:after="0" w:line="240" w:lineRule="auto"/>
        <w:ind w:left="5664" w:firstLine="708"/>
        <w:jc w:val="both"/>
        <w:rPr>
          <w:rFonts w:ascii="Verdana" w:eastAsia="Times New Roman" w:hAnsi="Verdana"/>
          <w:i/>
          <w:sz w:val="18"/>
          <w:szCs w:val="18"/>
          <w:lang w:eastAsia="pl-PL"/>
        </w:rPr>
      </w:pPr>
      <w:r w:rsidRPr="009924DA">
        <w:rPr>
          <w:rFonts w:ascii="Verdana" w:eastAsia="Times New Roman" w:hAnsi="Verdana"/>
          <w:sz w:val="18"/>
          <w:szCs w:val="18"/>
          <w:lang w:eastAsia="pl-PL"/>
        </w:rPr>
        <w:t xml:space="preserve">      </w:t>
      </w:r>
      <w:r w:rsidRPr="009924DA">
        <w:rPr>
          <w:rFonts w:ascii="Verdana" w:eastAsia="Times New Roman" w:hAnsi="Verdana"/>
          <w:i/>
          <w:sz w:val="18"/>
          <w:szCs w:val="18"/>
          <w:lang w:eastAsia="pl-PL"/>
        </w:rPr>
        <w:t>Podpis Wykonawcy/Pełnomocnika</w:t>
      </w:r>
    </w:p>
    <w:sectPr w:rsidR="0029352E" w:rsidRPr="00327B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6D4FB" w14:textId="77777777" w:rsidR="00AA7B67" w:rsidRDefault="00AA7B67" w:rsidP="0017272B">
      <w:pPr>
        <w:spacing w:after="0" w:line="240" w:lineRule="auto"/>
      </w:pPr>
      <w:r>
        <w:separator/>
      </w:r>
    </w:p>
  </w:endnote>
  <w:endnote w:type="continuationSeparator" w:id="0">
    <w:p w14:paraId="33B1AB4E" w14:textId="77777777" w:rsidR="00AA7B67" w:rsidRDefault="00AA7B67" w:rsidP="00172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01EF5" w14:textId="77777777" w:rsidR="00AA7B67" w:rsidRDefault="00AA7B67" w:rsidP="0017272B">
      <w:pPr>
        <w:spacing w:after="0" w:line="240" w:lineRule="auto"/>
      </w:pPr>
      <w:r>
        <w:separator/>
      </w:r>
    </w:p>
  </w:footnote>
  <w:footnote w:type="continuationSeparator" w:id="0">
    <w:p w14:paraId="287652BA" w14:textId="77777777" w:rsidR="00AA7B67" w:rsidRDefault="00AA7B67" w:rsidP="001727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3F266" w14:textId="77777777" w:rsidR="0017272B" w:rsidRDefault="0017272B" w:rsidP="0017272B">
    <w:pPr>
      <w:spacing w:after="0" w:line="360" w:lineRule="auto"/>
      <w:jc w:val="right"/>
      <w:rPr>
        <w:rFonts w:ascii="Verdana" w:eastAsia="MS Mincho" w:hAnsi="Verdana"/>
        <w:b/>
        <w:sz w:val="20"/>
        <w:szCs w:val="20"/>
        <w:lang w:val="cs-CZ"/>
      </w:rPr>
    </w:pPr>
    <w:r>
      <w:rPr>
        <w:rFonts w:ascii="Verdana" w:eastAsia="MS Mincho" w:hAnsi="Verdana"/>
        <w:b/>
        <w:sz w:val="20"/>
        <w:szCs w:val="20"/>
        <w:lang w:val="cs-CZ"/>
      </w:rPr>
      <w:t>Załącznik nr 2</w:t>
    </w:r>
  </w:p>
  <w:p w14:paraId="6FB70C4B" w14:textId="77777777" w:rsidR="0017272B" w:rsidRPr="0017272B" w:rsidRDefault="0017272B" w:rsidP="0017272B">
    <w:pPr>
      <w:spacing w:after="0" w:line="360" w:lineRule="auto"/>
      <w:jc w:val="right"/>
      <w:rPr>
        <w:rFonts w:ascii="Verdana" w:eastAsia="MS Mincho" w:hAnsi="Verdana"/>
        <w:b/>
        <w:sz w:val="20"/>
        <w:szCs w:val="20"/>
        <w:lang w:val="cs-CZ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851"/>
    <w:rsid w:val="00110A20"/>
    <w:rsid w:val="0017272B"/>
    <w:rsid w:val="001869D6"/>
    <w:rsid w:val="00254851"/>
    <w:rsid w:val="0029352E"/>
    <w:rsid w:val="002B47A5"/>
    <w:rsid w:val="00327B94"/>
    <w:rsid w:val="00507DC9"/>
    <w:rsid w:val="00586DF3"/>
    <w:rsid w:val="005F67F7"/>
    <w:rsid w:val="00743F20"/>
    <w:rsid w:val="007569D9"/>
    <w:rsid w:val="008959AA"/>
    <w:rsid w:val="008A0832"/>
    <w:rsid w:val="009B3777"/>
    <w:rsid w:val="00AA7B67"/>
    <w:rsid w:val="00AC0D0C"/>
    <w:rsid w:val="00B924F8"/>
    <w:rsid w:val="00C370AD"/>
    <w:rsid w:val="00F43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C117C"/>
  <w15:chartTrackingRefBased/>
  <w15:docId w15:val="{596D6A2E-AB6C-49F7-8CDB-4F216A5CB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272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17272B"/>
    <w:pPr>
      <w:ind w:left="720"/>
      <w:contextualSpacing/>
    </w:pPr>
    <w:rPr>
      <w:rFonts w:eastAsia="Times New Roman"/>
    </w:rPr>
  </w:style>
  <w:style w:type="paragraph" w:styleId="Nagwek">
    <w:name w:val="header"/>
    <w:basedOn w:val="Normalny"/>
    <w:link w:val="NagwekZnak"/>
    <w:uiPriority w:val="99"/>
    <w:unhideWhenUsed/>
    <w:rsid w:val="001727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272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727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272B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327B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Horodecka Marta</dc:creator>
  <cp:keywords/>
  <dc:description/>
  <cp:lastModifiedBy>Kowalczyk Łukasz</cp:lastModifiedBy>
  <cp:revision>2</cp:revision>
  <dcterms:created xsi:type="dcterms:W3CDTF">2026-08-03T10:20:00Z</dcterms:created>
  <dcterms:modified xsi:type="dcterms:W3CDTF">2026-08-03T10:20:00Z</dcterms:modified>
</cp:coreProperties>
</file>