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7981" w14:textId="77777777" w:rsidR="00084A9E" w:rsidRDefault="00084A9E" w:rsidP="00084A9E">
      <w:r w:rsidRPr="00185A8C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93255D9" wp14:editId="0B141F9B">
            <wp:simplePos x="0" y="0"/>
            <wp:positionH relativeFrom="column">
              <wp:posOffset>5258435</wp:posOffset>
            </wp:positionH>
            <wp:positionV relativeFrom="paragraph">
              <wp:posOffset>-169545</wp:posOffset>
            </wp:positionV>
            <wp:extent cx="122682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130" y="21457"/>
                <wp:lineTo x="21130" y="0"/>
                <wp:lineTo x="0" y="0"/>
              </wp:wrapPolygon>
            </wp:wrapThrough>
            <wp:docPr id="2" name="Obraz 2" descr="C:\Users\KOMPUTER\AppData\Local\Temp\Rar$DIa1560.33323\Grażyna Bacewicz_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UTER\AppData\Local\Temp\Rar$DIa1560.33323\Grażyna Bacewicz_logoty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A9E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1E0D3283" wp14:editId="7B577DB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800225" cy="1181100"/>
            <wp:effectExtent l="0" t="0" r="0" b="0"/>
            <wp:wrapNone/>
            <wp:docPr id="1" name="Obraz 1" descr="C:\Users\KOMPUTER\Downloads\Logo_CEA_kolorowe_ 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UTER\Downloads\Logo_CEA_kolorowe_ (1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BA30F8" w14:textId="77777777" w:rsidR="00084A9E" w:rsidRDefault="00084A9E" w:rsidP="0034736C">
      <w:pPr>
        <w:jc w:val="center"/>
      </w:pPr>
    </w:p>
    <w:p w14:paraId="5EF54B2C" w14:textId="77777777" w:rsidR="00084A9E" w:rsidRDefault="0034736C" w:rsidP="00084A9E">
      <w:pPr>
        <w:spacing w:after="0"/>
        <w:ind w:left="2832"/>
        <w:jc w:val="center"/>
      </w:pPr>
      <w:r w:rsidRPr="0034736C">
        <w:t xml:space="preserve">Centrum Edukacji Artystycznej </w:t>
      </w:r>
      <w:r w:rsidR="00084A9E">
        <w:br/>
      </w:r>
      <w:r w:rsidR="00084A9E">
        <w:br/>
      </w:r>
      <w:r w:rsidRPr="0034736C">
        <w:t>i Zespół Państwowych Szkól Muzycznych</w:t>
      </w:r>
      <w:r w:rsidR="00084A9E">
        <w:br/>
      </w:r>
      <w:r w:rsidR="00084A9E">
        <w:br/>
        <w:t xml:space="preserve"> im. G. Bacewicz </w:t>
      </w:r>
      <w:r w:rsidRPr="0034736C">
        <w:t xml:space="preserve">w Koszalinie </w:t>
      </w:r>
    </w:p>
    <w:p w14:paraId="0351AFDB" w14:textId="77777777" w:rsidR="00084A9E" w:rsidRPr="00F4657D" w:rsidRDefault="00084A9E" w:rsidP="00084A9E">
      <w:pPr>
        <w:spacing w:after="0"/>
        <w:jc w:val="center"/>
      </w:pPr>
    </w:p>
    <w:p w14:paraId="6FD41901" w14:textId="77777777" w:rsidR="0034736C" w:rsidRPr="00F4657D" w:rsidRDefault="0034736C" w:rsidP="00084A9E">
      <w:pPr>
        <w:spacing w:after="0"/>
        <w:jc w:val="center"/>
      </w:pPr>
      <w:r w:rsidRPr="00F4657D">
        <w:t xml:space="preserve">serdecznie zapraszają </w:t>
      </w:r>
      <w:r w:rsidR="001E03C7" w:rsidRPr="00F4657D">
        <w:t xml:space="preserve">nauczycieli i uczniów </w:t>
      </w:r>
      <w:r w:rsidR="00084A9E" w:rsidRPr="00F4657D">
        <w:br/>
        <w:t>szkół muzycznych</w:t>
      </w:r>
      <w:r w:rsidR="001E03C7" w:rsidRPr="00F4657D">
        <w:t xml:space="preserve"> regionu zachodniopomorskiego </w:t>
      </w:r>
      <w:r w:rsidRPr="00F4657D">
        <w:t>na</w:t>
      </w:r>
      <w:r w:rsidR="00084A9E" w:rsidRPr="00F4657D">
        <w:t>:</w:t>
      </w:r>
    </w:p>
    <w:p w14:paraId="36D04143" w14:textId="77777777" w:rsidR="00F4657D" w:rsidRDefault="00F4657D" w:rsidP="0034736C">
      <w:pPr>
        <w:jc w:val="center"/>
        <w:rPr>
          <w:b/>
          <w:i/>
          <w:sz w:val="30"/>
          <w:szCs w:val="24"/>
        </w:rPr>
      </w:pPr>
    </w:p>
    <w:p w14:paraId="6E648885" w14:textId="77777777" w:rsidR="00D064A6" w:rsidRPr="00084A9E" w:rsidRDefault="0034736C" w:rsidP="0034736C">
      <w:pPr>
        <w:jc w:val="center"/>
        <w:rPr>
          <w:b/>
          <w:i/>
          <w:sz w:val="30"/>
          <w:szCs w:val="24"/>
        </w:rPr>
      </w:pPr>
      <w:r w:rsidRPr="00084A9E">
        <w:rPr>
          <w:b/>
          <w:i/>
          <w:sz w:val="30"/>
          <w:szCs w:val="24"/>
        </w:rPr>
        <w:t xml:space="preserve">Regionalne Warsztaty Pianistyczne dla nauczycieli szkól </w:t>
      </w:r>
      <w:r w:rsidR="001E03C7" w:rsidRPr="00084A9E">
        <w:rPr>
          <w:b/>
          <w:i/>
          <w:sz w:val="30"/>
          <w:szCs w:val="24"/>
        </w:rPr>
        <w:t>m</w:t>
      </w:r>
      <w:r w:rsidRPr="00084A9E">
        <w:rPr>
          <w:b/>
          <w:i/>
          <w:sz w:val="30"/>
          <w:szCs w:val="24"/>
        </w:rPr>
        <w:t xml:space="preserve">uzycznych I </w:t>
      </w:r>
      <w:proofErr w:type="spellStart"/>
      <w:r w:rsidRPr="00084A9E">
        <w:rPr>
          <w:b/>
          <w:i/>
          <w:sz w:val="30"/>
          <w:szCs w:val="24"/>
        </w:rPr>
        <w:t>i</w:t>
      </w:r>
      <w:proofErr w:type="spellEnd"/>
      <w:r w:rsidRPr="00084A9E">
        <w:rPr>
          <w:b/>
          <w:i/>
          <w:sz w:val="30"/>
          <w:szCs w:val="24"/>
        </w:rPr>
        <w:t xml:space="preserve"> II st.</w:t>
      </w:r>
    </w:p>
    <w:p w14:paraId="21D646B6" w14:textId="3769A411" w:rsidR="0034736C" w:rsidRPr="0034736C" w:rsidRDefault="0034736C" w:rsidP="00F4657D">
      <w:pPr>
        <w:jc w:val="center"/>
      </w:pPr>
      <w:r>
        <w:t>k</w:t>
      </w:r>
      <w:r w:rsidRPr="0034736C">
        <w:t xml:space="preserve">tóre odbędą się w dniach </w:t>
      </w:r>
      <w:r w:rsidR="00AB23D8">
        <w:t>27 – 28 04.2023</w:t>
      </w:r>
      <w:r w:rsidRPr="0034736C">
        <w:t xml:space="preserve"> r. w ZPSM im. G. Bacewicz w Koszalinie</w:t>
      </w:r>
    </w:p>
    <w:p w14:paraId="34637947" w14:textId="77777777" w:rsidR="00183FA3" w:rsidRDefault="0034736C" w:rsidP="00183FA3">
      <w:pPr>
        <w:jc w:val="center"/>
        <w:rPr>
          <w:rFonts w:cstheme="minorHAnsi"/>
          <w:sz w:val="16"/>
          <w:szCs w:val="16"/>
          <w:u w:val="single"/>
          <w:lang w:eastAsia="pl-PL" w:bidi="he-IL"/>
        </w:rPr>
      </w:pPr>
      <w:r w:rsidRPr="00183FA3">
        <w:rPr>
          <w:rFonts w:cstheme="minorHAnsi"/>
          <w:sz w:val="16"/>
          <w:szCs w:val="16"/>
          <w:u w:val="single"/>
          <w:lang w:eastAsia="pl-PL" w:bidi="he-IL"/>
        </w:rPr>
        <w:t>Temat główny warsztatów:</w:t>
      </w:r>
    </w:p>
    <w:p w14:paraId="46ADB96A" w14:textId="17EEBF22" w:rsidR="0034736C" w:rsidRPr="00AB23D8" w:rsidRDefault="00AB23D8" w:rsidP="00AB23D8">
      <w:pPr>
        <w:pStyle w:val="Bezodstpw"/>
        <w:jc w:val="center"/>
        <w:rPr>
          <w:rFonts w:cstheme="minorHAnsi"/>
          <w:bCs/>
          <w:i/>
          <w:iCs/>
          <w:sz w:val="24"/>
          <w:szCs w:val="24"/>
        </w:rPr>
      </w:pPr>
      <w:r w:rsidRPr="00AB23D8">
        <w:rPr>
          <w:rFonts w:cstheme="minorHAnsi"/>
          <w:bCs/>
          <w:i/>
          <w:iCs/>
          <w:sz w:val="24"/>
          <w:szCs w:val="24"/>
        </w:rPr>
        <w:t>„Problematyka wykonawcza literatury fortepianowej od XVII do XX wieku. Znaczenie sugestywności ruchu rąk w kształtowaniu dźwięku, ekspresji i narracji muzycznej”.</w:t>
      </w:r>
    </w:p>
    <w:p w14:paraId="2486DDD1" w14:textId="77777777" w:rsidR="00AB23D8" w:rsidRDefault="00AB23D8" w:rsidP="00183FA3">
      <w:pPr>
        <w:pStyle w:val="Bezodstpw"/>
        <w:jc w:val="center"/>
        <w:rPr>
          <w:rFonts w:cstheme="minorHAnsi"/>
          <w:sz w:val="16"/>
          <w:szCs w:val="16"/>
          <w:u w:val="single"/>
        </w:rPr>
      </w:pPr>
    </w:p>
    <w:p w14:paraId="11AEF16D" w14:textId="3D273772" w:rsidR="0034736C" w:rsidRDefault="0034736C" w:rsidP="00183FA3">
      <w:pPr>
        <w:pStyle w:val="Bezodstpw"/>
        <w:jc w:val="center"/>
        <w:rPr>
          <w:rFonts w:cstheme="minorHAnsi"/>
          <w:sz w:val="16"/>
          <w:szCs w:val="16"/>
          <w:u w:val="single"/>
        </w:rPr>
      </w:pPr>
      <w:r w:rsidRPr="00183FA3">
        <w:rPr>
          <w:rFonts w:cstheme="minorHAnsi"/>
          <w:sz w:val="16"/>
          <w:szCs w:val="16"/>
          <w:u w:val="single"/>
        </w:rPr>
        <w:t>Wybrana problematyka:</w:t>
      </w:r>
    </w:p>
    <w:p w14:paraId="36AC64E2" w14:textId="77777777" w:rsidR="00DF3BF7" w:rsidRPr="00183FA3" w:rsidRDefault="00DF3BF7" w:rsidP="00183FA3">
      <w:pPr>
        <w:pStyle w:val="Bezodstpw"/>
        <w:jc w:val="center"/>
        <w:rPr>
          <w:rFonts w:cstheme="minorHAnsi"/>
          <w:sz w:val="16"/>
          <w:szCs w:val="16"/>
          <w:u w:val="single"/>
        </w:rPr>
      </w:pPr>
    </w:p>
    <w:p w14:paraId="0BA7FEE7" w14:textId="77777777" w:rsidR="00AB23D8" w:rsidRPr="00AB23D8" w:rsidRDefault="00AB23D8" w:rsidP="00AB23D8">
      <w:pPr>
        <w:pStyle w:val="Bezodstpw"/>
        <w:rPr>
          <w:rFonts w:cstheme="minorHAnsi"/>
          <w:i/>
          <w:iCs/>
          <w:sz w:val="20"/>
          <w:szCs w:val="20"/>
          <w:lang w:eastAsia="pl-PL" w:bidi="he-IL"/>
        </w:rPr>
      </w:pPr>
      <w:bookmarkStart w:id="0" w:name="_Hlk96570582"/>
      <w:r w:rsidRPr="00AB23D8">
        <w:rPr>
          <w:rFonts w:cstheme="minorHAnsi"/>
          <w:i/>
          <w:iCs/>
          <w:sz w:val="20"/>
          <w:szCs w:val="20"/>
          <w:lang w:eastAsia="pl-PL" w:bidi="he-IL"/>
        </w:rPr>
        <w:t xml:space="preserve">Omówienie zagadnień związanych z właściwym i racjonalnym doborem  programu. </w:t>
      </w:r>
    </w:p>
    <w:bookmarkEnd w:id="0"/>
    <w:p w14:paraId="46EA9C44" w14:textId="77777777" w:rsidR="00AB23D8" w:rsidRPr="00AB23D8" w:rsidRDefault="00AB23D8" w:rsidP="00AB23D8">
      <w:pPr>
        <w:pStyle w:val="Bezodstpw"/>
        <w:rPr>
          <w:rFonts w:cstheme="minorHAnsi"/>
          <w:i/>
          <w:iCs/>
          <w:sz w:val="20"/>
          <w:szCs w:val="20"/>
        </w:rPr>
      </w:pPr>
      <w:r w:rsidRPr="00AB23D8">
        <w:rPr>
          <w:rFonts w:cstheme="minorHAnsi"/>
          <w:i/>
          <w:iCs/>
          <w:sz w:val="20"/>
          <w:szCs w:val="20"/>
        </w:rPr>
        <w:t>Omówienie zagadnień związanych z wykonawstwem literatury fortepianowej z uwzględnieniem specyfiki epoki i kompozytora dzieła muzycznego.</w:t>
      </w:r>
    </w:p>
    <w:p w14:paraId="3179A6F5" w14:textId="77777777" w:rsidR="00AB23D8" w:rsidRPr="00AB23D8" w:rsidRDefault="00AB23D8" w:rsidP="00AB23D8">
      <w:pPr>
        <w:pStyle w:val="Bezodstpw"/>
        <w:rPr>
          <w:rFonts w:cstheme="minorHAnsi"/>
          <w:i/>
          <w:iCs/>
          <w:sz w:val="20"/>
          <w:szCs w:val="20"/>
        </w:rPr>
      </w:pPr>
      <w:r w:rsidRPr="00AB23D8">
        <w:rPr>
          <w:rFonts w:cstheme="minorHAnsi"/>
          <w:i/>
          <w:iCs/>
          <w:sz w:val="20"/>
          <w:szCs w:val="20"/>
        </w:rPr>
        <w:t>Omówienie problematyki ruchu palca, dłoni i  ręki w bezpośrednim procesie kształtowania dźwięku, a pośrednio ekspresji i narracji muzycznej</w:t>
      </w:r>
    </w:p>
    <w:p w14:paraId="2306DF12" w14:textId="4FAF0A4E" w:rsidR="00AB23D8" w:rsidRPr="00AB23D8" w:rsidRDefault="00AB23D8" w:rsidP="00AB23D8">
      <w:pPr>
        <w:pStyle w:val="Bezodstpw"/>
        <w:rPr>
          <w:rFonts w:cstheme="minorHAnsi"/>
          <w:i/>
          <w:iCs/>
          <w:sz w:val="20"/>
          <w:szCs w:val="20"/>
        </w:rPr>
      </w:pPr>
      <w:r w:rsidRPr="00AB23D8">
        <w:rPr>
          <w:rFonts w:cstheme="minorHAnsi"/>
          <w:i/>
          <w:iCs/>
          <w:sz w:val="20"/>
          <w:szCs w:val="20"/>
        </w:rPr>
        <w:t>Omówienie wniosków płynących z obserwacji ubiegłorocznych recitali dyplomowych</w:t>
      </w:r>
      <w:r>
        <w:rPr>
          <w:rFonts w:cstheme="minorHAnsi"/>
          <w:i/>
          <w:iCs/>
          <w:sz w:val="20"/>
          <w:szCs w:val="20"/>
        </w:rPr>
        <w:t xml:space="preserve"> uczniów klas fortepianu SM II st.</w:t>
      </w:r>
    </w:p>
    <w:p w14:paraId="5AF10A3D" w14:textId="77777777" w:rsidR="0034736C" w:rsidRDefault="0034736C" w:rsidP="0034736C">
      <w:pPr>
        <w:pStyle w:val="Bezodstpw"/>
        <w:rPr>
          <w:rFonts w:cstheme="minorHAnsi"/>
        </w:rPr>
      </w:pPr>
    </w:p>
    <w:p w14:paraId="6C22A04C" w14:textId="77777777" w:rsidR="001E03C7" w:rsidRPr="0034736C" w:rsidRDefault="001E03C7" w:rsidP="0034736C">
      <w:pPr>
        <w:pStyle w:val="Bezodstpw"/>
        <w:rPr>
          <w:rFonts w:cstheme="minorHAnsi"/>
        </w:rPr>
      </w:pPr>
    </w:p>
    <w:p w14:paraId="076C7129" w14:textId="77777777" w:rsidR="0034736C" w:rsidRPr="00183FA3" w:rsidRDefault="0034736C" w:rsidP="00183FA3">
      <w:pPr>
        <w:pStyle w:val="Bezodstpw"/>
        <w:jc w:val="center"/>
        <w:rPr>
          <w:rFonts w:cstheme="minorHAnsi"/>
          <w:sz w:val="16"/>
          <w:szCs w:val="16"/>
          <w:u w:val="single"/>
          <w:lang w:eastAsia="pl-PL" w:bidi="he-IL"/>
        </w:rPr>
      </w:pPr>
      <w:r w:rsidRPr="00183FA3">
        <w:rPr>
          <w:rFonts w:cstheme="minorHAnsi"/>
          <w:sz w:val="16"/>
          <w:szCs w:val="16"/>
          <w:u w:val="single"/>
          <w:lang w:eastAsia="pl-PL" w:bidi="he-IL"/>
        </w:rPr>
        <w:t>Wykładowca/prowadzący :</w:t>
      </w:r>
    </w:p>
    <w:p w14:paraId="6D115C26" w14:textId="10EE9BD5" w:rsidR="00084A9E" w:rsidRPr="00DF3BF7" w:rsidRDefault="00AB23D8" w:rsidP="00084A9E">
      <w:pPr>
        <w:pStyle w:val="Bezodstpw"/>
        <w:jc w:val="center"/>
        <w:rPr>
          <w:rFonts w:cstheme="minorHAnsi"/>
          <w:i/>
          <w:sz w:val="32"/>
          <w:szCs w:val="32"/>
          <w:u w:val="single"/>
          <w:lang w:eastAsia="pl-PL" w:bidi="he-IL"/>
        </w:rPr>
      </w:pPr>
      <w:r w:rsidRPr="00DF3BF7">
        <w:rPr>
          <w:rFonts w:cstheme="minorHAnsi"/>
          <w:i/>
          <w:sz w:val="32"/>
          <w:szCs w:val="32"/>
          <w:u w:val="single"/>
          <w:lang w:eastAsia="pl-PL" w:bidi="he-IL"/>
        </w:rPr>
        <w:t>dr hab. Piotr Banasik – prof. Akademii Muzycznej w Katowicach</w:t>
      </w:r>
    </w:p>
    <w:p w14:paraId="4E091FF4" w14:textId="77777777" w:rsidR="00F4657D" w:rsidRDefault="00F4657D" w:rsidP="00084A9E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14:paraId="4F1BC11C" w14:textId="77777777" w:rsidR="00084A9E" w:rsidRDefault="00084A9E" w:rsidP="00F4657D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  <w:r w:rsidRPr="00084A9E">
        <w:rPr>
          <w:rFonts w:cstheme="minorHAnsi"/>
          <w:i/>
          <w:sz w:val="16"/>
          <w:u w:val="single"/>
          <w:lang w:eastAsia="pl-PL" w:bidi="he-IL"/>
        </w:rPr>
        <w:t>Harmonogram ramowy imprezy:</w:t>
      </w:r>
    </w:p>
    <w:p w14:paraId="76CC3778" w14:textId="77777777" w:rsidR="00F4657D" w:rsidRDefault="00F4657D" w:rsidP="00F4657D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14:paraId="1378F0CE" w14:textId="77777777" w:rsidR="00F4657D" w:rsidRPr="00F4657D" w:rsidRDefault="00F4657D" w:rsidP="00F4657D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  <w:sectPr w:rsidR="00F4657D" w:rsidRPr="00F4657D" w:rsidSect="00084A9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21BACC34" w14:textId="75691C1A" w:rsidR="0034736C" w:rsidRPr="0034736C" w:rsidRDefault="00DF3BF7" w:rsidP="0034736C">
      <w:pPr>
        <w:pStyle w:val="Bezodstpw"/>
        <w:rPr>
          <w:rFonts w:cstheme="minorHAnsi"/>
          <w:i/>
          <w:iCs/>
          <w:u w:val="single"/>
          <w:lang w:eastAsia="pl-PL" w:bidi="he-IL"/>
        </w:rPr>
      </w:pPr>
      <w:r>
        <w:rPr>
          <w:rFonts w:cstheme="minorHAnsi"/>
          <w:i/>
          <w:iCs/>
          <w:u w:val="single"/>
          <w:lang w:eastAsia="pl-PL" w:bidi="he-IL"/>
        </w:rPr>
        <w:t>27. 04. 2023</w:t>
      </w:r>
      <w:r w:rsidR="00F4657D">
        <w:rPr>
          <w:rFonts w:cstheme="minorHAnsi"/>
          <w:i/>
          <w:iCs/>
          <w:u w:val="single"/>
          <w:lang w:eastAsia="pl-PL" w:bidi="he-IL"/>
        </w:rPr>
        <w:t xml:space="preserve"> r.</w:t>
      </w:r>
    </w:p>
    <w:p w14:paraId="1638B7AB" w14:textId="77777777"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9.00 – 9.45 – wykład</w:t>
      </w:r>
    </w:p>
    <w:p w14:paraId="18EAC742" w14:textId="77777777"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10.00 – 13.00 – lekcje otwarte (4)</w:t>
      </w:r>
    </w:p>
    <w:p w14:paraId="01EAE1EF" w14:textId="77777777"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13.00 – 13.30 – panel dyskusyjny</w:t>
      </w:r>
    </w:p>
    <w:p w14:paraId="2AEA2EB8" w14:textId="77777777"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13.30 – 14.30 – przerwa</w:t>
      </w:r>
    </w:p>
    <w:p w14:paraId="5F342D73" w14:textId="779E7686" w:rsidR="0034736C" w:rsidRPr="0034736C" w:rsidRDefault="0034736C" w:rsidP="00DF3BF7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14.30 – 17.45 – lekcje otwarte (</w:t>
      </w:r>
      <w:r w:rsidR="00DF3BF7">
        <w:rPr>
          <w:rFonts w:cstheme="minorHAnsi"/>
          <w:lang w:eastAsia="pl-PL" w:bidi="he-IL"/>
        </w:rPr>
        <w:t>4</w:t>
      </w:r>
      <w:r w:rsidRPr="0034736C">
        <w:rPr>
          <w:rFonts w:cstheme="minorHAnsi"/>
          <w:lang w:eastAsia="pl-PL" w:bidi="he-IL"/>
        </w:rPr>
        <w:t>)</w:t>
      </w:r>
    </w:p>
    <w:p w14:paraId="6FC0701D" w14:textId="4E530B18"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18.30 – koncert ucz</w:t>
      </w:r>
      <w:r w:rsidR="00DF3BF7">
        <w:rPr>
          <w:rFonts w:cstheme="minorHAnsi"/>
          <w:lang w:eastAsia="pl-PL" w:bidi="he-IL"/>
        </w:rPr>
        <w:t>estników</w:t>
      </w:r>
    </w:p>
    <w:p w14:paraId="4499F27C" w14:textId="42CD8725" w:rsidR="0034736C" w:rsidRPr="00F4657D" w:rsidRDefault="00DF3BF7" w:rsidP="0034736C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i/>
          <w:iCs/>
          <w:u w:val="single"/>
          <w:lang w:eastAsia="pl-PL" w:bidi="he-IL"/>
        </w:rPr>
        <w:t>28. 04. 2023</w:t>
      </w:r>
      <w:r w:rsidR="00F4657D">
        <w:rPr>
          <w:rFonts w:cstheme="minorHAnsi"/>
          <w:i/>
          <w:iCs/>
          <w:u w:val="single"/>
          <w:lang w:eastAsia="pl-PL" w:bidi="he-IL"/>
        </w:rPr>
        <w:t xml:space="preserve"> r.</w:t>
      </w:r>
    </w:p>
    <w:p w14:paraId="60F852E4" w14:textId="77777777"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9.00 </w:t>
      </w:r>
      <w:r w:rsidR="0034736C" w:rsidRPr="0034736C">
        <w:rPr>
          <w:rFonts w:cstheme="minorHAnsi"/>
          <w:lang w:eastAsia="pl-PL" w:bidi="he-IL"/>
        </w:rPr>
        <w:t>– 9.45 – wykład</w:t>
      </w:r>
    </w:p>
    <w:p w14:paraId="3190D87C" w14:textId="77777777"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10.00 </w:t>
      </w:r>
      <w:r w:rsidR="0034736C" w:rsidRPr="0034736C">
        <w:rPr>
          <w:rFonts w:cstheme="minorHAnsi"/>
          <w:lang w:eastAsia="pl-PL" w:bidi="he-IL"/>
        </w:rPr>
        <w:t>– 13.00 – lekcje otwarte (4)</w:t>
      </w:r>
    </w:p>
    <w:p w14:paraId="1CCDD6DB" w14:textId="4B148626"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13.00 </w:t>
      </w:r>
      <w:r w:rsidR="0034736C" w:rsidRPr="0034736C">
        <w:rPr>
          <w:rFonts w:cstheme="minorHAnsi"/>
          <w:lang w:eastAsia="pl-PL" w:bidi="he-IL"/>
        </w:rPr>
        <w:t>– 14.</w:t>
      </w:r>
      <w:r w:rsidR="00DF3BF7">
        <w:rPr>
          <w:rFonts w:cstheme="minorHAnsi"/>
          <w:lang w:eastAsia="pl-PL" w:bidi="he-IL"/>
        </w:rPr>
        <w:t>30</w:t>
      </w:r>
      <w:r w:rsidR="0034736C" w:rsidRPr="0034736C">
        <w:rPr>
          <w:rFonts w:cstheme="minorHAnsi"/>
          <w:lang w:eastAsia="pl-PL" w:bidi="he-IL"/>
        </w:rPr>
        <w:t xml:space="preserve"> – przerwa</w:t>
      </w:r>
    </w:p>
    <w:p w14:paraId="1FB83FD1" w14:textId="2B4B0A66"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>14.</w:t>
      </w:r>
      <w:r w:rsidR="00DF3BF7">
        <w:rPr>
          <w:rFonts w:cstheme="minorHAnsi"/>
          <w:lang w:eastAsia="pl-PL" w:bidi="he-IL"/>
        </w:rPr>
        <w:t>30</w:t>
      </w:r>
      <w:r>
        <w:rPr>
          <w:rFonts w:cstheme="minorHAnsi"/>
          <w:lang w:eastAsia="pl-PL" w:bidi="he-IL"/>
        </w:rPr>
        <w:t xml:space="preserve"> </w:t>
      </w:r>
      <w:r w:rsidR="0034736C" w:rsidRPr="0034736C">
        <w:rPr>
          <w:rFonts w:cstheme="minorHAnsi"/>
          <w:lang w:eastAsia="pl-PL" w:bidi="he-IL"/>
        </w:rPr>
        <w:t>– 17.</w:t>
      </w:r>
      <w:r w:rsidR="00DF3BF7">
        <w:rPr>
          <w:rFonts w:cstheme="minorHAnsi"/>
          <w:lang w:eastAsia="pl-PL" w:bidi="he-IL"/>
        </w:rPr>
        <w:t>30</w:t>
      </w:r>
      <w:r w:rsidR="0034736C" w:rsidRPr="0034736C">
        <w:rPr>
          <w:rFonts w:cstheme="minorHAnsi"/>
          <w:lang w:eastAsia="pl-PL" w:bidi="he-IL"/>
        </w:rPr>
        <w:t xml:space="preserve"> – lekcje otwarte (</w:t>
      </w:r>
      <w:r w:rsidR="001F3053">
        <w:rPr>
          <w:rFonts w:cstheme="minorHAnsi"/>
          <w:lang w:eastAsia="pl-PL" w:bidi="he-IL"/>
        </w:rPr>
        <w:t>4</w:t>
      </w:r>
      <w:r w:rsidR="0034736C" w:rsidRPr="0034736C">
        <w:rPr>
          <w:rFonts w:cstheme="minorHAnsi"/>
          <w:lang w:eastAsia="pl-PL" w:bidi="he-IL"/>
        </w:rPr>
        <w:t>)</w:t>
      </w:r>
    </w:p>
    <w:p w14:paraId="7A74E780" w14:textId="01190CD3" w:rsidR="0034736C" w:rsidRPr="0034736C" w:rsidRDefault="001E03C7" w:rsidP="001E03C7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>1</w:t>
      </w:r>
      <w:r w:rsidR="001F3053">
        <w:rPr>
          <w:rFonts w:cstheme="minorHAnsi"/>
          <w:lang w:eastAsia="pl-PL" w:bidi="he-IL"/>
        </w:rPr>
        <w:t>7.45</w:t>
      </w:r>
      <w:r>
        <w:rPr>
          <w:rFonts w:cstheme="minorHAnsi"/>
          <w:lang w:eastAsia="pl-PL" w:bidi="he-IL"/>
        </w:rPr>
        <w:t xml:space="preserve"> </w:t>
      </w:r>
      <w:r w:rsidR="0034736C" w:rsidRPr="0034736C">
        <w:rPr>
          <w:rFonts w:cstheme="minorHAnsi"/>
          <w:lang w:eastAsia="pl-PL" w:bidi="he-IL"/>
        </w:rPr>
        <w:t>–panel dyskusyjny, podsumowanie warsztatów</w:t>
      </w:r>
    </w:p>
    <w:p w14:paraId="71E20AA4" w14:textId="77777777" w:rsidR="00084A9E" w:rsidRDefault="00084A9E" w:rsidP="0034736C">
      <w:pPr>
        <w:spacing w:after="0" w:line="240" w:lineRule="auto"/>
        <w:jc w:val="both"/>
        <w:rPr>
          <w:rFonts w:cs="Calibri"/>
        </w:rPr>
        <w:sectPr w:rsidR="00084A9E" w:rsidSect="00084A9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07BF1A36" w14:textId="77777777" w:rsidR="00F4657D" w:rsidRDefault="00F4657D" w:rsidP="0034736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19.15 – panel dyskusyjny</w:t>
      </w:r>
    </w:p>
    <w:p w14:paraId="495D3AFF" w14:textId="77777777" w:rsidR="00F4657D" w:rsidRDefault="00F4657D" w:rsidP="0034736C">
      <w:pPr>
        <w:spacing w:after="0" w:line="240" w:lineRule="auto"/>
        <w:jc w:val="both"/>
        <w:rPr>
          <w:rFonts w:cs="Calibri"/>
        </w:rPr>
      </w:pPr>
    </w:p>
    <w:p w14:paraId="18AD1704" w14:textId="391B24EB" w:rsidR="0034736C" w:rsidRPr="0034736C" w:rsidRDefault="00183FA3" w:rsidP="0034736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Termin nadsyłania zgłoszeń </w:t>
      </w:r>
      <w:r w:rsidR="001E03C7">
        <w:rPr>
          <w:rFonts w:cs="Calibri"/>
        </w:rPr>
        <w:t xml:space="preserve"> do </w:t>
      </w:r>
      <w:r w:rsidR="00DF3BF7">
        <w:rPr>
          <w:rFonts w:cs="Calibri"/>
          <w:b/>
          <w:u w:val="single"/>
        </w:rPr>
        <w:t>24</w:t>
      </w:r>
      <w:r w:rsidR="001E03C7">
        <w:rPr>
          <w:rFonts w:cs="Calibri"/>
          <w:b/>
          <w:u w:val="single"/>
        </w:rPr>
        <w:t xml:space="preserve"> </w:t>
      </w:r>
      <w:r w:rsidR="00DF3BF7">
        <w:rPr>
          <w:rFonts w:cs="Calibri"/>
          <w:b/>
          <w:u w:val="single"/>
        </w:rPr>
        <w:t>kwietnia 2023</w:t>
      </w:r>
      <w:r w:rsidR="0034736C" w:rsidRPr="0034736C">
        <w:rPr>
          <w:rFonts w:cs="Calibri"/>
          <w:b/>
          <w:u w:val="single"/>
        </w:rPr>
        <w:t xml:space="preserve"> r.</w:t>
      </w:r>
      <w:r w:rsidR="0034736C" w:rsidRPr="0034736C">
        <w:rPr>
          <w:rFonts w:cs="Calibri"/>
        </w:rPr>
        <w:t xml:space="preserve"> włącznie.</w:t>
      </w:r>
    </w:p>
    <w:p w14:paraId="4358A7C7" w14:textId="77777777" w:rsidR="0034736C" w:rsidRPr="0034736C" w:rsidRDefault="0034736C" w:rsidP="0034736C">
      <w:pPr>
        <w:spacing w:after="0" w:line="240" w:lineRule="auto"/>
        <w:jc w:val="both"/>
        <w:rPr>
          <w:rFonts w:cs="Calibri"/>
        </w:rPr>
      </w:pPr>
    </w:p>
    <w:p w14:paraId="3B296764" w14:textId="77777777" w:rsidR="0034736C" w:rsidRPr="0034736C" w:rsidRDefault="00183FA3" w:rsidP="0034736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Regulamin Warsztatów, formularz zgłoszenia </w:t>
      </w:r>
      <w:r w:rsidR="0034736C" w:rsidRPr="0034736C">
        <w:rPr>
          <w:rFonts w:cs="Calibri"/>
        </w:rPr>
        <w:t xml:space="preserve">wraz ze zgodą na przetwarzanie danych osobowych i klauzulą informacyjną </w:t>
      </w:r>
      <w:r>
        <w:rPr>
          <w:rFonts w:cs="Calibri"/>
        </w:rPr>
        <w:t xml:space="preserve">jest </w:t>
      </w:r>
      <w:r w:rsidR="0034736C" w:rsidRPr="0034736C">
        <w:rPr>
          <w:rFonts w:cs="Calibri"/>
        </w:rPr>
        <w:t xml:space="preserve">do pobrania na stronie: </w:t>
      </w:r>
      <w:hyperlink r:id="rId7" w:history="1">
        <w:r w:rsidR="0034736C" w:rsidRPr="0034736C">
          <w:rPr>
            <w:rFonts w:cs="Calibri"/>
            <w:u w:val="single"/>
          </w:rPr>
          <w:t>www.zpsm.pl</w:t>
        </w:r>
      </w:hyperlink>
      <w:r w:rsidR="0034736C" w:rsidRPr="0034736C">
        <w:rPr>
          <w:rFonts w:cs="Calibri"/>
        </w:rPr>
        <w:t xml:space="preserve">  (zakładka </w:t>
      </w:r>
      <w:r w:rsidR="0034736C" w:rsidRPr="0034736C">
        <w:rPr>
          <w:rFonts w:cs="Calibri"/>
          <w:i/>
        </w:rPr>
        <w:t xml:space="preserve">Regionalne </w:t>
      </w:r>
      <w:r w:rsidR="00911D9F" w:rsidRPr="0034736C">
        <w:rPr>
          <w:rFonts w:cs="Calibri"/>
          <w:i/>
        </w:rPr>
        <w:t>warsztaty</w:t>
      </w:r>
      <w:r w:rsidR="0034736C" w:rsidRPr="0034736C">
        <w:rPr>
          <w:rFonts w:cs="Calibri"/>
          <w:i/>
        </w:rPr>
        <w:t xml:space="preserve"> pianistyczne</w:t>
      </w:r>
      <w:r w:rsidR="0034736C" w:rsidRPr="0034736C">
        <w:rPr>
          <w:rFonts w:cs="Calibri"/>
        </w:rPr>
        <w:t>)</w:t>
      </w:r>
    </w:p>
    <w:p w14:paraId="3E7048F6" w14:textId="77777777" w:rsidR="0034736C" w:rsidRPr="0034736C" w:rsidRDefault="0034736C" w:rsidP="0034736C">
      <w:pPr>
        <w:rPr>
          <w:rFonts w:cs="Calibri"/>
        </w:rPr>
      </w:pPr>
      <w:r w:rsidRPr="0034736C">
        <w:rPr>
          <w:rFonts w:cs="Calibri"/>
        </w:rPr>
        <w:t>Ze wszystkimi pytaniami prosimy zgłaszać się do kierownika warsztatów:</w:t>
      </w:r>
    </w:p>
    <w:p w14:paraId="7EC47B43" w14:textId="77777777" w:rsidR="0034736C" w:rsidRPr="006D7FF2" w:rsidRDefault="0034736C" w:rsidP="001E03C7">
      <w:pPr>
        <w:pStyle w:val="Bezodstpw"/>
        <w:rPr>
          <w:i/>
          <w:iCs/>
        </w:rPr>
      </w:pPr>
      <w:r w:rsidRPr="006D7FF2">
        <w:rPr>
          <w:i/>
          <w:iCs/>
        </w:rPr>
        <w:t xml:space="preserve">Paweł M. </w:t>
      </w:r>
      <w:proofErr w:type="spellStart"/>
      <w:r w:rsidRPr="006D7FF2">
        <w:rPr>
          <w:i/>
          <w:iCs/>
        </w:rPr>
        <w:t>Gajdzis</w:t>
      </w:r>
      <w:proofErr w:type="spellEnd"/>
      <w:r w:rsidRPr="006D7FF2">
        <w:rPr>
          <w:i/>
          <w:iCs/>
        </w:rPr>
        <w:t xml:space="preserve"> </w:t>
      </w:r>
    </w:p>
    <w:p w14:paraId="52B9AE9A" w14:textId="77777777" w:rsidR="0034736C" w:rsidRPr="0034736C" w:rsidRDefault="0034736C" w:rsidP="001E03C7">
      <w:pPr>
        <w:pStyle w:val="Bezodstpw"/>
        <w:rPr>
          <w:rFonts w:cs="Calibri"/>
        </w:rPr>
      </w:pPr>
      <w:r w:rsidRPr="0034736C">
        <w:rPr>
          <w:rFonts w:cs="Calibri"/>
        </w:rPr>
        <w:t xml:space="preserve">+48 604 48 55 46, </w:t>
      </w:r>
    </w:p>
    <w:p w14:paraId="386C2E20" w14:textId="77777777" w:rsidR="0034736C" w:rsidRPr="0034736C" w:rsidRDefault="00000000" w:rsidP="001E03C7">
      <w:pPr>
        <w:pStyle w:val="Bezodstpw"/>
        <w:rPr>
          <w:rFonts w:cs="Calibri"/>
        </w:rPr>
      </w:pPr>
      <w:hyperlink r:id="rId8" w:history="1">
        <w:r w:rsidR="0034736C" w:rsidRPr="0034736C">
          <w:rPr>
            <w:rStyle w:val="Hipercze"/>
            <w:rFonts w:eastAsia="Cambria" w:cs="Calibri"/>
          </w:rPr>
          <w:t>gajdzisp@i.zpsm.pl</w:t>
        </w:r>
      </w:hyperlink>
    </w:p>
    <w:sectPr w:rsidR="0034736C" w:rsidRPr="0034736C" w:rsidSect="00084A9E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BA3"/>
    <w:multiLevelType w:val="multilevel"/>
    <w:tmpl w:val="E2F444EC"/>
    <w:lvl w:ilvl="0">
      <w:start w:val="10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147D2FA2"/>
    <w:multiLevelType w:val="multilevel"/>
    <w:tmpl w:val="2A902A10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1C7F77F9"/>
    <w:multiLevelType w:val="multilevel"/>
    <w:tmpl w:val="A8FA18CE"/>
    <w:lvl w:ilvl="0">
      <w:start w:val="14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3DC56D0B"/>
    <w:multiLevelType w:val="hybridMultilevel"/>
    <w:tmpl w:val="6D70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F0CF9"/>
    <w:multiLevelType w:val="multilevel"/>
    <w:tmpl w:val="A06E3FE2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8FA5A9B"/>
    <w:multiLevelType w:val="multilevel"/>
    <w:tmpl w:val="7B609112"/>
    <w:lvl w:ilvl="0">
      <w:start w:val="18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597B1BFA"/>
    <w:multiLevelType w:val="multilevel"/>
    <w:tmpl w:val="04C8CEE0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7B67774F"/>
    <w:multiLevelType w:val="multilevel"/>
    <w:tmpl w:val="2A902A10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 w16cid:durableId="1119495827">
    <w:abstractNumId w:val="3"/>
  </w:num>
  <w:num w:numId="2" w16cid:durableId="1806971615">
    <w:abstractNumId w:val="5"/>
  </w:num>
  <w:num w:numId="3" w16cid:durableId="1831796950">
    <w:abstractNumId w:val="2"/>
  </w:num>
  <w:num w:numId="4" w16cid:durableId="1828813614">
    <w:abstractNumId w:val="6"/>
  </w:num>
  <w:num w:numId="5" w16cid:durableId="2071659278">
    <w:abstractNumId w:val="0"/>
  </w:num>
  <w:num w:numId="6" w16cid:durableId="567423762">
    <w:abstractNumId w:val="4"/>
  </w:num>
  <w:num w:numId="7" w16cid:durableId="1927877808">
    <w:abstractNumId w:val="1"/>
  </w:num>
  <w:num w:numId="8" w16cid:durableId="1696611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6C"/>
    <w:rsid w:val="00084A9E"/>
    <w:rsid w:val="00183FA3"/>
    <w:rsid w:val="001E03C7"/>
    <w:rsid w:val="001F3053"/>
    <w:rsid w:val="0034736C"/>
    <w:rsid w:val="00506BD3"/>
    <w:rsid w:val="006D7FF2"/>
    <w:rsid w:val="00911D9F"/>
    <w:rsid w:val="00AB23D8"/>
    <w:rsid w:val="00D064A6"/>
    <w:rsid w:val="00DF3BF7"/>
    <w:rsid w:val="00F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6C31"/>
  <w15:docId w15:val="{3A4838C1-52A9-4AEA-8403-95F031EF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4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34736C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34736C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47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jdzisp@i.zps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ps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2023-04-13T12:26:00Z</dcterms:created>
  <dcterms:modified xsi:type="dcterms:W3CDTF">2023-04-13T12:34:00Z</dcterms:modified>
</cp:coreProperties>
</file>