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 xml:space="preserve">WIZYTATOR w </w:t>
      </w:r>
      <w:r w:rsidR="00D75F09">
        <w:rPr>
          <w:b/>
        </w:rPr>
        <w:t>Wydziale Strategii i Nadzoru Pedagogicznego</w:t>
      </w:r>
    </w:p>
    <w:p w:rsidR="00732C16" w:rsidRDefault="00732C16" w:rsidP="00732C16">
      <w:pPr>
        <w:rPr>
          <w:b/>
        </w:rPr>
      </w:pPr>
      <w:r w:rsidRPr="00F50C7D">
        <w:rPr>
          <w:b/>
        </w:rPr>
        <w:t>Wymiar etatu  1</w:t>
      </w:r>
    </w:p>
    <w:p w:rsidR="00D75F09" w:rsidRPr="00F50C7D" w:rsidRDefault="00D75F09" w:rsidP="00732C16">
      <w:pPr>
        <w:rPr>
          <w:b/>
        </w:rPr>
      </w:pPr>
      <w:r>
        <w:rPr>
          <w:b/>
        </w:rPr>
        <w:t>Liczba Stanowisk  2</w:t>
      </w:r>
    </w:p>
    <w:p w:rsidR="00732C16" w:rsidRDefault="00732C16" w:rsidP="00732C16">
      <w:pPr>
        <w:rPr>
          <w:b/>
        </w:rPr>
      </w:pPr>
      <w:r w:rsidRPr="00F50C7D">
        <w:rPr>
          <w:b/>
        </w:rPr>
        <w:t xml:space="preserve">Miejsce pracy:  </w:t>
      </w:r>
      <w:r w:rsidR="00D75F09">
        <w:rPr>
          <w:b/>
        </w:rPr>
        <w:t>ul. Legionów 130 , 81-472 Gdynia</w:t>
      </w:r>
      <w:r w:rsidR="00F52FD8">
        <w:rPr>
          <w:b/>
        </w:rPr>
        <w:t xml:space="preserve"> </w:t>
      </w:r>
    </w:p>
    <w:p w:rsidR="00AC4F77" w:rsidRDefault="00AC4F77" w:rsidP="00732C16">
      <w:pPr>
        <w:rPr>
          <w:b/>
        </w:rPr>
      </w:pPr>
      <w:r>
        <w:rPr>
          <w:b/>
        </w:rPr>
        <w:t>Wykształcenie: wyższe</w:t>
      </w:r>
    </w:p>
    <w:p w:rsidR="00AC4F77" w:rsidRDefault="00AC4F77" w:rsidP="00732C16">
      <w:pPr>
        <w:rPr>
          <w:b/>
        </w:rPr>
      </w:pPr>
      <w:r>
        <w:rPr>
          <w:b/>
        </w:rPr>
        <w:t>Umowa na czas 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75F09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75F09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</w:t>
      </w:r>
      <w:r>
        <w:br/>
      </w:r>
      <w:r w:rsidRPr="00F52FD8">
        <w:t xml:space="preserve">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doraźne nieujęte w planie nadzoru pedagogicznego – w tym gromadzenie </w:t>
      </w:r>
      <w:r>
        <w:br/>
      </w:r>
      <w:r w:rsidRPr="00F52FD8">
        <w:t>i analizowanie informacji o szkołach i placówkach</w:t>
      </w:r>
      <w:r w:rsidR="00D75F09">
        <w:t xml:space="preserve"> na terenie działania Wydziału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>
        <w:br/>
      </w:r>
      <w:r w:rsidRPr="00F52FD8">
        <w:t>i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442DAA" w:rsidRPr="007304EA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9D03C8" w:rsidRPr="00A94488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A94488" w:rsidRDefault="00A94488" w:rsidP="009D03C8">
      <w:pPr>
        <w:spacing w:after="0"/>
        <w:ind w:left="720"/>
      </w:pP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B4690B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Trzynastka), dodatek za wysługę lat ( 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442DAA" w:rsidRPr="00AC4F77" w:rsidRDefault="00731BBA" w:rsidP="00AC4F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Dofinansowanie </w:t>
      </w:r>
      <w:r w:rsidR="00AC4F77">
        <w:t>do biletów na imprezy kulturalnych</w:t>
      </w:r>
    </w:p>
    <w:p w:rsidR="00442DAA" w:rsidRDefault="00442DAA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przepisów o rehabilitacji zawodowej </w:t>
      </w:r>
      <w:r w:rsidR="00F52FD8">
        <w:br/>
      </w:r>
      <w:r w:rsidR="00FD0AF6">
        <w:t>i 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</w:t>
      </w:r>
      <w:r w:rsidR="00E30797">
        <w:t>ian wiedzy i umiejętności (</w:t>
      </w:r>
      <w:r>
        <w:t xml:space="preserve"> 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 xml:space="preserve">ferty kandydatów, którzy nie zostali zatrudnieni zostaną komisyjnie zniszczone po upływie </w:t>
      </w:r>
      <w:r w:rsidR="00F52FD8">
        <w:br/>
      </w:r>
      <w:r w:rsidRPr="009D03C8">
        <w:t>7 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D75F09">
        <w:t>wizytatora w Wydziale Strategi</w:t>
      </w:r>
      <w:r w:rsidR="00442DAA">
        <w:t>i</w:t>
      </w:r>
      <w:r w:rsidR="00FE3BAE">
        <w:t xml:space="preserve"> i Nadzoru Pedagogicznego  </w:t>
      </w:r>
      <w:r w:rsidR="00FE3BAE">
        <w:rPr>
          <w:rStyle w:val="adv-number"/>
        </w:rPr>
        <w:t>92516</w:t>
      </w:r>
      <w:r w:rsidR="00FE3BAE">
        <w:t xml:space="preserve"> </w:t>
      </w:r>
      <w:bookmarkStart w:id="0" w:name="_GoBack"/>
      <w:bookmarkEnd w:id="0"/>
      <w:r w:rsidR="00D75F09">
        <w:t xml:space="preserve"> - 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CD6DD3" w:rsidRDefault="00DC69FB" w:rsidP="00DC69FB">
      <w:pPr>
        <w:spacing w:after="0" w:line="240" w:lineRule="auto"/>
        <w:rPr>
          <w:b/>
          <w:u w:val="single"/>
        </w:rPr>
      </w:pPr>
      <w:r w:rsidRPr="00DC69FB">
        <w:t xml:space="preserve">Kuratorium Oświaty w Gdańsku </w:t>
      </w:r>
      <w:r w:rsidRPr="00DC69FB">
        <w:br/>
        <w:t xml:space="preserve">ul. Wały Jagiellońskie 24 </w:t>
      </w:r>
      <w:r w:rsidRPr="00DC69FB">
        <w:br/>
        <w:t xml:space="preserve">80-853 Gdańsk </w:t>
      </w:r>
      <w:r w:rsidRPr="00DC69FB">
        <w:br/>
      </w:r>
    </w:p>
    <w:p w:rsidR="00F50C7D" w:rsidRPr="00442DAA" w:rsidRDefault="00DC69FB" w:rsidP="00DC69FB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Dokumen</w:t>
      </w:r>
      <w:r w:rsidR="007304EA">
        <w:rPr>
          <w:b/>
          <w:u w:val="single"/>
        </w:rPr>
        <w:t xml:space="preserve">ty należy złożyć do: </w:t>
      </w:r>
      <w:r w:rsidR="00FE3BAE">
        <w:rPr>
          <w:b/>
          <w:u w:val="single"/>
        </w:rPr>
        <w:t>21.02</w:t>
      </w:r>
      <w:r w:rsidR="0039017C">
        <w:rPr>
          <w:b/>
          <w:u w:val="single"/>
        </w:rPr>
        <w:t>.2022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lastRenderedPageBreak/>
        <w:t>DANE OSOBOWE - KLAUZULA INFORMACYJNA</w:t>
      </w:r>
    </w:p>
    <w:p w:rsidR="00601403" w:rsidRPr="00601403" w:rsidRDefault="00601403" w:rsidP="00601403">
      <w:pPr>
        <w:jc w:val="both"/>
        <w:rPr>
          <w:sz w:val="20"/>
          <w:szCs w:val="20"/>
        </w:rPr>
      </w:pPr>
      <w:r w:rsidRPr="00601403">
        <w:rPr>
          <w:sz w:val="20"/>
          <w:szCs w:val="20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 xml:space="preserve">Administrator danych i kontakt do niego: Pomorski Kurator </w:t>
      </w:r>
      <w:r>
        <w:rPr>
          <w:sz w:val="20"/>
          <w:szCs w:val="20"/>
        </w:rPr>
        <w:t>Oświaty, 80-853 Gdańsk ul. Wały </w:t>
      </w:r>
      <w:r w:rsidRPr="00601403">
        <w:rPr>
          <w:sz w:val="20"/>
          <w:szCs w:val="20"/>
        </w:rPr>
        <w:t>Jagiellońskie 24, (58) 322-29-00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Kontakt do inspektora ochrony danych: iod@kuratorium.gda.pl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Cel przetwarzania danych: przeprowadzenie naboru na stanowisko pracy w służbie cywilnej.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Informacje o odbiorcach danych: nie przewiduje się przekazywania danych kandydatów innym podmiotom.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Okres przechowywania danych: dane osobowe będą przetwarzane, w tym przechowywane przez okres 7 miesięcy od dnia zakończenia procesu rekrutacji lub </w:t>
      </w:r>
      <w:r>
        <w:rPr>
          <w:sz w:val="20"/>
          <w:szCs w:val="20"/>
        </w:rPr>
        <w:t>do dnia wycofania się ze </w:t>
      </w:r>
      <w:r w:rsidRPr="00601403">
        <w:rPr>
          <w:sz w:val="20"/>
          <w:szCs w:val="20"/>
        </w:rPr>
        <w:t>zgody. Dokumentacja kandydata, który zostanie zatrudniony, zostanie dołączona do akt osobowych.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Podstawa prawna przetwarzania danych:</w:t>
      </w:r>
      <w:r w:rsidR="0080225D">
        <w:rPr>
          <w:sz w:val="20"/>
          <w:szCs w:val="20"/>
        </w:rPr>
        <w:t xml:space="preserve"> </w:t>
      </w:r>
      <w:r w:rsidRPr="00601403">
        <w:rPr>
          <w:sz w:val="20"/>
          <w:szCs w:val="20"/>
        </w:rPr>
        <w:t xml:space="preserve">art. 6 ust. 1 lit. b RODO; art. 221 Kodeksu pracy, ustawa </w:t>
      </w:r>
      <w:r w:rsidR="00F52FD8">
        <w:rPr>
          <w:sz w:val="20"/>
          <w:szCs w:val="20"/>
        </w:rPr>
        <w:br/>
      </w:r>
      <w:r w:rsidRPr="00601403">
        <w:rPr>
          <w:sz w:val="20"/>
          <w:szCs w:val="20"/>
        </w:rPr>
        <w:t>z dnia 21 listopada 2008 r. o służbie cywilnej oraz u</w:t>
      </w:r>
      <w:r>
        <w:rPr>
          <w:sz w:val="20"/>
          <w:szCs w:val="20"/>
        </w:rPr>
        <w:t>stawa z dnia 14 lipca 1983 r. o </w:t>
      </w:r>
      <w:r w:rsidRPr="00601403">
        <w:rPr>
          <w:sz w:val="20"/>
          <w:szCs w:val="20"/>
        </w:rPr>
        <w:t xml:space="preserve">narodowym zasobie archiwalnym i archiwach w zw. z art. 6 ust. 1 lit. c RODO; art. 6 ust. 1 lit. a RODO oraz art. 9 ust. 2 </w:t>
      </w:r>
      <w:r>
        <w:rPr>
          <w:sz w:val="20"/>
          <w:szCs w:val="20"/>
        </w:rPr>
        <w:t>lit. </w:t>
      </w:r>
      <w:r w:rsidR="00ED7489">
        <w:rPr>
          <w:sz w:val="20"/>
          <w:szCs w:val="20"/>
        </w:rPr>
        <w:t>a</w:t>
      </w:r>
      <w:r>
        <w:rPr>
          <w:sz w:val="20"/>
          <w:szCs w:val="20"/>
        </w:rPr>
        <w:t> </w:t>
      </w:r>
      <w:r w:rsidRPr="00601403">
        <w:rPr>
          <w:sz w:val="20"/>
          <w:szCs w:val="20"/>
        </w:rPr>
        <w:t>RODO.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Informacje o wymogu podania danych: podanie danych oso</w:t>
      </w:r>
      <w:r>
        <w:rPr>
          <w:sz w:val="20"/>
          <w:szCs w:val="20"/>
        </w:rPr>
        <w:t>bowych w zakresie wynikającym z </w:t>
      </w:r>
      <w:r w:rsidRPr="00601403">
        <w:rPr>
          <w:sz w:val="20"/>
          <w:szCs w:val="20"/>
        </w:rPr>
        <w:t>art. 221 Kodeksu pracy oraz ustawy o służbie cywilnej (m.in. imię, nazwisko, dane kontaktowe, wykształcenie, przebieg dotychczasowego zatrudnienia, wymagania</w:t>
      </w:r>
      <w:r>
        <w:rPr>
          <w:sz w:val="20"/>
          <w:szCs w:val="20"/>
        </w:rPr>
        <w:t xml:space="preserve"> do </w:t>
      </w:r>
      <w:r w:rsidRPr="00601403">
        <w:rPr>
          <w:sz w:val="20"/>
          <w:szCs w:val="20"/>
        </w:rPr>
        <w:t>zatrudnienia do służby cywilnej) jest dobrowolne, jedna</w:t>
      </w:r>
      <w:r>
        <w:rPr>
          <w:sz w:val="20"/>
          <w:szCs w:val="20"/>
        </w:rPr>
        <w:t>k niezbędne, aby uczestniczyć w </w:t>
      </w:r>
      <w:r w:rsidRPr="00601403">
        <w:rPr>
          <w:sz w:val="20"/>
          <w:szCs w:val="20"/>
        </w:rPr>
        <w:t>procesie naboru na stanowisko pracy w służbie cywilnej.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Podanie innych danych w zakresie nieokreślonym przepisami prawa, zostanie potraktowane jako zgoda na przetwarzanie danych osobowych. Wyrażenie zgody w t</w:t>
      </w:r>
      <w:r>
        <w:rPr>
          <w:sz w:val="20"/>
          <w:szCs w:val="20"/>
        </w:rPr>
        <w:t>ym przypadku jest dobrowolne, a </w:t>
      </w:r>
      <w:r w:rsidRPr="00601403">
        <w:rPr>
          <w:sz w:val="20"/>
          <w:szCs w:val="20"/>
        </w:rPr>
        <w:t>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94488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Inne informacje: podane dane nie będą podstawą do zautomatyzow</w:t>
      </w:r>
      <w:r>
        <w:rPr>
          <w:sz w:val="20"/>
          <w:szCs w:val="20"/>
        </w:rPr>
        <w:t>anego podejmowania decyzji; nie </w:t>
      </w:r>
      <w:r w:rsidRPr="00601403">
        <w:rPr>
          <w:sz w:val="20"/>
          <w:szCs w:val="20"/>
        </w:rPr>
        <w:t>będą też profilowane.</w:t>
      </w:r>
    </w:p>
    <w:sectPr w:rsidR="00601403" w:rsidRPr="00A9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1A6109"/>
    <w:rsid w:val="0039017C"/>
    <w:rsid w:val="00442DAA"/>
    <w:rsid w:val="00601403"/>
    <w:rsid w:val="0061431F"/>
    <w:rsid w:val="007304EA"/>
    <w:rsid w:val="00731BBA"/>
    <w:rsid w:val="00732C16"/>
    <w:rsid w:val="007B7045"/>
    <w:rsid w:val="007C3ACF"/>
    <w:rsid w:val="0080225D"/>
    <w:rsid w:val="0082096D"/>
    <w:rsid w:val="0085025B"/>
    <w:rsid w:val="00876F99"/>
    <w:rsid w:val="009D03C8"/>
    <w:rsid w:val="00A423ED"/>
    <w:rsid w:val="00A94488"/>
    <w:rsid w:val="00AC4F77"/>
    <w:rsid w:val="00B4690B"/>
    <w:rsid w:val="00BD2D3C"/>
    <w:rsid w:val="00C1248C"/>
    <w:rsid w:val="00CD6DD3"/>
    <w:rsid w:val="00D17B3A"/>
    <w:rsid w:val="00D2147C"/>
    <w:rsid w:val="00D75F09"/>
    <w:rsid w:val="00DC69FB"/>
    <w:rsid w:val="00E30797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2021-04-27T08:31:00Z</cp:lastPrinted>
  <dcterms:created xsi:type="dcterms:W3CDTF">2022-02-10T11:00:00Z</dcterms:created>
  <dcterms:modified xsi:type="dcterms:W3CDTF">2022-02-10T11:00:00Z</dcterms:modified>
</cp:coreProperties>
</file>