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425E" w14:textId="77777777" w:rsidR="00B06AB2" w:rsidRDefault="00B06AB2" w:rsidP="009C66EE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iCs/>
          <w:spacing w:val="20"/>
        </w:rPr>
      </w:pPr>
    </w:p>
    <w:p w14:paraId="7B361E0F" w14:textId="77777777" w:rsidR="00B06AB2" w:rsidRDefault="00B06AB2" w:rsidP="009C66EE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iCs/>
          <w:spacing w:val="20"/>
        </w:rPr>
      </w:pPr>
    </w:p>
    <w:p w14:paraId="662C26D9" w14:textId="77777777" w:rsidR="009C66EE" w:rsidRDefault="009C66EE" w:rsidP="009C66EE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</w:rPr>
      </w:pPr>
      <w:r w:rsidRPr="009C66EE">
        <w:rPr>
          <w:rFonts w:ascii="Verdana" w:hAnsi="Verdana"/>
          <w:b/>
          <w:iCs/>
          <w:spacing w:val="20"/>
        </w:rPr>
        <w:t xml:space="preserve">UMOWA NR </w:t>
      </w:r>
      <w:r w:rsidR="00236B7E">
        <w:rPr>
          <w:rFonts w:ascii="Verdana" w:hAnsi="Verdana"/>
          <w:b/>
        </w:rPr>
        <w:t>……</w:t>
      </w:r>
      <w:r w:rsidR="00E64295">
        <w:rPr>
          <w:rFonts w:ascii="Verdana" w:hAnsi="Verdana"/>
          <w:b/>
        </w:rPr>
        <w:t>/</w:t>
      </w:r>
      <w:r w:rsidR="00963B8E">
        <w:rPr>
          <w:rFonts w:ascii="Verdana" w:hAnsi="Verdana"/>
          <w:b/>
        </w:rPr>
        <w:t>WM</w:t>
      </w:r>
      <w:r w:rsidR="00E64295">
        <w:rPr>
          <w:rFonts w:ascii="Verdana" w:hAnsi="Verdana"/>
          <w:b/>
        </w:rPr>
        <w:t>/20</w:t>
      </w:r>
      <w:r w:rsidR="004F7F6D">
        <w:rPr>
          <w:rFonts w:ascii="Verdana" w:hAnsi="Verdana"/>
          <w:b/>
        </w:rPr>
        <w:t>2</w:t>
      </w:r>
      <w:r w:rsidR="00236B7E">
        <w:rPr>
          <w:rFonts w:ascii="Verdana" w:hAnsi="Verdana"/>
          <w:b/>
        </w:rPr>
        <w:t>5</w:t>
      </w:r>
    </w:p>
    <w:p w14:paraId="46DB4758" w14:textId="77777777" w:rsidR="0035065B" w:rsidRPr="00F90DAF" w:rsidRDefault="0035065B" w:rsidP="0035065B">
      <w:pPr>
        <w:jc w:val="both"/>
        <w:rPr>
          <w:b/>
          <w:bCs/>
          <w:sz w:val="16"/>
          <w:szCs w:val="16"/>
        </w:rPr>
      </w:pPr>
    </w:p>
    <w:p w14:paraId="654CE61D" w14:textId="77777777" w:rsidR="0035065B" w:rsidRPr="00D62595" w:rsidRDefault="0035065B" w:rsidP="0035065B">
      <w:pPr>
        <w:jc w:val="both"/>
        <w:rPr>
          <w:rFonts w:ascii="Verdana" w:hAnsi="Verdana"/>
          <w:sz w:val="18"/>
          <w:szCs w:val="18"/>
        </w:rPr>
      </w:pPr>
      <w:r w:rsidRPr="00D62595">
        <w:rPr>
          <w:rFonts w:ascii="Verdana" w:hAnsi="Verdana"/>
          <w:sz w:val="18"/>
          <w:szCs w:val="18"/>
        </w:rPr>
        <w:t xml:space="preserve">zawarta w dniu </w:t>
      </w:r>
      <w:r w:rsidR="00E4149A">
        <w:rPr>
          <w:rFonts w:ascii="Verdana" w:hAnsi="Verdana"/>
          <w:sz w:val="18"/>
          <w:szCs w:val="18"/>
        </w:rPr>
        <w:t>…</w:t>
      </w:r>
      <w:r w:rsidR="00C779B7">
        <w:rPr>
          <w:rFonts w:ascii="Verdana" w:hAnsi="Verdana"/>
          <w:sz w:val="18"/>
          <w:szCs w:val="18"/>
        </w:rPr>
        <w:t xml:space="preserve">………………….. </w:t>
      </w:r>
      <w:r w:rsidRPr="00D62595">
        <w:rPr>
          <w:rFonts w:ascii="Verdana" w:hAnsi="Verdana"/>
          <w:sz w:val="18"/>
          <w:szCs w:val="18"/>
        </w:rPr>
        <w:t>r.  w Szczecinie  pomiędzy:</w:t>
      </w:r>
    </w:p>
    <w:p w14:paraId="5224DCFF" w14:textId="77777777" w:rsidR="00D62595" w:rsidRPr="00D62595" w:rsidRDefault="00D62595" w:rsidP="00D62595">
      <w:pPr>
        <w:spacing w:line="312" w:lineRule="auto"/>
        <w:jc w:val="both"/>
        <w:rPr>
          <w:rFonts w:ascii="Verdana" w:hAnsi="Verdana"/>
          <w:b/>
          <w:sz w:val="18"/>
          <w:szCs w:val="18"/>
        </w:rPr>
      </w:pPr>
      <w:r w:rsidRPr="00D62595">
        <w:rPr>
          <w:rFonts w:ascii="Verdana" w:hAnsi="Verdana"/>
          <w:b/>
          <w:sz w:val="18"/>
          <w:szCs w:val="18"/>
        </w:rPr>
        <w:t>Skarbem Państwa – Generalnym Dyrektorem Dróg Krajowych i Autostrad</w:t>
      </w:r>
      <w:r w:rsidR="00203E99">
        <w:rPr>
          <w:rFonts w:ascii="Verdana" w:hAnsi="Verdana"/>
          <w:b/>
          <w:sz w:val="18"/>
          <w:szCs w:val="18"/>
        </w:rPr>
        <w:t>,</w:t>
      </w:r>
    </w:p>
    <w:p w14:paraId="6B3F0324" w14:textId="77777777" w:rsidR="00D62595" w:rsidRDefault="00D62595" w:rsidP="00D62595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D62595">
        <w:rPr>
          <w:rFonts w:ascii="Verdana" w:hAnsi="Verdana"/>
          <w:sz w:val="18"/>
          <w:szCs w:val="18"/>
        </w:rPr>
        <w:t>w imieniu którego działają na podstawie pełnomocnictwa:</w:t>
      </w:r>
    </w:p>
    <w:p w14:paraId="6B687A7B" w14:textId="77777777" w:rsidR="00C779B7" w:rsidRPr="00D62595" w:rsidRDefault="00C779B7" w:rsidP="00D62595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14:paraId="222FAB02" w14:textId="77777777" w:rsidR="002E2A11" w:rsidRPr="00672F5C" w:rsidRDefault="002E2A11" w:rsidP="00C779B7">
      <w:pPr>
        <w:spacing w:line="480" w:lineRule="auto"/>
        <w:jc w:val="both"/>
        <w:rPr>
          <w:rFonts w:ascii="Verdana" w:hAnsi="Verdana"/>
          <w:b/>
          <w:sz w:val="18"/>
          <w:szCs w:val="18"/>
        </w:rPr>
      </w:pPr>
      <w:r w:rsidRPr="00672F5C">
        <w:rPr>
          <w:rFonts w:ascii="Verdana" w:hAnsi="Verdana"/>
          <w:b/>
          <w:sz w:val="18"/>
          <w:szCs w:val="18"/>
        </w:rPr>
        <w:t xml:space="preserve">1. P. </w:t>
      </w:r>
      <w:r>
        <w:rPr>
          <w:rFonts w:ascii="Verdana" w:hAnsi="Verdana"/>
          <w:b/>
          <w:sz w:val="18"/>
          <w:szCs w:val="18"/>
        </w:rPr>
        <w:t>……………………………………………………</w:t>
      </w:r>
      <w:r w:rsidRPr="00672F5C">
        <w:rPr>
          <w:rFonts w:ascii="Verdana" w:hAnsi="Verdana"/>
          <w:b/>
          <w:sz w:val="18"/>
          <w:szCs w:val="18"/>
        </w:rPr>
        <w:t xml:space="preserve"> – Zastępca Dyrektora Oddziału</w:t>
      </w:r>
    </w:p>
    <w:p w14:paraId="19C03BFA" w14:textId="77777777" w:rsidR="002E2A11" w:rsidRPr="00672F5C" w:rsidRDefault="002E2A11" w:rsidP="00C779B7">
      <w:pPr>
        <w:spacing w:line="480" w:lineRule="auto"/>
        <w:jc w:val="both"/>
        <w:rPr>
          <w:rFonts w:ascii="Verdana" w:hAnsi="Verdana"/>
          <w:b/>
          <w:sz w:val="18"/>
          <w:szCs w:val="18"/>
        </w:rPr>
      </w:pPr>
      <w:r w:rsidRPr="00672F5C">
        <w:rPr>
          <w:rFonts w:ascii="Verdana" w:hAnsi="Verdana"/>
          <w:b/>
          <w:sz w:val="18"/>
          <w:szCs w:val="18"/>
        </w:rPr>
        <w:t xml:space="preserve">2. P. </w:t>
      </w:r>
      <w:r>
        <w:rPr>
          <w:rFonts w:ascii="Verdana" w:hAnsi="Verdana"/>
          <w:b/>
          <w:sz w:val="18"/>
          <w:szCs w:val="18"/>
        </w:rPr>
        <w:t>……………………………………………………</w:t>
      </w:r>
      <w:r w:rsidRPr="00672F5C">
        <w:rPr>
          <w:rFonts w:ascii="Verdana" w:hAnsi="Verdana"/>
          <w:b/>
          <w:sz w:val="18"/>
          <w:szCs w:val="18"/>
        </w:rPr>
        <w:t xml:space="preserve"> – Zastępca Dyrektora Oddziału</w:t>
      </w:r>
    </w:p>
    <w:p w14:paraId="7EC9ADE6" w14:textId="77777777" w:rsidR="00C779B7" w:rsidRDefault="00203E99" w:rsidP="00D62595">
      <w:p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Oddziału Generalnej Dyrekcji Dróg Krajowych i Autostrad w Szczeci</w:t>
      </w:r>
      <w:r w:rsidR="00C779B7">
        <w:rPr>
          <w:rFonts w:ascii="Verdana" w:hAnsi="Verdana"/>
          <w:sz w:val="18"/>
          <w:szCs w:val="18"/>
        </w:rPr>
        <w:t>nie, Al. Bohaterów Warszawy 33,</w:t>
      </w:r>
    </w:p>
    <w:p w14:paraId="1A2146B8" w14:textId="77777777" w:rsidR="00203E99" w:rsidRPr="00D62595" w:rsidRDefault="00203E99" w:rsidP="00D62595">
      <w:p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70-340 Szczecin, </w:t>
      </w:r>
      <w:r w:rsidR="00B33D88">
        <w:rPr>
          <w:rFonts w:ascii="Verdana" w:hAnsi="Verdana"/>
          <w:sz w:val="18"/>
          <w:szCs w:val="18"/>
        </w:rPr>
        <w:t>NIP</w:t>
      </w:r>
      <w:r>
        <w:rPr>
          <w:rFonts w:ascii="Verdana" w:hAnsi="Verdana"/>
          <w:sz w:val="18"/>
          <w:szCs w:val="18"/>
        </w:rPr>
        <w:t>:</w:t>
      </w:r>
      <w:r w:rsidR="00B33D88">
        <w:rPr>
          <w:rFonts w:ascii="Verdana" w:hAnsi="Verdana"/>
          <w:sz w:val="18"/>
          <w:szCs w:val="18"/>
        </w:rPr>
        <w:t xml:space="preserve"> 852-23-53-687</w:t>
      </w:r>
    </w:p>
    <w:p w14:paraId="09A2C58E" w14:textId="77777777" w:rsidR="00D62595" w:rsidRPr="00D62595" w:rsidRDefault="00D62595" w:rsidP="00D62595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D62595">
        <w:rPr>
          <w:rFonts w:ascii="Verdana" w:hAnsi="Verdana"/>
          <w:sz w:val="18"/>
          <w:szCs w:val="18"/>
        </w:rPr>
        <w:t>zwanym dalej „Zamawiającym”,</w:t>
      </w:r>
    </w:p>
    <w:p w14:paraId="4481A1B7" w14:textId="77777777" w:rsidR="00D62595" w:rsidRPr="00203E99" w:rsidRDefault="00D62595" w:rsidP="00D62595">
      <w:pPr>
        <w:spacing w:line="312" w:lineRule="auto"/>
        <w:jc w:val="both"/>
        <w:rPr>
          <w:rFonts w:ascii="Verdana" w:hAnsi="Verdana"/>
          <w:b/>
          <w:sz w:val="18"/>
          <w:szCs w:val="18"/>
        </w:rPr>
      </w:pPr>
      <w:r w:rsidRPr="00203E99">
        <w:rPr>
          <w:rFonts w:ascii="Verdana" w:hAnsi="Verdana"/>
          <w:b/>
          <w:sz w:val="18"/>
          <w:szCs w:val="18"/>
        </w:rPr>
        <w:t>a</w:t>
      </w:r>
      <w:r w:rsidR="00203E99" w:rsidRPr="00203E99">
        <w:rPr>
          <w:rFonts w:ascii="Verdana" w:hAnsi="Verdana"/>
          <w:b/>
          <w:sz w:val="18"/>
          <w:szCs w:val="18"/>
        </w:rPr>
        <w:t>:</w:t>
      </w:r>
      <w:r w:rsidRPr="00203E99">
        <w:rPr>
          <w:rFonts w:ascii="Verdana" w:hAnsi="Verdana"/>
          <w:b/>
          <w:sz w:val="18"/>
          <w:szCs w:val="18"/>
        </w:rPr>
        <w:t xml:space="preserve"> </w:t>
      </w:r>
    </w:p>
    <w:p w14:paraId="3C25CE1C" w14:textId="77777777" w:rsidR="00082C66" w:rsidRDefault="00082C66" w:rsidP="00082C6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</w:t>
      </w:r>
    </w:p>
    <w:p w14:paraId="1160DFD7" w14:textId="77777777" w:rsidR="00082C66" w:rsidRDefault="00082C66" w:rsidP="00082C6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NIP:……………………….., REGON: ………………………..</w:t>
      </w:r>
    </w:p>
    <w:p w14:paraId="4C780283" w14:textId="77777777" w:rsidR="00082C66" w:rsidRDefault="00082C66" w:rsidP="00082C6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reprezentowanym przez:</w:t>
      </w:r>
    </w:p>
    <w:p w14:paraId="33053967" w14:textId="77777777" w:rsidR="00082C66" w:rsidRDefault="00082C66" w:rsidP="00082C6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1.P. ....................................................................................................................</w:t>
      </w:r>
    </w:p>
    <w:p w14:paraId="6A77E7C7" w14:textId="77777777" w:rsidR="00D62595" w:rsidRDefault="00D62595" w:rsidP="00D6259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62595">
        <w:rPr>
          <w:rFonts w:ascii="Verdana" w:hAnsi="Verdana"/>
          <w:sz w:val="18"/>
          <w:szCs w:val="18"/>
        </w:rPr>
        <w:t xml:space="preserve">zwanym dalej </w:t>
      </w:r>
      <w:r w:rsidR="006A1ADB">
        <w:rPr>
          <w:rFonts w:ascii="Verdana" w:hAnsi="Verdana"/>
          <w:sz w:val="18"/>
          <w:szCs w:val="18"/>
        </w:rPr>
        <w:t xml:space="preserve">„Inspektorem Nadzoru” lub </w:t>
      </w:r>
      <w:r w:rsidRPr="00D62595">
        <w:rPr>
          <w:rFonts w:ascii="Verdana" w:hAnsi="Verdana"/>
          <w:sz w:val="18"/>
          <w:szCs w:val="18"/>
        </w:rPr>
        <w:t>„</w:t>
      </w:r>
      <w:r w:rsidR="000C5F8A" w:rsidRPr="00A84E96">
        <w:rPr>
          <w:rFonts w:ascii="Verdana" w:hAnsi="Verdana"/>
          <w:sz w:val="18"/>
          <w:szCs w:val="18"/>
        </w:rPr>
        <w:t>Zleceniobiorcą</w:t>
      </w:r>
      <w:r w:rsidRPr="00D62595">
        <w:rPr>
          <w:rFonts w:ascii="Verdana" w:hAnsi="Verdana"/>
          <w:sz w:val="18"/>
          <w:szCs w:val="18"/>
        </w:rPr>
        <w:t xml:space="preserve">” </w:t>
      </w:r>
    </w:p>
    <w:p w14:paraId="1503A273" w14:textId="77777777" w:rsidR="00082C66" w:rsidRDefault="00082C66" w:rsidP="00D6259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77BD17F" w14:textId="77777777" w:rsidR="00082C66" w:rsidRDefault="00082C66" w:rsidP="00D62595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zaś wspólnie dalej „</w:t>
      </w:r>
      <w:r w:rsidRPr="00284303">
        <w:rPr>
          <w:rFonts w:ascii="Verdana" w:hAnsi="Verdana"/>
          <w:b/>
          <w:sz w:val="18"/>
          <w:szCs w:val="18"/>
        </w:rPr>
        <w:t>Stronami</w:t>
      </w:r>
      <w:r>
        <w:rPr>
          <w:rFonts w:ascii="Verdana" w:hAnsi="Verdana"/>
          <w:sz w:val="18"/>
          <w:szCs w:val="18"/>
        </w:rPr>
        <w:t>”.</w:t>
      </w:r>
    </w:p>
    <w:p w14:paraId="7420C60E" w14:textId="77777777" w:rsidR="00082C66" w:rsidRPr="00D62595" w:rsidRDefault="00082C66" w:rsidP="00D6259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B0DE2" w14:textId="77777777" w:rsidR="00D62595" w:rsidRPr="00D62595" w:rsidRDefault="00D62595" w:rsidP="00D62595">
      <w:pPr>
        <w:pStyle w:val="Tekstpodstawowy"/>
        <w:ind w:right="-49"/>
        <w:rPr>
          <w:rFonts w:ascii="Verdana" w:hAnsi="Verdana"/>
          <w:sz w:val="18"/>
          <w:szCs w:val="18"/>
        </w:rPr>
      </w:pPr>
      <w:r w:rsidRPr="00D62595">
        <w:rPr>
          <w:rFonts w:ascii="Verdana" w:hAnsi="Verdana"/>
          <w:sz w:val="18"/>
          <w:szCs w:val="18"/>
        </w:rPr>
        <w:t xml:space="preserve">Na podstawie dokonanego przez Zamawiającego wyboru Zleceniobiorcy, zgodnie z Zarządzeniem nr </w:t>
      </w:r>
      <w:r w:rsidR="004F7F6D">
        <w:rPr>
          <w:rFonts w:ascii="Verdana" w:hAnsi="Verdana"/>
          <w:sz w:val="18"/>
          <w:szCs w:val="18"/>
        </w:rPr>
        <w:t>51</w:t>
      </w:r>
      <w:r w:rsidRPr="00D62595">
        <w:rPr>
          <w:rFonts w:ascii="Verdana" w:hAnsi="Verdana"/>
          <w:sz w:val="18"/>
          <w:szCs w:val="18"/>
        </w:rPr>
        <w:t xml:space="preserve"> Generalnego Dyrektora Dróg Krajowych i Autostrad w sprawie realizacji</w:t>
      </w:r>
      <w:r w:rsidR="004F7F6D">
        <w:rPr>
          <w:rFonts w:ascii="Verdana" w:hAnsi="Verdana"/>
          <w:sz w:val="18"/>
          <w:szCs w:val="18"/>
        </w:rPr>
        <w:t>, przez Generalną Dyrekcję Dróg Krajowych i Autostrad,</w:t>
      </w:r>
      <w:r w:rsidRPr="00D62595">
        <w:rPr>
          <w:rFonts w:ascii="Verdana" w:hAnsi="Verdana"/>
          <w:sz w:val="18"/>
          <w:szCs w:val="18"/>
        </w:rPr>
        <w:t xml:space="preserve"> zamówień publicznych </w:t>
      </w:r>
      <w:r w:rsidR="004F7F6D">
        <w:rPr>
          <w:rFonts w:ascii="Verdana" w:hAnsi="Verdana"/>
          <w:sz w:val="18"/>
          <w:szCs w:val="18"/>
        </w:rPr>
        <w:t xml:space="preserve">o wartości mniejszej niż 130.000,00 PLN oraz </w:t>
      </w:r>
      <w:r w:rsidRPr="00D62595">
        <w:rPr>
          <w:rFonts w:ascii="Verdana" w:hAnsi="Verdana"/>
          <w:sz w:val="18"/>
          <w:szCs w:val="18"/>
        </w:rPr>
        <w:t xml:space="preserve">wyłączonych spod stosowania przepisów ustawy z dnia </w:t>
      </w:r>
      <w:r w:rsidR="004F7F6D">
        <w:rPr>
          <w:rFonts w:ascii="Verdana" w:hAnsi="Verdana"/>
          <w:sz w:val="18"/>
          <w:szCs w:val="18"/>
        </w:rPr>
        <w:t>11</w:t>
      </w:r>
      <w:r w:rsidRPr="00D62595">
        <w:rPr>
          <w:rFonts w:ascii="Verdana" w:hAnsi="Verdana"/>
          <w:sz w:val="18"/>
          <w:szCs w:val="18"/>
        </w:rPr>
        <w:t xml:space="preserve"> </w:t>
      </w:r>
      <w:r w:rsidR="004F7F6D">
        <w:rPr>
          <w:rFonts w:ascii="Verdana" w:hAnsi="Verdana"/>
          <w:sz w:val="18"/>
          <w:szCs w:val="18"/>
        </w:rPr>
        <w:t>września</w:t>
      </w:r>
      <w:r w:rsidRPr="00D62595">
        <w:rPr>
          <w:rFonts w:ascii="Verdana" w:hAnsi="Verdana"/>
          <w:sz w:val="18"/>
          <w:szCs w:val="18"/>
        </w:rPr>
        <w:t xml:space="preserve"> 20</w:t>
      </w:r>
      <w:r w:rsidR="004F7F6D">
        <w:rPr>
          <w:rFonts w:ascii="Verdana" w:hAnsi="Verdana"/>
          <w:sz w:val="18"/>
          <w:szCs w:val="18"/>
        </w:rPr>
        <w:t>19</w:t>
      </w:r>
      <w:r w:rsidRPr="00D62595">
        <w:rPr>
          <w:rFonts w:ascii="Verdana" w:hAnsi="Verdana"/>
          <w:sz w:val="18"/>
          <w:szCs w:val="18"/>
        </w:rPr>
        <w:t xml:space="preserve"> r. Prawo zamówień publicznych, została zawarta umowa następującej treści:</w:t>
      </w:r>
    </w:p>
    <w:p w14:paraId="48306840" w14:textId="77777777" w:rsidR="00EB6668" w:rsidRDefault="00EB6668" w:rsidP="00D62595">
      <w:pPr>
        <w:rPr>
          <w:rFonts w:ascii="Verdana" w:hAnsi="Verdana"/>
          <w:b/>
          <w:bCs/>
          <w:sz w:val="18"/>
          <w:szCs w:val="18"/>
        </w:rPr>
      </w:pPr>
    </w:p>
    <w:p w14:paraId="041C2E3A" w14:textId="77777777" w:rsidR="0035065B" w:rsidRPr="008C4D15" w:rsidRDefault="0035065B" w:rsidP="0035065B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 1</w:t>
      </w:r>
    </w:p>
    <w:p w14:paraId="48262BC8" w14:textId="77777777" w:rsidR="0035065B" w:rsidRPr="008C4D15" w:rsidRDefault="0035065B" w:rsidP="0035065B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B6A60C8" w14:textId="0B10CE1A" w:rsidR="005B1F46" w:rsidRPr="005B1F46" w:rsidRDefault="0035065B" w:rsidP="005B1F46">
      <w:pPr>
        <w:numPr>
          <w:ilvl w:val="0"/>
          <w:numId w:val="37"/>
        </w:numPr>
        <w:ind w:left="426" w:right="16" w:hanging="426"/>
        <w:jc w:val="both"/>
        <w:rPr>
          <w:rFonts w:ascii="Verdana" w:hAnsi="Verdana"/>
          <w:color w:val="FF0000"/>
          <w:sz w:val="18"/>
          <w:szCs w:val="18"/>
        </w:rPr>
      </w:pPr>
      <w:r w:rsidRPr="006A282B">
        <w:rPr>
          <w:rFonts w:ascii="Verdana" w:hAnsi="Verdana"/>
          <w:sz w:val="18"/>
          <w:szCs w:val="18"/>
        </w:rPr>
        <w:t>Z</w:t>
      </w:r>
      <w:r w:rsidR="00DA269D">
        <w:rPr>
          <w:rFonts w:ascii="Verdana" w:hAnsi="Verdana"/>
          <w:sz w:val="18"/>
          <w:szCs w:val="18"/>
        </w:rPr>
        <w:t>amawiający</w:t>
      </w:r>
      <w:r w:rsidRPr="006A282B">
        <w:rPr>
          <w:rFonts w:ascii="Verdana" w:hAnsi="Verdana"/>
          <w:sz w:val="18"/>
          <w:szCs w:val="18"/>
        </w:rPr>
        <w:t xml:space="preserve"> zleca</w:t>
      </w:r>
      <w:r w:rsidR="0070236F" w:rsidRPr="006A282B">
        <w:rPr>
          <w:rFonts w:ascii="Verdana" w:hAnsi="Verdana"/>
          <w:sz w:val="18"/>
          <w:szCs w:val="18"/>
        </w:rPr>
        <w:t>,</w:t>
      </w:r>
      <w:r w:rsidRPr="006A282B">
        <w:rPr>
          <w:rFonts w:ascii="Verdana" w:hAnsi="Verdana"/>
          <w:sz w:val="18"/>
          <w:szCs w:val="18"/>
        </w:rPr>
        <w:t xml:space="preserve"> a </w:t>
      </w:r>
      <w:r w:rsidR="006A1ADB">
        <w:rPr>
          <w:rFonts w:ascii="Verdana" w:hAnsi="Verdana"/>
          <w:sz w:val="18"/>
          <w:szCs w:val="18"/>
        </w:rPr>
        <w:t>Inspektor Nadzoru</w:t>
      </w:r>
      <w:r w:rsidRPr="006A282B">
        <w:rPr>
          <w:rFonts w:ascii="Verdana" w:hAnsi="Verdana"/>
          <w:sz w:val="18"/>
          <w:szCs w:val="18"/>
        </w:rPr>
        <w:t xml:space="preserve"> przyjmuje </w:t>
      </w:r>
      <w:r w:rsidR="006A1ADB">
        <w:rPr>
          <w:rFonts w:ascii="Verdana" w:hAnsi="Verdana"/>
          <w:sz w:val="18"/>
          <w:szCs w:val="18"/>
        </w:rPr>
        <w:t xml:space="preserve">do wykonania: </w:t>
      </w:r>
      <w:r w:rsidR="00603A98" w:rsidRPr="006A282B">
        <w:rPr>
          <w:rFonts w:ascii="Verdana" w:hAnsi="Verdana"/>
          <w:b/>
          <w:sz w:val="18"/>
          <w:szCs w:val="18"/>
        </w:rPr>
        <w:t>„</w:t>
      </w:r>
      <w:r w:rsidR="005B1F46">
        <w:rPr>
          <w:rFonts w:ascii="Verdana" w:hAnsi="Verdana"/>
          <w:b/>
          <w:sz w:val="18"/>
          <w:szCs w:val="18"/>
        </w:rPr>
        <w:t xml:space="preserve">Sprawowanie nadzoru inwestorskiego nad </w:t>
      </w:r>
      <w:r w:rsidR="001C0C72">
        <w:rPr>
          <w:rFonts w:ascii="Verdana" w:hAnsi="Verdana"/>
          <w:b/>
          <w:sz w:val="18"/>
          <w:szCs w:val="18"/>
        </w:rPr>
        <w:t xml:space="preserve">przebudową przepustu w ciągu drogi </w:t>
      </w:r>
      <w:r w:rsidR="00C174C5">
        <w:rPr>
          <w:rFonts w:ascii="Verdana" w:hAnsi="Verdana"/>
          <w:b/>
          <w:sz w:val="18"/>
          <w:szCs w:val="18"/>
        </w:rPr>
        <w:t>k</w:t>
      </w:r>
      <w:r w:rsidR="001C0C72">
        <w:rPr>
          <w:rFonts w:ascii="Verdana" w:hAnsi="Verdana"/>
          <w:b/>
          <w:sz w:val="18"/>
          <w:szCs w:val="18"/>
        </w:rPr>
        <w:t>rajowej nr 26 w m. Grabowo, km 5+270</w:t>
      </w:r>
      <w:r w:rsidR="00D9303C">
        <w:rPr>
          <w:rFonts w:ascii="Verdana" w:hAnsi="Verdana"/>
          <w:b/>
          <w:sz w:val="18"/>
          <w:szCs w:val="18"/>
        </w:rPr>
        <w:t>"</w:t>
      </w:r>
    </w:p>
    <w:p w14:paraId="3B0FE3A6" w14:textId="77777777" w:rsidR="005B1F46" w:rsidRPr="00563FAB" w:rsidRDefault="005B1F46" w:rsidP="005B1F46">
      <w:pPr>
        <w:numPr>
          <w:ilvl w:val="0"/>
          <w:numId w:val="37"/>
        </w:numPr>
        <w:ind w:left="426" w:right="16" w:hanging="426"/>
        <w:jc w:val="both"/>
        <w:rPr>
          <w:rFonts w:ascii="Verdana" w:hAnsi="Verdana"/>
          <w:sz w:val="18"/>
          <w:szCs w:val="18"/>
        </w:rPr>
      </w:pPr>
      <w:r w:rsidRPr="00563FAB">
        <w:rPr>
          <w:rFonts w:ascii="Verdana" w:hAnsi="Verdana"/>
          <w:sz w:val="18"/>
          <w:szCs w:val="18"/>
        </w:rPr>
        <w:t>Wykonawcą robót w</w:t>
      </w:r>
      <w:r w:rsidR="002E2A11">
        <w:rPr>
          <w:rFonts w:ascii="Verdana" w:hAnsi="Verdana"/>
          <w:sz w:val="18"/>
          <w:szCs w:val="18"/>
        </w:rPr>
        <w:t>ymieniony</w:t>
      </w:r>
      <w:r w:rsidR="005D78C1">
        <w:rPr>
          <w:rFonts w:ascii="Verdana" w:hAnsi="Verdana"/>
          <w:sz w:val="18"/>
          <w:szCs w:val="18"/>
        </w:rPr>
        <w:t xml:space="preserve">ch w ust. 1 jest </w:t>
      </w:r>
      <w:r w:rsidR="00780C3A">
        <w:rPr>
          <w:rFonts w:ascii="Verdana" w:hAnsi="Verdana"/>
          <w:sz w:val="18"/>
          <w:szCs w:val="18"/>
        </w:rPr>
        <w:t>………………………………</w:t>
      </w:r>
      <w:r w:rsidR="00082C66">
        <w:rPr>
          <w:rFonts w:ascii="Verdana" w:hAnsi="Verdana"/>
          <w:sz w:val="18"/>
          <w:szCs w:val="18"/>
        </w:rPr>
        <w:t>,</w:t>
      </w:r>
      <w:r w:rsidR="00082C66" w:rsidRPr="00082C66">
        <w:rPr>
          <w:rFonts w:ascii="Verdana" w:hAnsi="Verdana"/>
          <w:sz w:val="18"/>
          <w:szCs w:val="18"/>
        </w:rPr>
        <w:t xml:space="preserve"> </w:t>
      </w:r>
      <w:r w:rsidR="00082C66" w:rsidRPr="00563FAB">
        <w:rPr>
          <w:rFonts w:ascii="Verdana" w:hAnsi="Verdana"/>
          <w:sz w:val="18"/>
          <w:szCs w:val="18"/>
        </w:rPr>
        <w:t>zgodnie z Umową nr</w:t>
      </w:r>
      <w:r w:rsidR="00082C66">
        <w:rPr>
          <w:rFonts w:ascii="Verdana" w:hAnsi="Verdana"/>
          <w:sz w:val="18"/>
          <w:szCs w:val="18"/>
        </w:rPr>
        <w:t xml:space="preserve"> </w:t>
      </w:r>
      <w:r w:rsidR="00082C66" w:rsidRPr="00563FAB">
        <w:rPr>
          <w:rFonts w:ascii="Verdana" w:hAnsi="Verdana"/>
          <w:sz w:val="18"/>
          <w:szCs w:val="18"/>
        </w:rPr>
        <w:t>………… z</w:t>
      </w:r>
      <w:r w:rsidR="00082C66">
        <w:rPr>
          <w:rFonts w:ascii="Verdana" w:hAnsi="Verdana"/>
          <w:sz w:val="18"/>
          <w:szCs w:val="18"/>
        </w:rPr>
        <w:t> </w:t>
      </w:r>
      <w:r w:rsidR="00082C66" w:rsidRPr="00563FAB">
        <w:rPr>
          <w:rFonts w:ascii="Verdana" w:hAnsi="Verdana"/>
          <w:sz w:val="18"/>
          <w:szCs w:val="18"/>
        </w:rPr>
        <w:t>dni</w:t>
      </w:r>
      <w:r w:rsidR="00082C66">
        <w:rPr>
          <w:rFonts w:ascii="Verdana" w:hAnsi="Verdana"/>
          <w:sz w:val="18"/>
          <w:szCs w:val="18"/>
        </w:rPr>
        <w:t xml:space="preserve">a </w:t>
      </w:r>
      <w:r w:rsidR="00082C66" w:rsidRPr="00563FAB">
        <w:rPr>
          <w:rFonts w:ascii="Verdana" w:hAnsi="Verdana"/>
          <w:sz w:val="18"/>
          <w:szCs w:val="18"/>
        </w:rPr>
        <w:t>….202</w:t>
      </w:r>
      <w:r w:rsidR="00082C66">
        <w:rPr>
          <w:rFonts w:ascii="Verdana" w:hAnsi="Verdana"/>
          <w:sz w:val="18"/>
          <w:szCs w:val="18"/>
        </w:rPr>
        <w:t>5</w:t>
      </w:r>
      <w:r w:rsidR="00082C66" w:rsidRPr="00563FAB">
        <w:rPr>
          <w:rFonts w:ascii="Verdana" w:hAnsi="Verdana"/>
          <w:sz w:val="18"/>
          <w:szCs w:val="18"/>
        </w:rPr>
        <w:t xml:space="preserve"> r.</w:t>
      </w:r>
      <w:r w:rsidRPr="00563FAB">
        <w:rPr>
          <w:rFonts w:ascii="Verdana" w:hAnsi="Verdana"/>
          <w:sz w:val="18"/>
          <w:szCs w:val="18"/>
        </w:rPr>
        <w:t>, zwany dalej „Wykonawcą”.</w:t>
      </w:r>
    </w:p>
    <w:p w14:paraId="6B9D2F0B" w14:textId="77777777" w:rsidR="008F38B0" w:rsidRPr="00563FAB" w:rsidRDefault="005B1F46" w:rsidP="005A0940">
      <w:pPr>
        <w:numPr>
          <w:ilvl w:val="0"/>
          <w:numId w:val="37"/>
        </w:numPr>
        <w:ind w:left="426" w:right="16" w:hanging="426"/>
        <w:jc w:val="both"/>
        <w:rPr>
          <w:rFonts w:ascii="Verdana" w:hAnsi="Verdana"/>
          <w:sz w:val="18"/>
          <w:szCs w:val="18"/>
        </w:rPr>
      </w:pPr>
      <w:r w:rsidRPr="00563FAB">
        <w:rPr>
          <w:rFonts w:ascii="Verdana" w:hAnsi="Verdana"/>
          <w:sz w:val="18"/>
          <w:szCs w:val="18"/>
        </w:rPr>
        <w:t>Zleceniobiorca oświadcza, iż zapoznał się z treścią umowy wskazanej w ust.2, a w szczególności z Istotnymi dla Stron Postanowieniami Umowy.</w:t>
      </w:r>
      <w:r w:rsidR="00E7478D" w:rsidRPr="00563FAB">
        <w:rPr>
          <w:rFonts w:ascii="Verdana" w:hAnsi="Verdana"/>
          <w:sz w:val="18"/>
          <w:szCs w:val="18"/>
        </w:rPr>
        <w:t xml:space="preserve"> </w:t>
      </w:r>
    </w:p>
    <w:p w14:paraId="0822ADBD" w14:textId="40BEC709" w:rsidR="006A282B" w:rsidRDefault="008F38B0" w:rsidP="0071280C">
      <w:pPr>
        <w:numPr>
          <w:ilvl w:val="0"/>
          <w:numId w:val="37"/>
        </w:numPr>
        <w:ind w:left="426" w:right="16" w:hanging="426"/>
        <w:jc w:val="both"/>
        <w:rPr>
          <w:rFonts w:ascii="Verdana" w:hAnsi="Verdana"/>
          <w:sz w:val="18"/>
          <w:szCs w:val="18"/>
        </w:rPr>
      </w:pPr>
      <w:r w:rsidRPr="006A282B">
        <w:rPr>
          <w:rFonts w:ascii="Verdana" w:hAnsi="Verdana"/>
          <w:sz w:val="18"/>
          <w:szCs w:val="18"/>
        </w:rPr>
        <w:t xml:space="preserve">Termin obowiązywania niniejszej umowy ustala się na okres od dnia podpisania umowy do dnia </w:t>
      </w:r>
      <w:r w:rsidR="0071280C">
        <w:rPr>
          <w:rFonts w:ascii="Verdana" w:hAnsi="Verdana"/>
          <w:sz w:val="18"/>
          <w:szCs w:val="18"/>
        </w:rPr>
        <w:br/>
      </w:r>
      <w:r w:rsidRPr="006A282B">
        <w:rPr>
          <w:rFonts w:ascii="Verdana" w:hAnsi="Verdana"/>
          <w:sz w:val="18"/>
          <w:szCs w:val="18"/>
        </w:rPr>
        <w:t xml:space="preserve">odbioru ostatecznego i rozliczenia robót związanych z </w:t>
      </w:r>
      <w:r w:rsidR="00093258">
        <w:rPr>
          <w:rFonts w:ascii="Verdana" w:hAnsi="Verdana"/>
          <w:sz w:val="18"/>
          <w:szCs w:val="18"/>
        </w:rPr>
        <w:t xml:space="preserve">przebudową przepustu </w:t>
      </w:r>
      <w:r w:rsidR="002C1178">
        <w:rPr>
          <w:rFonts w:ascii="Verdana" w:hAnsi="Verdana"/>
          <w:sz w:val="18"/>
          <w:szCs w:val="18"/>
        </w:rPr>
        <w:t xml:space="preserve">- </w:t>
      </w:r>
      <w:r w:rsidRPr="006A282B">
        <w:rPr>
          <w:rFonts w:ascii="Verdana" w:hAnsi="Verdana"/>
          <w:sz w:val="18"/>
          <w:szCs w:val="18"/>
        </w:rPr>
        <w:t xml:space="preserve">zakładany </w:t>
      </w:r>
      <w:r w:rsidR="00E7020F">
        <w:rPr>
          <w:rFonts w:ascii="Verdana" w:hAnsi="Verdana"/>
          <w:sz w:val="18"/>
          <w:szCs w:val="18"/>
        </w:rPr>
        <w:t>termin realizacji zadania</w:t>
      </w:r>
      <w:r w:rsidR="00C174C5">
        <w:rPr>
          <w:rFonts w:ascii="Verdana" w:hAnsi="Verdana"/>
          <w:sz w:val="18"/>
          <w:szCs w:val="18"/>
        </w:rPr>
        <w:t xml:space="preserve"> ……………… </w:t>
      </w:r>
      <w:r w:rsidR="00362669">
        <w:rPr>
          <w:rFonts w:ascii="Verdana" w:hAnsi="Verdana"/>
          <w:sz w:val="18"/>
          <w:szCs w:val="18"/>
        </w:rPr>
        <w:t>miesięcy</w:t>
      </w:r>
      <w:r w:rsidR="00E7020F">
        <w:rPr>
          <w:rFonts w:ascii="Verdana" w:hAnsi="Verdana"/>
          <w:sz w:val="18"/>
          <w:szCs w:val="18"/>
        </w:rPr>
        <w:t xml:space="preserve"> od podpisania umowy na roboty</w:t>
      </w:r>
      <w:r w:rsidR="00FF2EE7">
        <w:rPr>
          <w:rFonts w:ascii="Verdana" w:hAnsi="Verdana"/>
          <w:sz w:val="18"/>
          <w:szCs w:val="18"/>
        </w:rPr>
        <w:t xml:space="preserve"> o której mowa w ust.2 </w:t>
      </w:r>
    </w:p>
    <w:p w14:paraId="356FDF23" w14:textId="4C32C715" w:rsidR="0099389C" w:rsidRPr="00426AF0" w:rsidRDefault="0099389C" w:rsidP="00A84E96">
      <w:pPr>
        <w:numPr>
          <w:ilvl w:val="0"/>
          <w:numId w:val="37"/>
        </w:numPr>
        <w:ind w:left="426" w:right="16" w:hanging="426"/>
        <w:jc w:val="both"/>
        <w:rPr>
          <w:rFonts w:ascii="Verdana" w:hAnsi="Verdana"/>
          <w:sz w:val="18"/>
          <w:szCs w:val="18"/>
        </w:rPr>
      </w:pPr>
      <w:r w:rsidRPr="006A282B">
        <w:rPr>
          <w:rFonts w:ascii="Verdana" w:hAnsi="Verdana"/>
          <w:sz w:val="18"/>
          <w:szCs w:val="18"/>
        </w:rPr>
        <w:t>Z</w:t>
      </w:r>
      <w:r w:rsidR="00DA269D">
        <w:rPr>
          <w:rFonts w:ascii="Verdana" w:hAnsi="Verdana"/>
          <w:sz w:val="18"/>
          <w:szCs w:val="18"/>
        </w:rPr>
        <w:t>amawiający</w:t>
      </w:r>
      <w:r w:rsidRPr="006A282B">
        <w:rPr>
          <w:rFonts w:ascii="Verdana" w:hAnsi="Verdana"/>
          <w:sz w:val="18"/>
          <w:szCs w:val="18"/>
        </w:rPr>
        <w:t xml:space="preserve"> może przedłużyć czas trwania </w:t>
      </w:r>
      <w:r w:rsidR="00426AF0">
        <w:rPr>
          <w:rFonts w:ascii="Verdana" w:hAnsi="Verdana"/>
          <w:sz w:val="18"/>
          <w:szCs w:val="18"/>
        </w:rPr>
        <w:t xml:space="preserve">umowy </w:t>
      </w:r>
      <w:r w:rsidRPr="006A282B">
        <w:rPr>
          <w:rFonts w:ascii="Verdana" w:hAnsi="Verdana"/>
          <w:sz w:val="18"/>
          <w:szCs w:val="18"/>
        </w:rPr>
        <w:t xml:space="preserve">w zakresie nadzoru nad robotami </w:t>
      </w:r>
      <w:r w:rsidR="0070236F" w:rsidRPr="006A282B">
        <w:rPr>
          <w:rFonts w:ascii="Verdana" w:hAnsi="Verdana"/>
          <w:sz w:val="18"/>
          <w:szCs w:val="18"/>
        </w:rPr>
        <w:br/>
      </w:r>
      <w:r w:rsidRPr="006A282B">
        <w:rPr>
          <w:rFonts w:ascii="Verdana" w:hAnsi="Verdana"/>
          <w:sz w:val="18"/>
          <w:szCs w:val="18"/>
        </w:rPr>
        <w:t>w następujących przypadkach: wyd</w:t>
      </w:r>
      <w:r w:rsidR="007C38FA" w:rsidRPr="006A282B">
        <w:rPr>
          <w:rFonts w:ascii="Verdana" w:hAnsi="Verdana"/>
          <w:sz w:val="18"/>
          <w:szCs w:val="18"/>
        </w:rPr>
        <w:t xml:space="preserve">łużenia okresu realizacji robót budowlanych </w:t>
      </w:r>
      <w:r w:rsidRPr="006A282B">
        <w:rPr>
          <w:rFonts w:ascii="Verdana" w:hAnsi="Verdana"/>
          <w:sz w:val="18"/>
          <w:szCs w:val="18"/>
        </w:rPr>
        <w:t xml:space="preserve">lub </w:t>
      </w:r>
      <w:r w:rsidR="007D1974">
        <w:rPr>
          <w:rFonts w:ascii="Verdana" w:hAnsi="Verdana"/>
          <w:sz w:val="18"/>
          <w:szCs w:val="18"/>
        </w:rPr>
        <w:t>przewidzian</w:t>
      </w:r>
      <w:r w:rsidR="00004CED">
        <w:rPr>
          <w:rFonts w:ascii="Verdana" w:hAnsi="Verdana"/>
          <w:sz w:val="18"/>
          <w:szCs w:val="18"/>
        </w:rPr>
        <w:t>ego</w:t>
      </w:r>
      <w:r w:rsidR="005D78C1">
        <w:rPr>
          <w:rFonts w:ascii="Verdana" w:hAnsi="Verdana"/>
          <w:sz w:val="18"/>
          <w:szCs w:val="18"/>
        </w:rPr>
        <w:t xml:space="preserve"> umową nr </w:t>
      </w:r>
      <w:r w:rsidR="003F7DA4">
        <w:rPr>
          <w:rFonts w:ascii="Verdana" w:hAnsi="Verdana"/>
          <w:sz w:val="18"/>
          <w:szCs w:val="18"/>
        </w:rPr>
        <w:t>………………</w:t>
      </w:r>
      <w:r w:rsidR="005D78C1">
        <w:rPr>
          <w:rFonts w:ascii="Verdana" w:hAnsi="Verdana"/>
          <w:sz w:val="18"/>
          <w:szCs w:val="18"/>
        </w:rPr>
        <w:t xml:space="preserve"> </w:t>
      </w:r>
      <w:r w:rsidRPr="006A282B">
        <w:rPr>
          <w:rFonts w:ascii="Verdana" w:hAnsi="Verdana"/>
          <w:sz w:val="18"/>
          <w:szCs w:val="18"/>
        </w:rPr>
        <w:t>udzieleni</w:t>
      </w:r>
      <w:r w:rsidR="00004CED">
        <w:rPr>
          <w:rFonts w:ascii="Verdana" w:hAnsi="Verdana"/>
          <w:sz w:val="18"/>
          <w:szCs w:val="18"/>
        </w:rPr>
        <w:t>a</w:t>
      </w:r>
      <w:r w:rsidRPr="006A282B">
        <w:rPr>
          <w:rFonts w:ascii="Verdana" w:hAnsi="Verdana"/>
          <w:sz w:val="18"/>
          <w:szCs w:val="18"/>
        </w:rPr>
        <w:t xml:space="preserve"> zamówień dodatkowych lub uzupełniających do zamówi</w:t>
      </w:r>
      <w:r w:rsidR="00563FAB">
        <w:rPr>
          <w:rFonts w:ascii="Verdana" w:hAnsi="Verdana"/>
          <w:sz w:val="18"/>
          <w:szCs w:val="18"/>
        </w:rPr>
        <w:t xml:space="preserve">enia podstawowego dla Wykonawcy </w:t>
      </w:r>
      <w:r w:rsidR="008142BB" w:rsidRPr="00563FAB">
        <w:rPr>
          <w:rFonts w:ascii="Verdana" w:hAnsi="Verdana"/>
          <w:sz w:val="18"/>
          <w:szCs w:val="18"/>
        </w:rPr>
        <w:t>robót.</w:t>
      </w:r>
      <w:r w:rsidR="00D62863" w:rsidRPr="00D62863">
        <w:rPr>
          <w:rFonts w:ascii="Verdana" w:hAnsi="Verdana"/>
          <w:sz w:val="18"/>
          <w:szCs w:val="18"/>
        </w:rPr>
        <w:t xml:space="preserve"> </w:t>
      </w:r>
      <w:r w:rsidRPr="006A282B">
        <w:rPr>
          <w:rFonts w:ascii="Verdana" w:hAnsi="Verdana"/>
          <w:sz w:val="18"/>
          <w:szCs w:val="18"/>
        </w:rPr>
        <w:t xml:space="preserve">Wydłużenie czasu trwania </w:t>
      </w:r>
      <w:r w:rsidR="00426AF0">
        <w:rPr>
          <w:rFonts w:ascii="Verdana" w:hAnsi="Verdana"/>
          <w:sz w:val="18"/>
          <w:szCs w:val="18"/>
        </w:rPr>
        <w:t>niniejszej umowy</w:t>
      </w:r>
      <w:r w:rsidR="00426AF0" w:rsidRPr="006A282B">
        <w:rPr>
          <w:rFonts w:ascii="Verdana" w:hAnsi="Verdana"/>
          <w:sz w:val="18"/>
          <w:szCs w:val="18"/>
        </w:rPr>
        <w:t xml:space="preserve"> </w:t>
      </w:r>
      <w:r w:rsidRPr="006A282B">
        <w:rPr>
          <w:rFonts w:ascii="Verdana" w:hAnsi="Verdana"/>
          <w:sz w:val="18"/>
          <w:szCs w:val="18"/>
        </w:rPr>
        <w:t>będzie wymagało zawarcia stosownego aneksu do Umowy.</w:t>
      </w:r>
    </w:p>
    <w:p w14:paraId="1FD01364" w14:textId="77777777" w:rsidR="008F38B0" w:rsidRPr="008C4D15" w:rsidRDefault="008F38B0" w:rsidP="002A487C">
      <w:pPr>
        <w:ind w:left="364" w:hanging="426"/>
        <w:jc w:val="center"/>
        <w:rPr>
          <w:rFonts w:ascii="Verdana" w:hAnsi="Verdana"/>
          <w:b/>
          <w:bCs/>
          <w:sz w:val="18"/>
          <w:szCs w:val="18"/>
        </w:rPr>
      </w:pPr>
    </w:p>
    <w:p w14:paraId="0C84965C" w14:textId="77777777" w:rsidR="0035065B" w:rsidRDefault="0035065B" w:rsidP="00EF2CA1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 2</w:t>
      </w:r>
    </w:p>
    <w:p w14:paraId="5588EF48" w14:textId="77777777" w:rsidR="00426AF0" w:rsidRPr="008C4D15" w:rsidRDefault="00426AF0" w:rsidP="00EF2CA1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</w:p>
    <w:p w14:paraId="01508F47" w14:textId="77777777" w:rsidR="0035065B" w:rsidRDefault="0035065B" w:rsidP="00EF2CA1">
      <w:pPr>
        <w:numPr>
          <w:ilvl w:val="0"/>
          <w:numId w:val="33"/>
        </w:numPr>
        <w:ind w:left="364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Nadzór inwestorski pełnić będzie:</w:t>
      </w:r>
    </w:p>
    <w:p w14:paraId="0A953C69" w14:textId="77777777" w:rsidR="00EE2B0C" w:rsidRDefault="00092C49" w:rsidP="00D62863">
      <w:pPr>
        <w:pStyle w:val="Tekstpodstawowywcity2"/>
        <w:ind w:left="426" w:hanging="6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P. </w:t>
      </w:r>
      <w:r w:rsidR="00236B7E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="00EE2B0C" w:rsidRPr="00EE2B0C">
        <w:rPr>
          <w:rFonts w:ascii="Verdana" w:hAnsi="Verdana"/>
          <w:sz w:val="18"/>
          <w:szCs w:val="18"/>
        </w:rPr>
        <w:t xml:space="preserve"> posiadający uprawnienia budowlane </w:t>
      </w:r>
      <w:r w:rsidR="00DB2458">
        <w:rPr>
          <w:rFonts w:ascii="Verdana" w:hAnsi="Verdana"/>
          <w:sz w:val="18"/>
          <w:szCs w:val="18"/>
        </w:rPr>
        <w:t>o specjalności mostowej bez ograniczeń</w:t>
      </w:r>
      <w:r w:rsidR="00D62863">
        <w:rPr>
          <w:rFonts w:ascii="Verdana" w:hAnsi="Verdana"/>
          <w:sz w:val="18"/>
          <w:szCs w:val="18"/>
        </w:rPr>
        <w:t xml:space="preserve"> </w:t>
      </w:r>
      <w:r w:rsidR="00EE2B0C" w:rsidRPr="00EE2B0C">
        <w:rPr>
          <w:rFonts w:ascii="Verdana" w:hAnsi="Verdana"/>
          <w:sz w:val="18"/>
          <w:szCs w:val="18"/>
        </w:rPr>
        <w:t xml:space="preserve">nr </w:t>
      </w:r>
      <w:r w:rsidR="00236B7E">
        <w:rPr>
          <w:rFonts w:ascii="Verdana" w:hAnsi="Verdana"/>
          <w:sz w:val="18"/>
          <w:szCs w:val="18"/>
        </w:rPr>
        <w:t>………………</w:t>
      </w:r>
    </w:p>
    <w:p w14:paraId="1A3B42AB" w14:textId="77777777" w:rsidR="0035065B" w:rsidRPr="008C4D15" w:rsidRDefault="00B81E18" w:rsidP="00D62863">
      <w:pPr>
        <w:numPr>
          <w:ilvl w:val="0"/>
          <w:numId w:val="33"/>
        </w:numPr>
        <w:ind w:left="3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konieczności zastąpienia osoby wskazanej w ust.1 Zleceniobio</w:t>
      </w:r>
      <w:r w:rsidR="00F76CEA">
        <w:rPr>
          <w:rFonts w:ascii="Verdana" w:hAnsi="Verdana"/>
          <w:sz w:val="18"/>
          <w:szCs w:val="18"/>
        </w:rPr>
        <w:t>rca wskaże</w:t>
      </w:r>
      <w:r w:rsidR="00444BE9">
        <w:rPr>
          <w:rFonts w:ascii="Verdana" w:hAnsi="Verdana"/>
          <w:sz w:val="18"/>
          <w:szCs w:val="18"/>
        </w:rPr>
        <w:t xml:space="preserve"> pisemnie</w:t>
      </w:r>
      <w:r w:rsidR="00F76CEA">
        <w:rPr>
          <w:rFonts w:ascii="Verdana" w:hAnsi="Verdana"/>
          <w:sz w:val="18"/>
          <w:szCs w:val="18"/>
        </w:rPr>
        <w:t xml:space="preserve"> nową osobę o doświadczeniu i kwalifikacjach wymaganych</w:t>
      </w:r>
      <w:r w:rsidR="00BD5EB8">
        <w:rPr>
          <w:rFonts w:ascii="Verdana" w:hAnsi="Verdana"/>
          <w:sz w:val="18"/>
          <w:szCs w:val="18"/>
        </w:rPr>
        <w:t xml:space="preserve"> pierwotnie przez Zamawiającego.</w:t>
      </w:r>
    </w:p>
    <w:p w14:paraId="6E7953C7" w14:textId="77777777" w:rsidR="00E905E9" w:rsidRPr="008C4D15" w:rsidRDefault="00E905E9" w:rsidP="00D62863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</w:p>
    <w:p w14:paraId="3F8FDD96" w14:textId="77777777" w:rsidR="00FA684E" w:rsidRPr="008C4D15" w:rsidRDefault="00FA684E" w:rsidP="00D62863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3</w:t>
      </w:r>
    </w:p>
    <w:p w14:paraId="0D348F19" w14:textId="77777777" w:rsidR="00FA684E" w:rsidRPr="008C4D15" w:rsidRDefault="00FA684E" w:rsidP="00D62863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</w:p>
    <w:p w14:paraId="34627020" w14:textId="77777777" w:rsidR="00FA684E" w:rsidRDefault="00FA684E" w:rsidP="00EF2CA1">
      <w:pPr>
        <w:pStyle w:val="Tekstpodstawowywcity"/>
        <w:numPr>
          <w:ilvl w:val="0"/>
          <w:numId w:val="34"/>
        </w:numPr>
        <w:ind w:left="3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0C5F8A">
        <w:rPr>
          <w:rFonts w:ascii="Verdana" w:hAnsi="Verdana"/>
          <w:sz w:val="18"/>
          <w:szCs w:val="18"/>
        </w:rPr>
        <w:t>amawiający</w:t>
      </w:r>
      <w:r>
        <w:rPr>
          <w:rFonts w:ascii="Verdana" w:hAnsi="Verdana"/>
          <w:sz w:val="18"/>
          <w:szCs w:val="18"/>
        </w:rPr>
        <w:t xml:space="preserve"> wyznacza na Przedstawiciela Z</w:t>
      </w:r>
      <w:r w:rsidR="000C5F8A">
        <w:rPr>
          <w:rFonts w:ascii="Verdana" w:hAnsi="Verdana"/>
          <w:sz w:val="18"/>
          <w:szCs w:val="18"/>
        </w:rPr>
        <w:t>amawiającego</w:t>
      </w:r>
      <w:r>
        <w:rPr>
          <w:rFonts w:ascii="Verdana" w:hAnsi="Verdana"/>
          <w:sz w:val="18"/>
          <w:szCs w:val="18"/>
        </w:rPr>
        <w:t xml:space="preserve"> – </w:t>
      </w:r>
      <w:r w:rsidR="002E2A11">
        <w:rPr>
          <w:rFonts w:ascii="Verdana" w:hAnsi="Verdana"/>
          <w:sz w:val="18"/>
          <w:szCs w:val="18"/>
        </w:rPr>
        <w:t xml:space="preserve">P. </w:t>
      </w:r>
      <w:r w:rsidR="00236B7E">
        <w:rPr>
          <w:rFonts w:ascii="Verdana" w:hAnsi="Verdana"/>
          <w:sz w:val="18"/>
          <w:szCs w:val="18"/>
        </w:rPr>
        <w:t>Gabora Zimnego</w:t>
      </w:r>
    </w:p>
    <w:p w14:paraId="3F743E63" w14:textId="77777777" w:rsidR="00FA684E" w:rsidRDefault="00FA684E" w:rsidP="00EF2CA1">
      <w:pPr>
        <w:pStyle w:val="Tekstpodstawowywcity"/>
        <w:numPr>
          <w:ilvl w:val="0"/>
          <w:numId w:val="34"/>
        </w:numPr>
        <w:ind w:left="3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Z</w:t>
      </w:r>
      <w:r w:rsidR="000C5F8A">
        <w:rPr>
          <w:rFonts w:ascii="Verdana" w:hAnsi="Verdana"/>
          <w:sz w:val="18"/>
          <w:szCs w:val="18"/>
        </w:rPr>
        <w:t>amawiający</w:t>
      </w:r>
      <w:r>
        <w:rPr>
          <w:rFonts w:ascii="Verdana" w:hAnsi="Verdana"/>
          <w:sz w:val="18"/>
          <w:szCs w:val="18"/>
        </w:rPr>
        <w:t xml:space="preserve"> zastrzega sobie prawo do zmiany osoby wskazanej w ust.1. O dokonaniu zmiany </w:t>
      </w:r>
      <w:r w:rsidR="000C5F8A">
        <w:rPr>
          <w:rFonts w:ascii="Verdana" w:hAnsi="Verdana"/>
          <w:sz w:val="18"/>
          <w:szCs w:val="18"/>
        </w:rPr>
        <w:t>Zamawiający</w:t>
      </w:r>
      <w:r>
        <w:rPr>
          <w:rFonts w:ascii="Verdana" w:hAnsi="Verdana"/>
          <w:sz w:val="18"/>
          <w:szCs w:val="18"/>
        </w:rPr>
        <w:t xml:space="preserve"> powiadomi na piśmie Zleceniobiorcę na 3 dni robocze przed dokonaniem zmiany. Zmiana ta nie wymaga aneksu do niniejszej umowy.</w:t>
      </w:r>
    </w:p>
    <w:p w14:paraId="698A2FBC" w14:textId="77777777" w:rsidR="00FA684E" w:rsidRDefault="00FA684E" w:rsidP="00EF2CA1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</w:p>
    <w:p w14:paraId="75561BFB" w14:textId="77777777" w:rsidR="0035065B" w:rsidRPr="008C4D15" w:rsidRDefault="00A02ECA" w:rsidP="00EF2CA1">
      <w:pPr>
        <w:ind w:left="364"/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</w:t>
      </w:r>
      <w:r w:rsidR="0035065B" w:rsidRPr="008C4D15">
        <w:rPr>
          <w:rFonts w:ascii="Verdana" w:hAnsi="Verdana"/>
          <w:b/>
          <w:bCs/>
          <w:sz w:val="18"/>
          <w:szCs w:val="18"/>
        </w:rPr>
        <w:t xml:space="preserve"> </w:t>
      </w:r>
      <w:r w:rsidR="00FA684E">
        <w:rPr>
          <w:rFonts w:ascii="Verdana" w:hAnsi="Verdana"/>
          <w:b/>
          <w:bCs/>
          <w:sz w:val="18"/>
          <w:szCs w:val="18"/>
        </w:rPr>
        <w:t>4</w:t>
      </w:r>
    </w:p>
    <w:p w14:paraId="037C607A" w14:textId="77777777" w:rsidR="0035065B" w:rsidRPr="008C4D15" w:rsidRDefault="0035065B" w:rsidP="00EF2CA1">
      <w:pPr>
        <w:ind w:left="364"/>
        <w:jc w:val="both"/>
        <w:rPr>
          <w:rFonts w:ascii="Verdana" w:hAnsi="Verdana"/>
          <w:b/>
          <w:bCs/>
          <w:sz w:val="18"/>
          <w:szCs w:val="18"/>
        </w:rPr>
      </w:pPr>
    </w:p>
    <w:p w14:paraId="558DD833" w14:textId="77777777" w:rsidR="0035065B" w:rsidRPr="008C4D15" w:rsidRDefault="0035065B" w:rsidP="00EE2B0C">
      <w:pPr>
        <w:numPr>
          <w:ilvl w:val="0"/>
          <w:numId w:val="16"/>
        </w:numPr>
        <w:tabs>
          <w:tab w:val="clear" w:pos="720"/>
          <w:tab w:val="num" w:pos="336"/>
        </w:tabs>
        <w:ind w:left="364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Strony ustalają następujący zakres </w:t>
      </w:r>
      <w:r w:rsidR="00563FAB">
        <w:rPr>
          <w:rFonts w:ascii="Verdana" w:hAnsi="Verdana"/>
          <w:sz w:val="18"/>
          <w:szCs w:val="18"/>
        </w:rPr>
        <w:t>obowiązków Inspektora Nadzoru:</w:t>
      </w:r>
    </w:p>
    <w:p w14:paraId="3DABF8FD" w14:textId="77777777" w:rsidR="00B03765" w:rsidRPr="008C4D15" w:rsidRDefault="00B03765" w:rsidP="00604AD6">
      <w:pPr>
        <w:ind w:left="1080"/>
        <w:jc w:val="both"/>
        <w:rPr>
          <w:rFonts w:ascii="Verdana" w:hAnsi="Verdana"/>
          <w:sz w:val="18"/>
          <w:szCs w:val="18"/>
        </w:rPr>
      </w:pPr>
    </w:p>
    <w:p w14:paraId="097BE14C" w14:textId="6A0ECD0B" w:rsidR="00125092" w:rsidRPr="008C4D15" w:rsidRDefault="00085EE5" w:rsidP="00861FB1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P</w:t>
      </w:r>
      <w:r w:rsidR="0035065B" w:rsidRPr="008C4D15">
        <w:rPr>
          <w:rFonts w:ascii="Verdana" w:hAnsi="Verdana"/>
          <w:sz w:val="18"/>
          <w:szCs w:val="18"/>
        </w:rPr>
        <w:t xml:space="preserve">ełnienie nadzoru inwestorskiego w </w:t>
      </w:r>
      <w:r w:rsidR="00E905E9" w:rsidRPr="008C4D15">
        <w:rPr>
          <w:rFonts w:ascii="Verdana" w:hAnsi="Verdana"/>
          <w:sz w:val="18"/>
          <w:szCs w:val="18"/>
        </w:rPr>
        <w:t xml:space="preserve">zakresie </w:t>
      </w:r>
      <w:r w:rsidR="00D0084F">
        <w:rPr>
          <w:rFonts w:ascii="Verdana" w:hAnsi="Verdana"/>
          <w:sz w:val="18"/>
          <w:szCs w:val="18"/>
        </w:rPr>
        <w:t xml:space="preserve">zadania </w:t>
      </w:r>
      <w:r w:rsidR="002C2835">
        <w:rPr>
          <w:rFonts w:ascii="Verdana" w:hAnsi="Verdana"/>
          <w:sz w:val="18"/>
          <w:szCs w:val="18"/>
        </w:rPr>
        <w:t>przebudowy przepustu</w:t>
      </w:r>
      <w:r w:rsidR="00D62863">
        <w:rPr>
          <w:rFonts w:ascii="Verdana" w:hAnsi="Verdana"/>
          <w:sz w:val="18"/>
          <w:szCs w:val="18"/>
        </w:rPr>
        <w:t xml:space="preserve"> </w:t>
      </w:r>
      <w:r w:rsidR="00D0084F">
        <w:rPr>
          <w:rFonts w:ascii="Verdana" w:hAnsi="Verdana"/>
          <w:sz w:val="18"/>
          <w:szCs w:val="18"/>
        </w:rPr>
        <w:t xml:space="preserve">określonego w § </w:t>
      </w:r>
      <w:r w:rsidR="00B15534">
        <w:rPr>
          <w:rFonts w:ascii="Verdana" w:hAnsi="Verdana"/>
          <w:sz w:val="18"/>
          <w:szCs w:val="18"/>
        </w:rPr>
        <w:t xml:space="preserve">1 </w:t>
      </w:r>
      <w:r w:rsidR="00E905E9" w:rsidRPr="008C4D15">
        <w:rPr>
          <w:rFonts w:ascii="Verdana" w:hAnsi="Verdana"/>
          <w:sz w:val="18"/>
          <w:szCs w:val="18"/>
        </w:rPr>
        <w:t>w okresie od podpisania umowy, przez okres realizacji prac budowlanych, rozliczenia rzeczowego</w:t>
      </w:r>
      <w:r w:rsidR="00861FB1">
        <w:rPr>
          <w:rFonts w:ascii="Verdana" w:hAnsi="Verdana"/>
          <w:sz w:val="18"/>
          <w:szCs w:val="18"/>
        </w:rPr>
        <w:t xml:space="preserve"> </w:t>
      </w:r>
      <w:r w:rsidR="00E905E9" w:rsidRPr="008C4D15">
        <w:rPr>
          <w:rFonts w:ascii="Verdana" w:hAnsi="Verdana"/>
          <w:sz w:val="18"/>
          <w:szCs w:val="18"/>
        </w:rPr>
        <w:t xml:space="preserve">i finansowego nadzorowanego zakresu </w:t>
      </w:r>
      <w:r w:rsidR="0069767B" w:rsidRPr="008C4D15">
        <w:rPr>
          <w:rFonts w:ascii="Verdana" w:hAnsi="Verdana"/>
          <w:sz w:val="18"/>
          <w:szCs w:val="18"/>
        </w:rPr>
        <w:t>oraz uczestnic</w:t>
      </w:r>
      <w:r w:rsidR="00E905E9" w:rsidRPr="008C4D15">
        <w:rPr>
          <w:rFonts w:ascii="Verdana" w:hAnsi="Verdana"/>
          <w:sz w:val="18"/>
          <w:szCs w:val="18"/>
        </w:rPr>
        <w:t xml:space="preserve">two </w:t>
      </w:r>
      <w:r w:rsidR="0069767B" w:rsidRPr="008C4D15">
        <w:rPr>
          <w:rFonts w:ascii="Verdana" w:hAnsi="Verdana"/>
          <w:sz w:val="18"/>
          <w:szCs w:val="18"/>
        </w:rPr>
        <w:t>w odbior</w:t>
      </w:r>
      <w:r w:rsidR="00E905E9" w:rsidRPr="008C4D15">
        <w:rPr>
          <w:rFonts w:ascii="Verdana" w:hAnsi="Verdana"/>
          <w:sz w:val="18"/>
          <w:szCs w:val="18"/>
        </w:rPr>
        <w:t xml:space="preserve">ze </w:t>
      </w:r>
      <w:r w:rsidR="0035065B" w:rsidRPr="008C4D15">
        <w:rPr>
          <w:rFonts w:ascii="Verdana" w:hAnsi="Verdana"/>
          <w:sz w:val="18"/>
          <w:szCs w:val="18"/>
        </w:rPr>
        <w:t>ostatecznym</w:t>
      </w:r>
      <w:r w:rsidR="005F7F64">
        <w:rPr>
          <w:rFonts w:ascii="Verdana" w:hAnsi="Verdana"/>
          <w:sz w:val="18"/>
          <w:szCs w:val="18"/>
        </w:rPr>
        <w:t>;</w:t>
      </w:r>
      <w:r w:rsidR="00604AD6" w:rsidRPr="008C4D15">
        <w:rPr>
          <w:rFonts w:ascii="Verdana" w:hAnsi="Verdana"/>
          <w:sz w:val="18"/>
          <w:szCs w:val="18"/>
        </w:rPr>
        <w:t xml:space="preserve"> </w:t>
      </w:r>
    </w:p>
    <w:p w14:paraId="707EDCD9" w14:textId="77777777" w:rsidR="00604AD6" w:rsidRPr="008C4D15" w:rsidRDefault="00622931" w:rsidP="00125092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Inspektor </w:t>
      </w:r>
      <w:r w:rsidR="00604AD6" w:rsidRPr="008C4D15">
        <w:rPr>
          <w:rFonts w:ascii="Verdana" w:hAnsi="Verdana"/>
          <w:sz w:val="18"/>
          <w:szCs w:val="18"/>
        </w:rPr>
        <w:t xml:space="preserve">Nadzoru będzie stosował się do poleceń wydanych przez </w:t>
      </w:r>
      <w:r w:rsidR="00603A98">
        <w:rPr>
          <w:rFonts w:ascii="Verdana" w:hAnsi="Verdana"/>
          <w:sz w:val="18"/>
          <w:szCs w:val="18"/>
        </w:rPr>
        <w:t xml:space="preserve">Przedstawiciela </w:t>
      </w:r>
      <w:r w:rsidR="000C5F8A">
        <w:rPr>
          <w:rFonts w:ascii="Verdana" w:hAnsi="Verdana"/>
          <w:sz w:val="18"/>
          <w:szCs w:val="18"/>
        </w:rPr>
        <w:t>Zamawiającego</w:t>
      </w:r>
      <w:r w:rsidR="00604AD6" w:rsidRPr="008C4D15">
        <w:rPr>
          <w:rFonts w:ascii="Verdana" w:hAnsi="Verdana"/>
          <w:sz w:val="18"/>
          <w:szCs w:val="18"/>
        </w:rPr>
        <w:t xml:space="preserve">. Jeżeli w opinii Inspektora Nadzoru wydane polecenie wykracza poza zakres uprawnień </w:t>
      </w:r>
      <w:r w:rsidR="00603A98">
        <w:rPr>
          <w:rFonts w:ascii="Verdana" w:hAnsi="Verdana"/>
          <w:sz w:val="18"/>
          <w:szCs w:val="18"/>
        </w:rPr>
        <w:t>Przedstawiciela Z</w:t>
      </w:r>
      <w:r w:rsidR="000C5F8A">
        <w:rPr>
          <w:rFonts w:ascii="Verdana" w:hAnsi="Verdana"/>
          <w:sz w:val="18"/>
          <w:szCs w:val="18"/>
        </w:rPr>
        <w:t>amawiającego</w:t>
      </w:r>
      <w:r w:rsidR="00603A98" w:rsidRPr="008C4D15">
        <w:rPr>
          <w:rFonts w:ascii="Verdana" w:hAnsi="Verdana"/>
          <w:sz w:val="18"/>
          <w:szCs w:val="18"/>
        </w:rPr>
        <w:t xml:space="preserve"> </w:t>
      </w:r>
      <w:r w:rsidR="00604AD6" w:rsidRPr="008C4D15">
        <w:rPr>
          <w:rFonts w:ascii="Verdana" w:hAnsi="Verdana"/>
          <w:sz w:val="18"/>
          <w:szCs w:val="18"/>
        </w:rPr>
        <w:t>lub poza zakres Umowy, Inspektor</w:t>
      </w:r>
      <w:r w:rsidR="00155335">
        <w:rPr>
          <w:rFonts w:ascii="Verdana" w:hAnsi="Verdana"/>
          <w:sz w:val="18"/>
          <w:szCs w:val="18"/>
        </w:rPr>
        <w:t xml:space="preserve"> Nadzoru</w:t>
      </w:r>
      <w:r w:rsidR="00604AD6" w:rsidRPr="008C4D15">
        <w:rPr>
          <w:rFonts w:ascii="Verdana" w:hAnsi="Verdana"/>
          <w:sz w:val="18"/>
          <w:szCs w:val="18"/>
        </w:rPr>
        <w:t xml:space="preserve"> w terminie 15 dni od otrzymania takiego polecenia, powiadomi wraz z uzasadnieniem na piśmie o tym fakcie Z</w:t>
      </w:r>
      <w:r w:rsidR="000C5F8A">
        <w:rPr>
          <w:rFonts w:ascii="Verdana" w:hAnsi="Verdana"/>
          <w:sz w:val="18"/>
          <w:szCs w:val="18"/>
        </w:rPr>
        <w:t>amawiającego</w:t>
      </w:r>
      <w:r w:rsidR="0070236F">
        <w:rPr>
          <w:rFonts w:ascii="Verdana" w:hAnsi="Verdana"/>
          <w:sz w:val="18"/>
          <w:szCs w:val="18"/>
        </w:rPr>
        <w:t xml:space="preserve"> za pośrednictwem </w:t>
      </w:r>
      <w:r w:rsidR="00603A98">
        <w:rPr>
          <w:rFonts w:ascii="Verdana" w:hAnsi="Verdana"/>
          <w:sz w:val="18"/>
          <w:szCs w:val="18"/>
        </w:rPr>
        <w:t xml:space="preserve">Przedstawiciela </w:t>
      </w:r>
      <w:r w:rsidR="000C5F8A">
        <w:rPr>
          <w:rFonts w:ascii="Verdana" w:hAnsi="Verdana"/>
          <w:sz w:val="18"/>
          <w:szCs w:val="18"/>
        </w:rPr>
        <w:t>Zamawiającego</w:t>
      </w:r>
      <w:r w:rsidR="00604AD6" w:rsidRPr="008C4D15">
        <w:rPr>
          <w:rFonts w:ascii="Verdana" w:hAnsi="Verdana"/>
          <w:sz w:val="18"/>
          <w:szCs w:val="18"/>
        </w:rPr>
        <w:t xml:space="preserve">. Powiadomienie </w:t>
      </w:r>
      <w:r w:rsidR="000C5F8A">
        <w:rPr>
          <w:rFonts w:ascii="Verdana" w:hAnsi="Verdana"/>
          <w:sz w:val="18"/>
          <w:szCs w:val="18"/>
        </w:rPr>
        <w:t xml:space="preserve">Zamawiającego </w:t>
      </w:r>
      <w:r w:rsidR="00604AD6" w:rsidRPr="008C4D15">
        <w:rPr>
          <w:rFonts w:ascii="Verdana" w:hAnsi="Verdana"/>
          <w:sz w:val="18"/>
          <w:szCs w:val="18"/>
        </w:rPr>
        <w:t xml:space="preserve">nie zwalnia </w:t>
      </w:r>
      <w:r w:rsidR="00682D43">
        <w:rPr>
          <w:rFonts w:ascii="Verdana" w:hAnsi="Verdana"/>
          <w:sz w:val="18"/>
          <w:szCs w:val="18"/>
        </w:rPr>
        <w:t>Inspektora</w:t>
      </w:r>
      <w:r w:rsidR="005F7F64">
        <w:rPr>
          <w:rFonts w:ascii="Verdana" w:hAnsi="Verdana"/>
          <w:sz w:val="18"/>
          <w:szCs w:val="18"/>
        </w:rPr>
        <w:t xml:space="preserve"> z wykonania polecenia;</w:t>
      </w:r>
    </w:p>
    <w:p w14:paraId="4DEB7288" w14:textId="77777777" w:rsidR="0099389C" w:rsidRPr="005F7F64" w:rsidRDefault="005F7F64" w:rsidP="007C38FA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Reprezentowanie </w:t>
      </w:r>
      <w:r w:rsidRPr="00263368">
        <w:rPr>
          <w:rFonts w:ascii="Verdana" w:hAnsi="Verdana" w:cs="TimesNewRomanPSMT"/>
          <w:sz w:val="18"/>
          <w:szCs w:val="18"/>
        </w:rPr>
        <w:t>Inwestora (Z</w:t>
      </w:r>
      <w:r>
        <w:rPr>
          <w:rFonts w:ascii="Verdana" w:hAnsi="Verdana" w:cs="TimesNewRomanPSMT"/>
          <w:sz w:val="18"/>
          <w:szCs w:val="18"/>
        </w:rPr>
        <w:t>amawiającego</w:t>
      </w:r>
      <w:r w:rsidRPr="00263368">
        <w:rPr>
          <w:rFonts w:ascii="Verdana" w:hAnsi="Verdana" w:cs="TimesNewRomanPSMT"/>
          <w:sz w:val="18"/>
          <w:szCs w:val="18"/>
        </w:rPr>
        <w:t>) na budowie</w:t>
      </w:r>
      <w:r w:rsidRPr="008C4D15">
        <w:rPr>
          <w:rFonts w:ascii="Verdana" w:hAnsi="Verdana" w:cs="TimesNewRomanPSMT"/>
          <w:sz w:val="18"/>
          <w:szCs w:val="18"/>
        </w:rPr>
        <w:t xml:space="preserve"> przez sprawowanie kontroli zgodności jej realizacji z </w:t>
      </w:r>
      <w:r>
        <w:rPr>
          <w:rFonts w:ascii="Verdana" w:hAnsi="Verdana" w:cs="TimesNewRomanPSMT"/>
          <w:sz w:val="18"/>
          <w:szCs w:val="18"/>
        </w:rPr>
        <w:t>Projektem Wykonawczym, OPZ na roboty budowlane,</w:t>
      </w:r>
      <w:r w:rsidRPr="008C4D15">
        <w:rPr>
          <w:rFonts w:ascii="Verdana" w:hAnsi="Verdana" w:cs="TimesNewRomanPSMT"/>
          <w:sz w:val="18"/>
          <w:szCs w:val="18"/>
        </w:rPr>
        <w:t xml:space="preserve"> przepisami prawa</w:t>
      </w:r>
      <w:r>
        <w:rPr>
          <w:rFonts w:ascii="Verdana" w:hAnsi="Verdana" w:cs="TimesNewRomanPSMT"/>
          <w:sz w:val="18"/>
          <w:szCs w:val="18"/>
        </w:rPr>
        <w:t xml:space="preserve">, decyzjami pozwolenia na budowę oraz </w:t>
      </w:r>
      <w:r w:rsidRPr="008C4D15">
        <w:rPr>
          <w:rFonts w:ascii="Verdana" w:hAnsi="Verdana" w:cs="TimesNewRomanPSMT"/>
          <w:sz w:val="18"/>
          <w:szCs w:val="18"/>
        </w:rPr>
        <w:t xml:space="preserve">z </w:t>
      </w:r>
      <w:r>
        <w:rPr>
          <w:rFonts w:ascii="Verdana" w:hAnsi="Verdana" w:cs="TimesNewRomanPSMT"/>
          <w:sz w:val="18"/>
          <w:szCs w:val="18"/>
        </w:rPr>
        <w:t>umową</w:t>
      </w:r>
      <w:r w:rsidRPr="00426AF0">
        <w:t xml:space="preserve"> </w:t>
      </w:r>
      <w:r>
        <w:rPr>
          <w:rFonts w:ascii="Verdana" w:hAnsi="Verdana" w:cs="TimesNewRomanPSMT"/>
          <w:sz w:val="18"/>
          <w:szCs w:val="18"/>
        </w:rPr>
        <w:t xml:space="preserve">na roboty wskazaną w </w:t>
      </w:r>
      <w:r>
        <w:rPr>
          <w:rFonts w:ascii="Verdana" w:hAnsi="Verdana"/>
          <w:sz w:val="18"/>
          <w:szCs w:val="18"/>
        </w:rPr>
        <w:t>§ 1 ust. 2</w:t>
      </w:r>
      <w:r w:rsidRPr="00426AF0">
        <w:rPr>
          <w:rFonts w:ascii="Verdana" w:hAnsi="Verdana" w:cs="TimesNewRomanPSMT"/>
          <w:sz w:val="18"/>
          <w:szCs w:val="18"/>
        </w:rPr>
        <w:t xml:space="preserve"> a w szczególności z Istotnymi dla Stron Postanowien</w:t>
      </w:r>
      <w:r>
        <w:rPr>
          <w:rFonts w:ascii="Verdana" w:hAnsi="Verdana" w:cs="TimesNewRomanPSMT"/>
          <w:sz w:val="18"/>
          <w:szCs w:val="18"/>
        </w:rPr>
        <w:t>iami Umowy,</w:t>
      </w:r>
      <w:r>
        <w:rPr>
          <w:rFonts w:ascii="Verdana" w:hAnsi="Verdana" w:cs="Helvetica"/>
          <w:color w:val="231F20"/>
          <w:sz w:val="18"/>
          <w:szCs w:val="18"/>
        </w:rPr>
        <w:t xml:space="preserve"> a także z</w:t>
      </w:r>
      <w:r w:rsidRPr="008C4D15">
        <w:rPr>
          <w:rFonts w:ascii="Verdana" w:hAnsi="Verdana" w:cs="TimesNewRomanPSMT"/>
          <w:sz w:val="18"/>
          <w:szCs w:val="18"/>
        </w:rPr>
        <w:t xml:space="preserve"> zasadami wiedzy technicznej</w:t>
      </w:r>
      <w:r>
        <w:rPr>
          <w:rFonts w:ascii="Verdana" w:hAnsi="Verdana" w:cs="TimesNewRomanPSMT"/>
          <w:sz w:val="18"/>
          <w:szCs w:val="18"/>
        </w:rPr>
        <w:t>;</w:t>
      </w:r>
    </w:p>
    <w:p w14:paraId="5C95B56E" w14:textId="77777777" w:rsidR="005F7F64" w:rsidRDefault="005F7F64" w:rsidP="007C38FA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F7F64">
        <w:rPr>
          <w:rFonts w:ascii="Verdana" w:hAnsi="Verdana"/>
          <w:sz w:val="18"/>
          <w:szCs w:val="18"/>
        </w:rPr>
        <w:t>rowadzeni</w:t>
      </w:r>
      <w:r>
        <w:rPr>
          <w:rFonts w:ascii="Verdana" w:hAnsi="Verdana"/>
          <w:sz w:val="18"/>
          <w:szCs w:val="18"/>
        </w:rPr>
        <w:t>e</w:t>
      </w:r>
      <w:r w:rsidRPr="005F7F64">
        <w:rPr>
          <w:rFonts w:ascii="Verdana" w:hAnsi="Verdana"/>
          <w:sz w:val="18"/>
          <w:szCs w:val="18"/>
        </w:rPr>
        <w:t xml:space="preserve"> regularnych inspekcji na terenie budowy (minimum dwa razy w tygodniu) w celu sprawdzenia jakości  wykonywanych robót oraz wbudowywanych materiałów, a w szczególności zapobieganie zastosowaniu wyrobów budowlanych wadliwych niedopuszczonych do stosowania w budownictwie, zgodnie z wymaganiami specyfikacji technicznych, ekspertyzy oraz praktyką inżynierską</w:t>
      </w:r>
      <w:r w:rsidR="00723F9F">
        <w:rPr>
          <w:rFonts w:ascii="Verdana" w:hAnsi="Verdana"/>
          <w:sz w:val="18"/>
          <w:szCs w:val="18"/>
        </w:rPr>
        <w:t>;</w:t>
      </w:r>
    </w:p>
    <w:p w14:paraId="765E179F" w14:textId="77777777" w:rsidR="00723F9F" w:rsidRPr="00723F9F" w:rsidRDefault="00723F9F" w:rsidP="00723F9F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723F9F">
        <w:rPr>
          <w:rFonts w:ascii="Verdana" w:hAnsi="Verdana"/>
          <w:sz w:val="18"/>
          <w:szCs w:val="18"/>
        </w:rPr>
        <w:t>prawdzani</w:t>
      </w:r>
      <w:r w:rsidR="00916514">
        <w:rPr>
          <w:rFonts w:ascii="Verdana" w:hAnsi="Verdana"/>
          <w:sz w:val="18"/>
          <w:szCs w:val="18"/>
        </w:rPr>
        <w:t>e</w:t>
      </w:r>
      <w:r w:rsidRPr="00723F9F">
        <w:rPr>
          <w:rFonts w:ascii="Verdana" w:hAnsi="Verdana"/>
          <w:sz w:val="18"/>
          <w:szCs w:val="18"/>
        </w:rPr>
        <w:t xml:space="preserve"> i odbioru robót budowlanych ulegających zakryciu lub zanikających, uczestnictwo w badaniach oraz przygotowanie i udział w czynnościach odbiorowych prac będących przedmiotem umowy nr </w:t>
      </w:r>
      <w:r w:rsidR="00FC1F90">
        <w:rPr>
          <w:rFonts w:ascii="Verdana" w:hAnsi="Verdana"/>
          <w:sz w:val="18"/>
          <w:szCs w:val="18"/>
        </w:rPr>
        <w:t>……………………</w:t>
      </w:r>
      <w:r w:rsidRPr="00723F9F">
        <w:rPr>
          <w:rFonts w:ascii="Verdana" w:hAnsi="Verdana"/>
          <w:sz w:val="18"/>
          <w:szCs w:val="18"/>
        </w:rPr>
        <w:t>;</w:t>
      </w:r>
    </w:p>
    <w:p w14:paraId="12BD26BA" w14:textId="77777777" w:rsidR="00723F9F" w:rsidRDefault="00916514" w:rsidP="007C38FA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Monitorowanie</w:t>
      </w:r>
      <w:r w:rsidRPr="00916514">
        <w:rPr>
          <w:rFonts w:ascii="Verdana" w:hAnsi="Verdana"/>
          <w:sz w:val="18"/>
          <w:szCs w:val="18"/>
        </w:rPr>
        <w:t xml:space="preserve"> postępu prowadzonych robót budowlanych poprzez sprawdzenie ich rzeczywistego zaawansowania i zgodności realizacji z obowiązującym</w:t>
      </w:r>
      <w:r w:rsidR="00493F90">
        <w:rPr>
          <w:rFonts w:ascii="Verdana" w:hAnsi="Verdana"/>
          <w:sz w:val="18"/>
          <w:szCs w:val="18"/>
        </w:rPr>
        <w:t xml:space="preserve"> </w:t>
      </w:r>
      <w:r w:rsidRPr="00916514">
        <w:rPr>
          <w:rFonts w:ascii="Verdana" w:hAnsi="Verdana"/>
          <w:sz w:val="18"/>
          <w:szCs w:val="18"/>
        </w:rPr>
        <w:t>harmonogramem robót</w:t>
      </w:r>
      <w:r>
        <w:rPr>
          <w:rFonts w:ascii="Verdana" w:hAnsi="Verdana"/>
          <w:sz w:val="18"/>
          <w:szCs w:val="18"/>
        </w:rPr>
        <w:t>;</w:t>
      </w:r>
    </w:p>
    <w:p w14:paraId="7D8359B3" w14:textId="77777777" w:rsidR="00916514" w:rsidRPr="00916514" w:rsidRDefault="00916514" w:rsidP="00916514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916514">
        <w:rPr>
          <w:rFonts w:ascii="Verdana" w:hAnsi="Verdana"/>
          <w:sz w:val="18"/>
          <w:szCs w:val="18"/>
        </w:rPr>
        <w:t>ontrolowani</w:t>
      </w:r>
      <w:r>
        <w:rPr>
          <w:rFonts w:ascii="Verdana" w:hAnsi="Verdana"/>
          <w:sz w:val="18"/>
          <w:szCs w:val="18"/>
        </w:rPr>
        <w:t>e</w:t>
      </w:r>
      <w:r w:rsidRPr="00916514">
        <w:rPr>
          <w:rFonts w:ascii="Verdana" w:hAnsi="Verdana"/>
          <w:sz w:val="18"/>
          <w:szCs w:val="18"/>
        </w:rPr>
        <w:t xml:space="preserve"> przestrzegania przez Wykonawcę robót zasad bezpieczeństwa pracy, w tym zgodności z zasadami BRD sposobu prowadzenia robót pod ruchem</w:t>
      </w:r>
      <w:r w:rsidRPr="00916514">
        <w:rPr>
          <w:rFonts w:ascii="Verdana" w:hAnsi="Verdana"/>
          <w:sz w:val="18"/>
          <w:szCs w:val="18"/>
        </w:rPr>
        <w:br/>
        <w:t>i utrzymania porządku na terenie budowy;</w:t>
      </w:r>
    </w:p>
    <w:p w14:paraId="331527B5" w14:textId="77777777" w:rsidR="00916514" w:rsidRDefault="00916514" w:rsidP="007C38FA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Potwierdzanie</w:t>
      </w:r>
      <w:r w:rsidRPr="00916514">
        <w:rPr>
          <w:rFonts w:ascii="Verdana" w:hAnsi="Verdana"/>
          <w:sz w:val="18"/>
          <w:szCs w:val="18"/>
        </w:rPr>
        <w:t xml:space="preserve"> zakresów faktycznie wykonanych robót oraz usunięcia wad. Przygotowania do odbioru częściowego i końcowego robót, sprawdzenia kompletności i prawidłowości przedłożonych przez Wykonawcę robót dokumentów wymaganych do odbioru oraz uczestnictwo w odbiorze robót</w:t>
      </w:r>
      <w:r>
        <w:rPr>
          <w:rFonts w:ascii="Verdana" w:hAnsi="Verdana"/>
          <w:sz w:val="18"/>
          <w:szCs w:val="18"/>
        </w:rPr>
        <w:t>;</w:t>
      </w:r>
    </w:p>
    <w:p w14:paraId="4DA11203" w14:textId="77777777" w:rsidR="00916514" w:rsidRPr="00916514" w:rsidRDefault="00916514" w:rsidP="00916514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916514">
        <w:rPr>
          <w:rFonts w:ascii="Verdana" w:hAnsi="Verdana"/>
          <w:sz w:val="18"/>
          <w:szCs w:val="18"/>
        </w:rPr>
        <w:t>otwierdzeni</w:t>
      </w:r>
      <w:r>
        <w:rPr>
          <w:rFonts w:ascii="Verdana" w:hAnsi="Verdana"/>
          <w:sz w:val="18"/>
          <w:szCs w:val="18"/>
        </w:rPr>
        <w:t>e</w:t>
      </w:r>
      <w:r w:rsidRPr="00916514">
        <w:rPr>
          <w:rFonts w:ascii="Verdana" w:hAnsi="Verdana"/>
          <w:sz w:val="18"/>
          <w:szCs w:val="18"/>
        </w:rPr>
        <w:t xml:space="preserve"> każdorazowo swojej obecności na placu budowy poprzez  stosowne zapisy w Dzienniku Budowy, ponadto wykonanie zdjęć prowadzonych prac (w tym ulegających zakryciu) oraz przekazanie ich Zamawiającemu</w:t>
      </w:r>
      <w:r>
        <w:rPr>
          <w:rFonts w:ascii="Verdana" w:hAnsi="Verdana"/>
          <w:sz w:val="18"/>
          <w:szCs w:val="18"/>
        </w:rPr>
        <w:t>;</w:t>
      </w:r>
    </w:p>
    <w:p w14:paraId="373CCCF7" w14:textId="0139B321" w:rsidR="00916514" w:rsidRPr="00300CA7" w:rsidRDefault="00300CA7" w:rsidP="007C38FA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sz w:val="18"/>
          <w:szCs w:val="18"/>
        </w:rPr>
      </w:pPr>
      <w:r w:rsidRPr="002C2835">
        <w:rPr>
          <w:rFonts w:ascii="Verdana" w:hAnsi="Verdana"/>
          <w:sz w:val="18"/>
          <w:szCs w:val="18"/>
        </w:rPr>
        <w:t>W</w:t>
      </w:r>
      <w:r w:rsidRPr="002C2835">
        <w:rPr>
          <w:rFonts w:ascii="Verdana" w:hAnsi="Verdana"/>
          <w:bCs/>
          <w:sz w:val="18"/>
          <w:szCs w:val="18"/>
        </w:rPr>
        <w:t>yegzekwowania od Wykonawcy robót pn.: „</w:t>
      </w:r>
      <w:r w:rsidR="002C2835">
        <w:rPr>
          <w:rFonts w:ascii="Verdana" w:hAnsi="Verdana"/>
          <w:bCs/>
          <w:sz w:val="18"/>
          <w:szCs w:val="18"/>
        </w:rPr>
        <w:t>P</w:t>
      </w:r>
      <w:r w:rsidR="002C2835" w:rsidRPr="002C2835">
        <w:rPr>
          <w:rFonts w:ascii="Verdana" w:hAnsi="Verdana"/>
          <w:sz w:val="18"/>
          <w:szCs w:val="18"/>
        </w:rPr>
        <w:t>rzebudow</w:t>
      </w:r>
      <w:r w:rsidR="002C2835">
        <w:rPr>
          <w:rFonts w:ascii="Verdana" w:hAnsi="Verdana"/>
          <w:sz w:val="18"/>
          <w:szCs w:val="18"/>
        </w:rPr>
        <w:t>a</w:t>
      </w:r>
      <w:r w:rsidR="002C2835" w:rsidRPr="002C2835">
        <w:rPr>
          <w:rFonts w:ascii="Verdana" w:hAnsi="Verdana"/>
          <w:sz w:val="18"/>
          <w:szCs w:val="18"/>
        </w:rPr>
        <w:t xml:space="preserve"> przepustu w ciągu drogi rajowej nr 26 w m. Grabowo, km 5+270"</w:t>
      </w:r>
      <w:r w:rsidRPr="002C2835">
        <w:rPr>
          <w:rFonts w:ascii="Verdana" w:hAnsi="Verdana"/>
          <w:sz w:val="18"/>
          <w:szCs w:val="18"/>
        </w:rPr>
        <w:t>,</w:t>
      </w:r>
      <w:r w:rsidRPr="00493F90">
        <w:rPr>
          <w:rFonts w:ascii="Verdana" w:hAnsi="Verdana"/>
          <w:bCs/>
          <w:sz w:val="18"/>
          <w:szCs w:val="18"/>
        </w:rPr>
        <w:t xml:space="preserve"> </w:t>
      </w:r>
      <w:r w:rsidRPr="00493F90">
        <w:rPr>
          <w:rFonts w:ascii="Verdana" w:hAnsi="Verdana"/>
          <w:sz w:val="18"/>
          <w:szCs w:val="18"/>
        </w:rPr>
        <w:t>zgodnie z umową</w:t>
      </w:r>
      <w:r w:rsidRPr="00493F90">
        <w:rPr>
          <w:rFonts w:ascii="Verdana" w:hAnsi="Verdana"/>
          <w:b/>
          <w:sz w:val="18"/>
          <w:szCs w:val="18"/>
        </w:rPr>
        <w:t xml:space="preserve"> </w:t>
      </w:r>
      <w:r w:rsidR="00807D87">
        <w:rPr>
          <w:rFonts w:ascii="Verdana" w:hAnsi="Verdana"/>
          <w:sz w:val="18"/>
          <w:szCs w:val="18"/>
        </w:rPr>
        <w:t xml:space="preserve">nr </w:t>
      </w:r>
      <w:r w:rsidR="00FC1F90">
        <w:rPr>
          <w:rFonts w:ascii="Verdana" w:hAnsi="Verdana"/>
          <w:sz w:val="18"/>
          <w:szCs w:val="18"/>
        </w:rPr>
        <w:t>………………</w:t>
      </w:r>
      <w:r w:rsidR="00807D87">
        <w:rPr>
          <w:rFonts w:ascii="Verdana" w:hAnsi="Verdana"/>
          <w:sz w:val="18"/>
          <w:szCs w:val="18"/>
        </w:rPr>
        <w:t xml:space="preserve">, z dnia </w:t>
      </w:r>
      <w:r w:rsidR="00FC1F90">
        <w:rPr>
          <w:rFonts w:ascii="Verdana" w:hAnsi="Verdana"/>
          <w:sz w:val="18"/>
          <w:szCs w:val="18"/>
        </w:rPr>
        <w:t>…………….</w:t>
      </w:r>
      <w:r w:rsidRPr="00493F90">
        <w:rPr>
          <w:rFonts w:ascii="Verdana" w:hAnsi="Verdana"/>
          <w:sz w:val="18"/>
          <w:szCs w:val="18"/>
        </w:rPr>
        <w:t>.,</w:t>
      </w:r>
      <w:r w:rsidRPr="00300CA7">
        <w:rPr>
          <w:rFonts w:ascii="Verdana" w:hAnsi="Verdana"/>
          <w:sz w:val="18"/>
          <w:szCs w:val="18"/>
        </w:rPr>
        <w:t xml:space="preserve"> </w:t>
      </w:r>
      <w:r w:rsidRPr="00300CA7">
        <w:rPr>
          <w:rFonts w:ascii="Verdana" w:hAnsi="Verdana"/>
          <w:bCs/>
          <w:sz w:val="18"/>
          <w:szCs w:val="18"/>
        </w:rPr>
        <w:t xml:space="preserve">przygotowania Operatu Kolaudacyjnego (Odbiorowego) wraz z jego sprawdzeniem, a także sprawdzi i potwierdzi gotowość obiektu do dokonania przez Zamawiającego komisyjnego odbioru </w:t>
      </w:r>
      <w:r w:rsidR="00155335">
        <w:rPr>
          <w:rFonts w:ascii="Verdana" w:hAnsi="Verdana"/>
          <w:bCs/>
          <w:sz w:val="18"/>
          <w:szCs w:val="18"/>
        </w:rPr>
        <w:t>końcowego</w:t>
      </w:r>
      <w:r w:rsidRPr="00300CA7">
        <w:rPr>
          <w:rFonts w:ascii="Verdana" w:hAnsi="Verdana"/>
          <w:bCs/>
          <w:sz w:val="18"/>
          <w:szCs w:val="18"/>
        </w:rPr>
        <w:t xml:space="preserve"> wraz z przygotowaniem wszelkich niezbędnych dokumentów</w:t>
      </w:r>
      <w:r>
        <w:rPr>
          <w:rFonts w:ascii="Verdana" w:hAnsi="Verdana"/>
          <w:bCs/>
          <w:sz w:val="18"/>
          <w:szCs w:val="18"/>
        </w:rPr>
        <w:t>;</w:t>
      </w:r>
    </w:p>
    <w:p w14:paraId="328FEB56" w14:textId="00DD167D" w:rsidR="00300CA7" w:rsidRPr="00300CA7" w:rsidRDefault="00300CA7" w:rsidP="00300CA7">
      <w:pPr>
        <w:numPr>
          <w:ilvl w:val="1"/>
          <w:numId w:val="27"/>
        </w:numPr>
        <w:spacing w:after="60"/>
        <w:ind w:left="709"/>
        <w:jc w:val="both"/>
        <w:rPr>
          <w:rFonts w:ascii="Verdana" w:hAnsi="Verdana"/>
          <w:bCs/>
          <w:sz w:val="18"/>
          <w:szCs w:val="18"/>
        </w:rPr>
      </w:pPr>
      <w:r w:rsidRPr="00300CA7">
        <w:rPr>
          <w:rFonts w:ascii="Verdana" w:hAnsi="Verdana"/>
          <w:bCs/>
          <w:sz w:val="18"/>
          <w:szCs w:val="18"/>
        </w:rPr>
        <w:t xml:space="preserve">Wykonanie sprawozdania technicznego z opisem wykonanych przez Wykonawcę robót </w:t>
      </w:r>
      <w:r w:rsidRPr="00493F90">
        <w:rPr>
          <w:rFonts w:ascii="Verdana" w:hAnsi="Verdana"/>
          <w:bCs/>
          <w:sz w:val="18"/>
          <w:szCs w:val="18"/>
        </w:rPr>
        <w:t xml:space="preserve">prac w ramach zadania pn. </w:t>
      </w:r>
      <w:r w:rsidR="002C2835" w:rsidRPr="002C2835">
        <w:rPr>
          <w:rFonts w:ascii="Verdana" w:hAnsi="Verdana"/>
          <w:bCs/>
          <w:sz w:val="18"/>
          <w:szCs w:val="18"/>
        </w:rPr>
        <w:t>„</w:t>
      </w:r>
      <w:r w:rsidR="002C2835">
        <w:rPr>
          <w:rFonts w:ascii="Verdana" w:hAnsi="Verdana"/>
          <w:bCs/>
          <w:sz w:val="18"/>
          <w:szCs w:val="18"/>
        </w:rPr>
        <w:t>P</w:t>
      </w:r>
      <w:r w:rsidR="002C2835" w:rsidRPr="002C2835">
        <w:rPr>
          <w:rFonts w:ascii="Verdana" w:hAnsi="Verdana"/>
          <w:sz w:val="18"/>
          <w:szCs w:val="18"/>
        </w:rPr>
        <w:t>rzebudow</w:t>
      </w:r>
      <w:r w:rsidR="002C2835">
        <w:rPr>
          <w:rFonts w:ascii="Verdana" w:hAnsi="Verdana"/>
          <w:sz w:val="18"/>
          <w:szCs w:val="18"/>
        </w:rPr>
        <w:t>a</w:t>
      </w:r>
      <w:r w:rsidR="002C2835" w:rsidRPr="002C2835">
        <w:rPr>
          <w:rFonts w:ascii="Verdana" w:hAnsi="Verdana"/>
          <w:sz w:val="18"/>
          <w:szCs w:val="18"/>
        </w:rPr>
        <w:t xml:space="preserve"> przepustu w ciągu drogi rajowej nr 26 w m. Grabowo, km 5+270</w:t>
      </w:r>
      <w:r w:rsidR="00CA18E1" w:rsidRPr="00493F90">
        <w:rPr>
          <w:rFonts w:ascii="Verdana" w:hAnsi="Verdana"/>
          <w:sz w:val="18"/>
          <w:szCs w:val="18"/>
        </w:rPr>
        <w:t>”,</w:t>
      </w:r>
      <w:r w:rsidR="00CA18E1" w:rsidRPr="00493F90">
        <w:rPr>
          <w:rFonts w:ascii="Verdana" w:hAnsi="Verdana"/>
          <w:bCs/>
          <w:sz w:val="18"/>
          <w:szCs w:val="18"/>
        </w:rPr>
        <w:t xml:space="preserve"> </w:t>
      </w:r>
      <w:r w:rsidRPr="00300CA7">
        <w:rPr>
          <w:rFonts w:ascii="Verdana" w:hAnsi="Verdana"/>
          <w:bCs/>
          <w:sz w:val="18"/>
          <w:szCs w:val="18"/>
        </w:rPr>
        <w:t>wraz z dokumentacją fotograficzną robót.</w:t>
      </w:r>
    </w:p>
    <w:p w14:paraId="56440048" w14:textId="77777777" w:rsidR="00B03765" w:rsidRPr="008C4D15" w:rsidRDefault="00B03765" w:rsidP="00A02ECA">
      <w:pPr>
        <w:autoSpaceDE w:val="0"/>
        <w:autoSpaceDN w:val="0"/>
        <w:adjustRightInd w:val="0"/>
        <w:ind w:left="720"/>
        <w:jc w:val="both"/>
        <w:rPr>
          <w:rFonts w:ascii="Verdana" w:hAnsi="Verdana" w:cs="TimesNewRomanPSMT"/>
          <w:sz w:val="18"/>
          <w:szCs w:val="18"/>
        </w:rPr>
      </w:pPr>
    </w:p>
    <w:p w14:paraId="09CBB349" w14:textId="77777777" w:rsidR="0035065B" w:rsidRPr="008C4D15" w:rsidRDefault="0035065B" w:rsidP="00EF2CA1">
      <w:pPr>
        <w:pStyle w:val="Tekstpodstawowywcity3"/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AB5AEB">
        <w:rPr>
          <w:rFonts w:ascii="Verdana" w:hAnsi="Verdana"/>
          <w:b/>
          <w:bCs/>
          <w:sz w:val="18"/>
          <w:szCs w:val="18"/>
        </w:rPr>
        <w:t xml:space="preserve">§ </w:t>
      </w:r>
      <w:r w:rsidR="00EF2CA1" w:rsidRPr="00AB5AEB">
        <w:rPr>
          <w:rFonts w:ascii="Verdana" w:hAnsi="Verdana"/>
          <w:b/>
          <w:bCs/>
          <w:sz w:val="18"/>
          <w:szCs w:val="18"/>
        </w:rPr>
        <w:t>5</w:t>
      </w:r>
    </w:p>
    <w:p w14:paraId="66A9A4ED" w14:textId="77777777" w:rsidR="0035065B" w:rsidRPr="008C4D15" w:rsidRDefault="0035065B" w:rsidP="0035065B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14:paraId="1528F4C9" w14:textId="589134D4" w:rsidR="0035065B" w:rsidRDefault="0035065B" w:rsidP="00C174C5">
      <w:pPr>
        <w:ind w:left="284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Zleceniobiorca reprezentuje 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wobec </w:t>
      </w:r>
      <w:r w:rsidR="00F15AD8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 xml:space="preserve">ykonawcy </w:t>
      </w:r>
      <w:r w:rsidR="00493F90">
        <w:rPr>
          <w:rFonts w:ascii="Verdana" w:hAnsi="Verdana"/>
          <w:sz w:val="18"/>
          <w:szCs w:val="18"/>
        </w:rPr>
        <w:t>r</w:t>
      </w:r>
      <w:r w:rsidRPr="008C4D15">
        <w:rPr>
          <w:rFonts w:ascii="Verdana" w:hAnsi="Verdana"/>
          <w:sz w:val="18"/>
          <w:szCs w:val="18"/>
        </w:rPr>
        <w:t>obót budowlanych, działając</w:t>
      </w:r>
      <w:r w:rsidR="00AB4782" w:rsidRPr="008C4D15">
        <w:rPr>
          <w:rFonts w:ascii="Verdana" w:hAnsi="Verdana"/>
          <w:sz w:val="18"/>
          <w:szCs w:val="18"/>
        </w:rPr>
        <w:t xml:space="preserve"> </w:t>
      </w:r>
      <w:r w:rsidRPr="008C4D15">
        <w:rPr>
          <w:rFonts w:ascii="Verdana" w:hAnsi="Verdana"/>
          <w:sz w:val="18"/>
          <w:szCs w:val="18"/>
        </w:rPr>
        <w:t>w imieniu i na rachunek 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w ramach uprawnień przysługujących Z</w:t>
      </w:r>
      <w:r w:rsidR="000C5F8A">
        <w:rPr>
          <w:rFonts w:ascii="Verdana" w:hAnsi="Verdana"/>
          <w:sz w:val="18"/>
          <w:szCs w:val="18"/>
        </w:rPr>
        <w:t>amawiającemu</w:t>
      </w:r>
      <w:r w:rsidRPr="008C4D15">
        <w:rPr>
          <w:rFonts w:ascii="Verdana" w:hAnsi="Verdana"/>
          <w:sz w:val="18"/>
          <w:szCs w:val="18"/>
        </w:rPr>
        <w:t xml:space="preserve"> z tytułu umowy zawartej z </w:t>
      </w:r>
      <w:r w:rsidR="00F15AD8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>ykonawcą</w:t>
      </w:r>
      <w:r w:rsidR="00F15AD8">
        <w:rPr>
          <w:rFonts w:ascii="Verdana" w:hAnsi="Verdana"/>
          <w:sz w:val="18"/>
          <w:szCs w:val="18"/>
        </w:rPr>
        <w:t xml:space="preserve"> </w:t>
      </w:r>
      <w:r w:rsidR="00493F90">
        <w:rPr>
          <w:rFonts w:ascii="Verdana" w:hAnsi="Verdana"/>
          <w:sz w:val="18"/>
          <w:szCs w:val="18"/>
        </w:rPr>
        <w:t>r</w:t>
      </w:r>
      <w:r w:rsidR="00F15AD8">
        <w:rPr>
          <w:rFonts w:ascii="Verdana" w:hAnsi="Verdana"/>
          <w:sz w:val="18"/>
          <w:szCs w:val="18"/>
        </w:rPr>
        <w:t>obót</w:t>
      </w:r>
      <w:r w:rsidRPr="008C4D15">
        <w:rPr>
          <w:rFonts w:ascii="Verdana" w:hAnsi="Verdana"/>
          <w:sz w:val="18"/>
          <w:szCs w:val="18"/>
        </w:rPr>
        <w:t>.</w:t>
      </w:r>
      <w:r w:rsidR="008E57E2">
        <w:rPr>
          <w:rFonts w:ascii="Verdana" w:hAnsi="Verdana"/>
          <w:sz w:val="18"/>
          <w:szCs w:val="18"/>
        </w:rPr>
        <w:t xml:space="preserve"> Przed przystąpieniem do realizacji niniejszej Umowy Zamawiający przekaże Inspektorowi Nadzoru:</w:t>
      </w:r>
    </w:p>
    <w:p w14:paraId="5F4390F2" w14:textId="77777777" w:rsidR="008E57E2" w:rsidRDefault="008E57E2" w:rsidP="008E57E2">
      <w:pPr>
        <w:numPr>
          <w:ilvl w:val="1"/>
          <w:numId w:val="49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Kopię umowy zawartej z Wykonawcą na realizację robót objętych nadzorem inwestorskim;</w:t>
      </w:r>
    </w:p>
    <w:p w14:paraId="3E1C6A28" w14:textId="77777777" w:rsidR="008E57E2" w:rsidRPr="008C4D15" w:rsidRDefault="00477360" w:rsidP="008E57E2">
      <w:pPr>
        <w:numPr>
          <w:ilvl w:val="1"/>
          <w:numId w:val="49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Specyfikację istotnych warunków zamówienia na realizację robót, opis przedmiotu zamówienia, kosztorys ofertowy, dokumentację projektową na roboty objęte nadzorem inwestorskim.</w:t>
      </w:r>
    </w:p>
    <w:p w14:paraId="63215CFE" w14:textId="77777777" w:rsidR="00B06AB2" w:rsidRDefault="00B06AB2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1F95BA9" w14:textId="77777777" w:rsidR="009A07B0" w:rsidRDefault="009A07B0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82A2E8E" w14:textId="77777777" w:rsidR="009A07B0" w:rsidRDefault="009A07B0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548C12C" w14:textId="77777777" w:rsidR="0035065B" w:rsidRPr="008C4D15" w:rsidRDefault="0035065B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 w:rsidR="00EF2CA1">
        <w:rPr>
          <w:rFonts w:ascii="Verdana" w:hAnsi="Verdana"/>
          <w:b/>
          <w:bCs/>
          <w:sz w:val="18"/>
          <w:szCs w:val="18"/>
        </w:rPr>
        <w:t>6</w:t>
      </w:r>
    </w:p>
    <w:p w14:paraId="132788AF" w14:textId="77777777" w:rsidR="0035065B" w:rsidRPr="008C4D15" w:rsidRDefault="0035065B" w:rsidP="0035065B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14:paraId="6EB350ED" w14:textId="77777777" w:rsidR="0035065B" w:rsidRPr="008C4D15" w:rsidRDefault="0035065B" w:rsidP="00EF2CA1">
      <w:pPr>
        <w:numPr>
          <w:ilvl w:val="0"/>
          <w:numId w:val="14"/>
        </w:numPr>
        <w:tabs>
          <w:tab w:val="clear" w:pos="644"/>
          <w:tab w:val="num" w:pos="378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lastRenderedPageBreak/>
        <w:t>Zleceniobiorca zobowiązuje się wykonywać powierzone czynności sumiennie i fachowo, czuwać w imieniu 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nad prawidł</w:t>
      </w:r>
      <w:r w:rsidR="00A02ECA" w:rsidRPr="008C4D15">
        <w:rPr>
          <w:rFonts w:ascii="Verdana" w:hAnsi="Verdana"/>
          <w:sz w:val="18"/>
          <w:szCs w:val="18"/>
        </w:rPr>
        <w:t xml:space="preserve">ową realizacją umów zawartych </w:t>
      </w:r>
      <w:r w:rsidRPr="008C4D15">
        <w:rPr>
          <w:rFonts w:ascii="Verdana" w:hAnsi="Verdana"/>
          <w:sz w:val="18"/>
          <w:szCs w:val="18"/>
        </w:rPr>
        <w:t xml:space="preserve">z </w:t>
      </w:r>
      <w:r w:rsidR="00F15AD8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>ykonawc</w:t>
      </w:r>
      <w:r w:rsidR="00F15AD8">
        <w:rPr>
          <w:rFonts w:ascii="Verdana" w:hAnsi="Verdana"/>
          <w:sz w:val="18"/>
          <w:szCs w:val="18"/>
        </w:rPr>
        <w:t xml:space="preserve">ą </w:t>
      </w:r>
      <w:r w:rsidR="00493F90">
        <w:rPr>
          <w:rFonts w:ascii="Verdana" w:hAnsi="Verdana"/>
          <w:sz w:val="18"/>
          <w:szCs w:val="18"/>
        </w:rPr>
        <w:t>r</w:t>
      </w:r>
      <w:r w:rsidR="00F15AD8">
        <w:rPr>
          <w:rFonts w:ascii="Verdana" w:hAnsi="Verdana"/>
          <w:sz w:val="18"/>
          <w:szCs w:val="18"/>
        </w:rPr>
        <w:t>obót</w:t>
      </w:r>
      <w:r w:rsidRPr="008C4D15">
        <w:rPr>
          <w:rFonts w:ascii="Verdana" w:hAnsi="Verdana"/>
          <w:sz w:val="18"/>
          <w:szCs w:val="18"/>
        </w:rPr>
        <w:t xml:space="preserve"> oraz chronić interesy 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we wszystkich przejawach nadzoru.</w:t>
      </w:r>
    </w:p>
    <w:p w14:paraId="70348C81" w14:textId="77777777" w:rsidR="0035065B" w:rsidRPr="008C4D15" w:rsidRDefault="0035065B" w:rsidP="00EF2CA1">
      <w:pPr>
        <w:tabs>
          <w:tab w:val="num" w:pos="378"/>
          <w:tab w:val="num" w:pos="426"/>
          <w:tab w:val="left" w:pos="900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2.</w:t>
      </w:r>
      <w:r w:rsidR="00E8701E" w:rsidRPr="008C4D15">
        <w:rPr>
          <w:rFonts w:ascii="Verdana" w:hAnsi="Verdana"/>
          <w:sz w:val="18"/>
          <w:szCs w:val="18"/>
        </w:rPr>
        <w:t xml:space="preserve"> </w:t>
      </w:r>
      <w:r w:rsidR="00EF2CA1">
        <w:rPr>
          <w:rFonts w:ascii="Verdana" w:hAnsi="Verdana"/>
          <w:sz w:val="18"/>
          <w:szCs w:val="18"/>
        </w:rPr>
        <w:tab/>
      </w:r>
      <w:r w:rsidRPr="008C4D15">
        <w:rPr>
          <w:rFonts w:ascii="Verdana" w:hAnsi="Verdana"/>
          <w:sz w:val="18"/>
          <w:szCs w:val="18"/>
        </w:rPr>
        <w:t xml:space="preserve">Zleceniobiorca zobowiązuje się przestrzegać bieżących instrukcji i wskazówek </w:t>
      </w:r>
      <w:r w:rsidR="008C3C38" w:rsidRPr="008C4D15">
        <w:rPr>
          <w:rFonts w:ascii="Verdana" w:hAnsi="Verdana"/>
          <w:sz w:val="18"/>
          <w:szCs w:val="18"/>
        </w:rPr>
        <w:t>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oraz informować Z</w:t>
      </w:r>
      <w:r w:rsidR="000C5F8A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o wszystkich istotnych sprawach</w:t>
      </w:r>
      <w:r w:rsidR="0057443F">
        <w:rPr>
          <w:rFonts w:ascii="Verdana" w:hAnsi="Verdana"/>
          <w:sz w:val="18"/>
          <w:szCs w:val="18"/>
        </w:rPr>
        <w:t>,</w:t>
      </w:r>
      <w:r w:rsidRPr="008C4D15">
        <w:rPr>
          <w:rFonts w:ascii="Verdana" w:hAnsi="Verdana"/>
          <w:sz w:val="18"/>
          <w:szCs w:val="18"/>
        </w:rPr>
        <w:t xml:space="preserve"> a zwłaszcza</w:t>
      </w:r>
      <w:r w:rsidR="00A227B6">
        <w:rPr>
          <w:rFonts w:ascii="Verdana" w:hAnsi="Verdana"/>
          <w:sz w:val="18"/>
          <w:szCs w:val="18"/>
        </w:rPr>
        <w:t xml:space="preserve"> </w:t>
      </w:r>
      <w:r w:rsidRPr="008C4D15">
        <w:rPr>
          <w:rFonts w:ascii="Verdana" w:hAnsi="Verdana"/>
          <w:sz w:val="18"/>
          <w:szCs w:val="18"/>
        </w:rPr>
        <w:t>o dostrzeżonych uchybieniach w realizacji robót budowlanych.</w:t>
      </w:r>
    </w:p>
    <w:p w14:paraId="2AFF2D2C" w14:textId="77777777" w:rsidR="0035065B" w:rsidRPr="008C4D15" w:rsidRDefault="0035065B" w:rsidP="00EF2CA1">
      <w:pPr>
        <w:tabs>
          <w:tab w:val="num" w:pos="378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3. </w:t>
      </w:r>
      <w:r w:rsidR="00EF2CA1">
        <w:rPr>
          <w:rFonts w:ascii="Verdana" w:hAnsi="Verdana"/>
          <w:sz w:val="18"/>
          <w:szCs w:val="18"/>
        </w:rPr>
        <w:tab/>
      </w:r>
      <w:r w:rsidR="00EF2CA1">
        <w:rPr>
          <w:rFonts w:ascii="Verdana" w:hAnsi="Verdana"/>
          <w:sz w:val="18"/>
          <w:szCs w:val="18"/>
        </w:rPr>
        <w:tab/>
      </w:r>
      <w:r w:rsidR="00786F98" w:rsidRPr="008C4D15">
        <w:rPr>
          <w:rFonts w:ascii="Verdana" w:hAnsi="Verdana"/>
          <w:sz w:val="18"/>
          <w:szCs w:val="18"/>
        </w:rPr>
        <w:t>Zleceniobiorcy nie wolno wykorzystywać rzeczy i praw Z</w:t>
      </w:r>
      <w:r w:rsidR="00D04A4B">
        <w:rPr>
          <w:rFonts w:ascii="Verdana" w:hAnsi="Verdana"/>
          <w:sz w:val="18"/>
          <w:szCs w:val="18"/>
        </w:rPr>
        <w:t>amawiającego</w:t>
      </w:r>
      <w:r w:rsidR="00786F98" w:rsidRPr="008C4D15">
        <w:rPr>
          <w:rFonts w:ascii="Verdana" w:hAnsi="Verdana"/>
          <w:sz w:val="18"/>
          <w:szCs w:val="18"/>
        </w:rPr>
        <w:t xml:space="preserve"> w innym celu niż realizacja obowiązków wynikających z niniejszej umowy.</w:t>
      </w:r>
    </w:p>
    <w:p w14:paraId="1A74B1A6" w14:textId="77777777" w:rsidR="0083698A" w:rsidRDefault="0083698A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9CFFDC8" w14:textId="77777777" w:rsidR="0035065B" w:rsidRDefault="0035065B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 w:rsidR="00EF2CA1">
        <w:rPr>
          <w:rFonts w:ascii="Verdana" w:hAnsi="Verdana"/>
          <w:b/>
          <w:bCs/>
          <w:sz w:val="18"/>
          <w:szCs w:val="18"/>
        </w:rPr>
        <w:t>7</w:t>
      </w:r>
    </w:p>
    <w:p w14:paraId="0B479848" w14:textId="77777777" w:rsidR="00574B62" w:rsidRDefault="00574B62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4A9C597" w14:textId="77777777" w:rsidR="00056B88" w:rsidRDefault="00574B62" w:rsidP="00056B88">
      <w:pPr>
        <w:numPr>
          <w:ilvl w:val="0"/>
          <w:numId w:val="15"/>
        </w:numPr>
        <w:tabs>
          <w:tab w:val="clear" w:pos="660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574B62">
        <w:rPr>
          <w:rFonts w:ascii="Verdana" w:hAnsi="Verdana"/>
          <w:sz w:val="18"/>
          <w:szCs w:val="18"/>
        </w:rPr>
        <w:t xml:space="preserve">Zleceniobiorca w okresie wykonywania przedmiotu umowy ponosi w stosunku do osób trzecich pełną odpowiedzialność za wszelkie szkody wyrządzone tym osobom podczas prowadzenia nadzoru i w razie ich wystąpienia zobowiązuje się pokryć całość szkody z ubezpieczenia lub polisy </w:t>
      </w:r>
      <w:r w:rsidR="00056B88">
        <w:rPr>
          <w:rFonts w:ascii="Verdana" w:hAnsi="Verdana"/>
          <w:sz w:val="18"/>
          <w:szCs w:val="18"/>
        </w:rPr>
        <w:t>OC od prowadzonej działalnośc</w:t>
      </w:r>
      <w:r w:rsidR="00F76CEA">
        <w:rPr>
          <w:rFonts w:ascii="Verdana" w:hAnsi="Verdana"/>
          <w:sz w:val="18"/>
          <w:szCs w:val="18"/>
        </w:rPr>
        <w:t>i lub ze środków własnych</w:t>
      </w:r>
      <w:r w:rsidR="00934F42">
        <w:rPr>
          <w:rFonts w:ascii="Verdana" w:hAnsi="Verdana"/>
          <w:sz w:val="18"/>
          <w:szCs w:val="18"/>
        </w:rPr>
        <w:t>.</w:t>
      </w:r>
    </w:p>
    <w:p w14:paraId="100E1DFB" w14:textId="77777777" w:rsidR="00574B62" w:rsidRPr="00574B62" w:rsidRDefault="00574B62" w:rsidP="00056B88">
      <w:pPr>
        <w:numPr>
          <w:ilvl w:val="0"/>
          <w:numId w:val="15"/>
        </w:numPr>
        <w:tabs>
          <w:tab w:val="clear" w:pos="660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574B62">
        <w:rPr>
          <w:rFonts w:ascii="Verdana" w:hAnsi="Verdana"/>
          <w:sz w:val="18"/>
          <w:szCs w:val="18"/>
        </w:rPr>
        <w:t xml:space="preserve">W przypadku wystąpienia osób trzecich z roszczeniami bezpośrednio do Zamawiającego, </w:t>
      </w:r>
      <w:r w:rsidR="00D04A4B">
        <w:rPr>
          <w:rFonts w:ascii="Verdana" w:hAnsi="Verdana"/>
          <w:sz w:val="18"/>
          <w:szCs w:val="18"/>
        </w:rPr>
        <w:t xml:space="preserve">Zleceniobiorca </w:t>
      </w:r>
      <w:r w:rsidRPr="00574B62">
        <w:rPr>
          <w:rFonts w:ascii="Verdana" w:hAnsi="Verdana"/>
          <w:sz w:val="18"/>
          <w:szCs w:val="18"/>
        </w:rPr>
        <w:t>zobowiązuje się niezwłocznie zwrócić Zamawiającemu wszelkie koszty przez niego poniesione w tym kwoty zasądzone prawomocnymi wyrokami łącznie z kosztami postępowania.</w:t>
      </w:r>
    </w:p>
    <w:p w14:paraId="08A0DDC9" w14:textId="77777777" w:rsidR="00574B62" w:rsidRPr="008C4D15" w:rsidRDefault="00574B62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E6912F5" w14:textId="77777777" w:rsidR="00574B62" w:rsidRDefault="00574B62" w:rsidP="00574B62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8</w:t>
      </w:r>
    </w:p>
    <w:p w14:paraId="4008F78D" w14:textId="77777777" w:rsidR="0035065B" w:rsidRPr="008C4D15" w:rsidRDefault="0035065B" w:rsidP="0035065B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14:paraId="330DBF0E" w14:textId="369CC9B5" w:rsidR="0035065B" w:rsidRPr="008C4D15" w:rsidRDefault="0035065B" w:rsidP="00056B88">
      <w:pPr>
        <w:numPr>
          <w:ilvl w:val="0"/>
          <w:numId w:val="45"/>
        </w:numPr>
        <w:tabs>
          <w:tab w:val="clear" w:pos="660"/>
          <w:tab w:val="num" w:pos="426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Jeżeli w okresie realizacji robót zajdzie konieczność wykonania robót dodatkowych </w:t>
      </w:r>
      <w:r w:rsidR="00125092" w:rsidRPr="008C4D15">
        <w:rPr>
          <w:rFonts w:ascii="Verdana" w:hAnsi="Verdana"/>
          <w:sz w:val="18"/>
          <w:szCs w:val="18"/>
        </w:rPr>
        <w:t xml:space="preserve">lub zamiennych </w:t>
      </w:r>
      <w:r w:rsidRPr="008C4D15">
        <w:rPr>
          <w:rFonts w:ascii="Verdana" w:hAnsi="Verdana"/>
          <w:sz w:val="18"/>
          <w:szCs w:val="18"/>
        </w:rPr>
        <w:t xml:space="preserve">nieprzewidzianych umową zawartą z </w:t>
      </w:r>
      <w:r w:rsidR="00F15AD8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>ykonawcą</w:t>
      </w:r>
      <w:r w:rsidR="00F15AD8">
        <w:rPr>
          <w:rFonts w:ascii="Verdana" w:hAnsi="Verdana"/>
          <w:sz w:val="18"/>
          <w:szCs w:val="18"/>
        </w:rPr>
        <w:t xml:space="preserve"> </w:t>
      </w:r>
      <w:r w:rsidR="00493F90">
        <w:rPr>
          <w:rFonts w:ascii="Verdana" w:hAnsi="Verdana"/>
          <w:sz w:val="18"/>
          <w:szCs w:val="18"/>
        </w:rPr>
        <w:t>r</w:t>
      </w:r>
      <w:r w:rsidR="00F15AD8">
        <w:rPr>
          <w:rFonts w:ascii="Verdana" w:hAnsi="Verdana"/>
          <w:sz w:val="18"/>
          <w:szCs w:val="18"/>
        </w:rPr>
        <w:t>obót</w:t>
      </w:r>
      <w:r w:rsidRPr="008C4D15">
        <w:rPr>
          <w:rFonts w:ascii="Verdana" w:hAnsi="Verdana"/>
          <w:sz w:val="18"/>
          <w:szCs w:val="18"/>
        </w:rPr>
        <w:t>, to Zleceniobiorca powinien niezwłocznie zawiadomić o tym Z</w:t>
      </w:r>
      <w:r w:rsidR="00D04A4B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 xml:space="preserve"> celem podjęcia decyzji co do ich zlecenia </w:t>
      </w:r>
      <w:r w:rsidR="00267EE9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>ykonawcy</w:t>
      </w:r>
      <w:r w:rsidR="00267EE9">
        <w:rPr>
          <w:rFonts w:ascii="Verdana" w:hAnsi="Verdana"/>
          <w:sz w:val="18"/>
          <w:szCs w:val="18"/>
        </w:rPr>
        <w:t xml:space="preserve"> </w:t>
      </w:r>
      <w:r w:rsidR="00493F90">
        <w:rPr>
          <w:rFonts w:ascii="Verdana" w:hAnsi="Verdana"/>
          <w:sz w:val="18"/>
          <w:szCs w:val="18"/>
        </w:rPr>
        <w:t>r</w:t>
      </w:r>
      <w:r w:rsidR="00267EE9">
        <w:rPr>
          <w:rFonts w:ascii="Verdana" w:hAnsi="Verdana"/>
          <w:sz w:val="18"/>
          <w:szCs w:val="18"/>
        </w:rPr>
        <w:t>obót</w:t>
      </w:r>
      <w:r w:rsidRPr="008C4D15">
        <w:rPr>
          <w:rFonts w:ascii="Verdana" w:hAnsi="Verdana"/>
          <w:sz w:val="18"/>
          <w:szCs w:val="18"/>
        </w:rPr>
        <w:t>.</w:t>
      </w:r>
    </w:p>
    <w:p w14:paraId="316745F7" w14:textId="77777777" w:rsidR="0035065B" w:rsidRPr="008C4D15" w:rsidRDefault="0035065B" w:rsidP="00056B88">
      <w:pPr>
        <w:numPr>
          <w:ilvl w:val="0"/>
          <w:numId w:val="45"/>
        </w:numPr>
        <w:tabs>
          <w:tab w:val="clear" w:pos="660"/>
          <w:tab w:val="num" w:pos="426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Bez zgody Z</w:t>
      </w:r>
      <w:r w:rsidR="00D04A4B">
        <w:rPr>
          <w:rFonts w:ascii="Verdana" w:hAnsi="Verdana"/>
          <w:sz w:val="18"/>
          <w:szCs w:val="18"/>
        </w:rPr>
        <w:t>amawiającego</w:t>
      </w:r>
      <w:r w:rsidRPr="008C4D15">
        <w:rPr>
          <w:rFonts w:ascii="Verdana" w:hAnsi="Verdana"/>
          <w:sz w:val="18"/>
          <w:szCs w:val="18"/>
        </w:rPr>
        <w:t>, Zleceniobiorca nie jes</w:t>
      </w:r>
      <w:r w:rsidR="00A02ECA" w:rsidRPr="008C4D15">
        <w:rPr>
          <w:rFonts w:ascii="Verdana" w:hAnsi="Verdana"/>
          <w:sz w:val="18"/>
          <w:szCs w:val="18"/>
        </w:rPr>
        <w:t xml:space="preserve">t uprawniony do wydawania </w:t>
      </w:r>
      <w:r w:rsidR="00263368">
        <w:rPr>
          <w:rFonts w:ascii="Verdana" w:hAnsi="Verdana"/>
          <w:sz w:val="18"/>
          <w:szCs w:val="18"/>
        </w:rPr>
        <w:t>W</w:t>
      </w:r>
      <w:r w:rsidRPr="008C4D15">
        <w:rPr>
          <w:rFonts w:ascii="Verdana" w:hAnsi="Verdana"/>
          <w:sz w:val="18"/>
          <w:szCs w:val="18"/>
        </w:rPr>
        <w:t xml:space="preserve">ykonawcy </w:t>
      </w:r>
      <w:r w:rsidR="00D04A4B">
        <w:rPr>
          <w:rFonts w:ascii="Verdana" w:hAnsi="Verdana"/>
          <w:sz w:val="18"/>
          <w:szCs w:val="18"/>
        </w:rPr>
        <w:t xml:space="preserve">robót </w:t>
      </w:r>
      <w:r w:rsidRPr="008C4D15">
        <w:rPr>
          <w:rFonts w:ascii="Verdana" w:hAnsi="Verdana"/>
          <w:sz w:val="18"/>
          <w:szCs w:val="18"/>
        </w:rPr>
        <w:t>polecenia wykonania robót dodatkowych</w:t>
      </w:r>
      <w:r w:rsidR="00125092" w:rsidRPr="008C4D15">
        <w:rPr>
          <w:rFonts w:ascii="Verdana" w:hAnsi="Verdana"/>
          <w:sz w:val="18"/>
          <w:szCs w:val="18"/>
        </w:rPr>
        <w:t xml:space="preserve"> lub zamiennych</w:t>
      </w:r>
      <w:r w:rsidR="00792FA4">
        <w:rPr>
          <w:rFonts w:ascii="Verdana" w:hAnsi="Verdana"/>
          <w:sz w:val="18"/>
          <w:szCs w:val="18"/>
        </w:rPr>
        <w:t xml:space="preserve"> </w:t>
      </w:r>
      <w:r w:rsidR="007249B7">
        <w:rPr>
          <w:rFonts w:ascii="Verdana" w:hAnsi="Verdana"/>
          <w:sz w:val="18"/>
          <w:szCs w:val="18"/>
        </w:rPr>
        <w:t>, pomięcia robót, zmiany sposobu wykonywania oraz zmian w harmonogramie realizacji zadania.</w:t>
      </w:r>
    </w:p>
    <w:p w14:paraId="61F3F250" w14:textId="77777777" w:rsidR="00180195" w:rsidRDefault="00180195" w:rsidP="00125092">
      <w:pPr>
        <w:ind w:left="660"/>
        <w:jc w:val="both"/>
        <w:rPr>
          <w:rFonts w:ascii="Verdana" w:hAnsi="Verdana"/>
          <w:sz w:val="18"/>
          <w:szCs w:val="18"/>
        </w:rPr>
      </w:pPr>
    </w:p>
    <w:p w14:paraId="66A3E23E" w14:textId="77777777" w:rsidR="0035065B" w:rsidRPr="008C4D15" w:rsidRDefault="0035065B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 w:rsidR="00574B62">
        <w:rPr>
          <w:rFonts w:ascii="Verdana" w:hAnsi="Verdana"/>
          <w:b/>
          <w:bCs/>
          <w:sz w:val="18"/>
          <w:szCs w:val="18"/>
        </w:rPr>
        <w:t>9</w:t>
      </w:r>
    </w:p>
    <w:p w14:paraId="382B560A" w14:textId="77777777" w:rsidR="0035065B" w:rsidRPr="008C4D15" w:rsidRDefault="0035065B" w:rsidP="0035065B">
      <w:pPr>
        <w:ind w:left="300"/>
        <w:jc w:val="both"/>
        <w:rPr>
          <w:rFonts w:ascii="Verdana" w:hAnsi="Verdana"/>
          <w:b/>
          <w:bCs/>
          <w:sz w:val="18"/>
          <w:szCs w:val="18"/>
        </w:rPr>
      </w:pPr>
    </w:p>
    <w:p w14:paraId="71909E96" w14:textId="77777777" w:rsidR="00085EE5" w:rsidRPr="008C4D15" w:rsidRDefault="0035065B" w:rsidP="00EF2CA1">
      <w:pPr>
        <w:pStyle w:val="Tekstpodstawowywcity"/>
        <w:numPr>
          <w:ilvl w:val="0"/>
          <w:numId w:val="17"/>
        </w:numPr>
        <w:tabs>
          <w:tab w:val="clear" w:pos="660"/>
          <w:tab w:val="num" w:pos="426"/>
        </w:tabs>
        <w:ind w:left="448" w:hanging="448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Wynagrodzenie </w:t>
      </w:r>
      <w:r w:rsidR="00085EE5" w:rsidRPr="008C4D15">
        <w:rPr>
          <w:rFonts w:ascii="Verdana" w:hAnsi="Verdana"/>
          <w:sz w:val="18"/>
          <w:szCs w:val="18"/>
        </w:rPr>
        <w:t>należne Zleceniobiorcy od Z</w:t>
      </w:r>
      <w:r w:rsidR="00D04A4B">
        <w:rPr>
          <w:rFonts w:ascii="Verdana" w:hAnsi="Verdana"/>
          <w:sz w:val="18"/>
          <w:szCs w:val="18"/>
        </w:rPr>
        <w:t>amawiającego</w:t>
      </w:r>
      <w:r w:rsidR="00F33738">
        <w:rPr>
          <w:rFonts w:ascii="Verdana" w:hAnsi="Verdana"/>
          <w:sz w:val="18"/>
          <w:szCs w:val="18"/>
        </w:rPr>
        <w:t xml:space="preserve"> za sprawowanie </w:t>
      </w:r>
      <w:r w:rsidR="00085EE5" w:rsidRPr="008C4D15">
        <w:rPr>
          <w:rFonts w:ascii="Verdana" w:hAnsi="Verdana"/>
          <w:sz w:val="18"/>
          <w:szCs w:val="18"/>
        </w:rPr>
        <w:t xml:space="preserve">nadzoru inwestorskiego </w:t>
      </w:r>
      <w:r w:rsidR="00F33738" w:rsidRPr="008C4D15">
        <w:rPr>
          <w:rFonts w:ascii="Verdana" w:hAnsi="Verdana"/>
          <w:sz w:val="18"/>
          <w:szCs w:val="18"/>
        </w:rPr>
        <w:t>w</w:t>
      </w:r>
      <w:r w:rsidR="00D62863">
        <w:rPr>
          <w:rFonts w:ascii="Verdana" w:hAnsi="Verdana"/>
          <w:sz w:val="18"/>
          <w:szCs w:val="18"/>
        </w:rPr>
        <w:t> </w:t>
      </w:r>
      <w:r w:rsidR="00F33738" w:rsidRPr="008C4D15">
        <w:rPr>
          <w:rFonts w:ascii="Verdana" w:hAnsi="Verdana"/>
          <w:sz w:val="18"/>
          <w:szCs w:val="18"/>
        </w:rPr>
        <w:t xml:space="preserve">zakresie </w:t>
      </w:r>
      <w:r w:rsidR="00F33738">
        <w:rPr>
          <w:rFonts w:ascii="Verdana" w:hAnsi="Verdana"/>
          <w:sz w:val="18"/>
          <w:szCs w:val="18"/>
        </w:rPr>
        <w:t xml:space="preserve">zadania określonego w § 1 </w:t>
      </w:r>
      <w:r w:rsidR="00085EE5" w:rsidRPr="008C4D15">
        <w:rPr>
          <w:rFonts w:ascii="Verdana" w:hAnsi="Verdana"/>
          <w:sz w:val="18"/>
          <w:szCs w:val="18"/>
        </w:rPr>
        <w:t xml:space="preserve">ustala się w formie </w:t>
      </w:r>
      <w:r w:rsidR="00085EE5" w:rsidRPr="008C4D15">
        <w:rPr>
          <w:rFonts w:ascii="Verdana" w:hAnsi="Verdana"/>
          <w:b/>
          <w:sz w:val="18"/>
          <w:szCs w:val="18"/>
        </w:rPr>
        <w:t>wynagrodzenia</w:t>
      </w:r>
      <w:r w:rsidR="00C03D3B" w:rsidRPr="008C4D15">
        <w:rPr>
          <w:rFonts w:ascii="Verdana" w:hAnsi="Verdana"/>
          <w:b/>
          <w:sz w:val="18"/>
          <w:szCs w:val="18"/>
        </w:rPr>
        <w:t xml:space="preserve"> ryczałtowego</w:t>
      </w:r>
      <w:r w:rsidR="00085EE5" w:rsidRPr="008C4D15">
        <w:rPr>
          <w:rFonts w:ascii="Verdana" w:hAnsi="Verdana"/>
          <w:sz w:val="18"/>
          <w:szCs w:val="18"/>
        </w:rPr>
        <w:t xml:space="preserve"> </w:t>
      </w:r>
      <w:r w:rsidR="00C03D3B" w:rsidRPr="008C4D15">
        <w:rPr>
          <w:rFonts w:ascii="Verdana" w:hAnsi="Verdana"/>
          <w:sz w:val="18"/>
          <w:szCs w:val="18"/>
        </w:rPr>
        <w:t xml:space="preserve">za cały </w:t>
      </w:r>
      <w:r w:rsidR="00085EE5" w:rsidRPr="008C4D15">
        <w:rPr>
          <w:rFonts w:ascii="Verdana" w:hAnsi="Verdana"/>
          <w:sz w:val="18"/>
          <w:szCs w:val="18"/>
        </w:rPr>
        <w:t>okres trwania umowy (zakładany czas trwania umowy</w:t>
      </w:r>
      <w:r w:rsidR="0061381B" w:rsidRPr="008C4D15">
        <w:rPr>
          <w:rFonts w:ascii="Verdana" w:hAnsi="Verdana"/>
          <w:sz w:val="18"/>
          <w:szCs w:val="18"/>
        </w:rPr>
        <w:t xml:space="preserve"> nie później niż do </w:t>
      </w:r>
      <w:r w:rsidR="00256C5D" w:rsidRPr="008C4D15">
        <w:rPr>
          <w:rFonts w:ascii="Verdana" w:hAnsi="Verdana"/>
          <w:sz w:val="18"/>
          <w:szCs w:val="18"/>
        </w:rPr>
        <w:t xml:space="preserve">zakończenia </w:t>
      </w:r>
      <w:r w:rsidR="006578F7" w:rsidRPr="008C4D15">
        <w:rPr>
          <w:rFonts w:ascii="Verdana" w:hAnsi="Verdana"/>
          <w:sz w:val="18"/>
          <w:szCs w:val="18"/>
        </w:rPr>
        <w:t xml:space="preserve">i </w:t>
      </w:r>
      <w:r w:rsidR="00263368">
        <w:rPr>
          <w:rFonts w:ascii="Verdana" w:hAnsi="Verdana"/>
          <w:sz w:val="18"/>
          <w:szCs w:val="18"/>
        </w:rPr>
        <w:t>odbioru robót wymie</w:t>
      </w:r>
      <w:r w:rsidR="00B15534">
        <w:rPr>
          <w:rFonts w:ascii="Verdana" w:hAnsi="Verdana"/>
          <w:sz w:val="18"/>
          <w:szCs w:val="18"/>
        </w:rPr>
        <w:t xml:space="preserve">nionych w §1) </w:t>
      </w:r>
      <w:r w:rsidR="00085EE5" w:rsidRPr="008C4D15">
        <w:rPr>
          <w:rFonts w:ascii="Verdana" w:hAnsi="Verdana"/>
          <w:sz w:val="18"/>
          <w:szCs w:val="18"/>
        </w:rPr>
        <w:t>w wysokości:</w:t>
      </w:r>
    </w:p>
    <w:p w14:paraId="5420E258" w14:textId="77777777" w:rsidR="00F738AD" w:rsidRPr="008C4D15" w:rsidRDefault="00180195" w:rsidP="00EF2CA1">
      <w:pPr>
        <w:tabs>
          <w:tab w:val="num" w:pos="426"/>
          <w:tab w:val="left" w:pos="7155"/>
        </w:tabs>
        <w:ind w:left="448" w:hanging="44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</w:p>
    <w:p w14:paraId="0C981B92" w14:textId="77777777" w:rsidR="000037C7" w:rsidRDefault="000037C7" w:rsidP="000037C7">
      <w:pPr>
        <w:tabs>
          <w:tab w:val="num" w:pos="426"/>
        </w:tabs>
        <w:ind w:left="448" w:firstLine="14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Wartość netto: </w:t>
      </w:r>
      <w:r w:rsidR="00C22F51">
        <w:rPr>
          <w:rFonts w:ascii="Verdana" w:hAnsi="Verdana"/>
          <w:b/>
          <w:bCs/>
          <w:sz w:val="18"/>
          <w:szCs w:val="18"/>
        </w:rPr>
        <w:t>…………………………………………….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42665C19" w14:textId="77777777" w:rsidR="000037C7" w:rsidRDefault="000037C7" w:rsidP="000037C7">
      <w:pPr>
        <w:tabs>
          <w:tab w:val="num" w:pos="426"/>
        </w:tabs>
        <w:ind w:left="448" w:firstLine="14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słownie złotych</w:t>
      </w:r>
      <w:r w:rsidRPr="00B43EF1">
        <w:rPr>
          <w:rFonts w:ascii="Verdana" w:hAnsi="Verdana"/>
          <w:bCs/>
          <w:i/>
          <w:sz w:val="18"/>
          <w:szCs w:val="18"/>
        </w:rPr>
        <w:t>:</w:t>
      </w:r>
      <w:r w:rsidR="00B43EF1">
        <w:rPr>
          <w:rFonts w:ascii="Verdana" w:hAnsi="Verdana"/>
          <w:b/>
          <w:bCs/>
          <w:i/>
          <w:sz w:val="18"/>
          <w:szCs w:val="18"/>
        </w:rPr>
        <w:t xml:space="preserve"> </w:t>
      </w:r>
      <w:r w:rsidR="00C22F51">
        <w:rPr>
          <w:rFonts w:ascii="Verdana" w:hAnsi="Verdana"/>
          <w:b/>
          <w:bCs/>
          <w:i/>
          <w:sz w:val="18"/>
          <w:szCs w:val="18"/>
        </w:rPr>
        <w:t>……………………………………………..</w:t>
      </w:r>
      <w:r w:rsidR="004A5E4C">
        <w:rPr>
          <w:rFonts w:ascii="Verdana" w:hAnsi="Verdana"/>
          <w:b/>
          <w:bCs/>
          <w:i/>
          <w:sz w:val="18"/>
          <w:szCs w:val="18"/>
        </w:rPr>
        <w:t xml:space="preserve"> </w:t>
      </w:r>
    </w:p>
    <w:p w14:paraId="6BE7FD6D" w14:textId="77777777" w:rsidR="000037C7" w:rsidRDefault="000037C7" w:rsidP="000037C7">
      <w:pPr>
        <w:tabs>
          <w:tab w:val="num" w:pos="426"/>
        </w:tabs>
        <w:ind w:left="448" w:firstLine="14"/>
        <w:rPr>
          <w:rFonts w:ascii="Verdana" w:hAnsi="Verdana"/>
          <w:bCs/>
          <w:i/>
          <w:sz w:val="18"/>
          <w:szCs w:val="18"/>
        </w:rPr>
      </w:pPr>
    </w:p>
    <w:p w14:paraId="3DF23057" w14:textId="77777777" w:rsidR="000037C7" w:rsidRDefault="000037C7" w:rsidP="000037C7">
      <w:pPr>
        <w:tabs>
          <w:tab w:val="num" w:pos="426"/>
        </w:tabs>
        <w:ind w:left="448" w:firstLine="1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plus 23% VAT: </w:t>
      </w:r>
      <w:r w:rsidR="00C22F51">
        <w:rPr>
          <w:rFonts w:ascii="Verdana" w:hAnsi="Verdana"/>
          <w:b/>
          <w:bCs/>
          <w:sz w:val="18"/>
          <w:szCs w:val="18"/>
        </w:rPr>
        <w:t>…………………………………………….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0F354942" w14:textId="77777777" w:rsidR="000037C7" w:rsidRDefault="000037C7" w:rsidP="000037C7">
      <w:pPr>
        <w:tabs>
          <w:tab w:val="num" w:pos="426"/>
        </w:tabs>
        <w:ind w:left="448" w:firstLine="14"/>
        <w:jc w:val="both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słownie złotych:</w:t>
      </w:r>
      <w:r w:rsidR="004A5E4C">
        <w:rPr>
          <w:rFonts w:ascii="Verdana" w:hAnsi="Verdana"/>
          <w:bCs/>
          <w:i/>
          <w:sz w:val="18"/>
          <w:szCs w:val="18"/>
        </w:rPr>
        <w:t xml:space="preserve"> </w:t>
      </w:r>
      <w:r w:rsidR="00C22F51">
        <w:rPr>
          <w:rFonts w:ascii="Verdana" w:hAnsi="Verdana"/>
          <w:bCs/>
          <w:i/>
          <w:sz w:val="18"/>
          <w:szCs w:val="18"/>
        </w:rPr>
        <w:t>………………………………………………………….</w:t>
      </w:r>
      <w:r w:rsidR="004A5E4C">
        <w:rPr>
          <w:rFonts w:ascii="Verdana" w:hAnsi="Verdana"/>
          <w:bCs/>
          <w:i/>
          <w:sz w:val="18"/>
          <w:szCs w:val="18"/>
        </w:rPr>
        <w:t xml:space="preserve"> </w:t>
      </w:r>
    </w:p>
    <w:p w14:paraId="0A481FAE" w14:textId="77777777" w:rsidR="000037C7" w:rsidRDefault="000037C7" w:rsidP="000037C7">
      <w:pPr>
        <w:tabs>
          <w:tab w:val="num" w:pos="426"/>
        </w:tabs>
        <w:ind w:left="448"/>
        <w:rPr>
          <w:rFonts w:ascii="Verdana" w:hAnsi="Verdana"/>
          <w:b/>
          <w:bCs/>
          <w:sz w:val="18"/>
          <w:szCs w:val="18"/>
        </w:rPr>
      </w:pPr>
    </w:p>
    <w:p w14:paraId="0BF3FA41" w14:textId="77777777" w:rsidR="0061381B" w:rsidRDefault="0061381B" w:rsidP="000037C7">
      <w:pPr>
        <w:tabs>
          <w:tab w:val="num" w:pos="426"/>
        </w:tabs>
        <w:ind w:left="448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Wartość brutto: </w:t>
      </w:r>
      <w:r w:rsidR="00C22F51">
        <w:rPr>
          <w:rFonts w:ascii="Verdana" w:hAnsi="Verdana"/>
          <w:b/>
          <w:bCs/>
          <w:sz w:val="18"/>
          <w:szCs w:val="18"/>
        </w:rPr>
        <w:t>……………………………………………</w:t>
      </w:r>
      <w:r w:rsidRPr="008C4D15">
        <w:rPr>
          <w:rFonts w:ascii="Verdana" w:hAnsi="Verdana"/>
          <w:b/>
          <w:bCs/>
          <w:sz w:val="18"/>
          <w:szCs w:val="18"/>
        </w:rPr>
        <w:t xml:space="preserve"> </w:t>
      </w:r>
    </w:p>
    <w:p w14:paraId="29D45141" w14:textId="77777777" w:rsidR="0061381B" w:rsidRPr="008C4D15" w:rsidRDefault="0061381B" w:rsidP="000037C7">
      <w:pPr>
        <w:tabs>
          <w:tab w:val="num" w:pos="426"/>
        </w:tabs>
        <w:ind w:left="448"/>
        <w:jc w:val="both"/>
        <w:rPr>
          <w:rFonts w:ascii="Verdana" w:hAnsi="Verdana"/>
          <w:bCs/>
          <w:i/>
          <w:sz w:val="18"/>
          <w:szCs w:val="18"/>
        </w:rPr>
      </w:pPr>
      <w:r w:rsidRPr="008C4D15">
        <w:rPr>
          <w:rFonts w:ascii="Verdana" w:hAnsi="Verdana"/>
          <w:bCs/>
          <w:i/>
          <w:sz w:val="18"/>
          <w:szCs w:val="18"/>
        </w:rPr>
        <w:t>słownie złotych:</w:t>
      </w:r>
      <w:r w:rsidR="00B43EF1">
        <w:rPr>
          <w:rFonts w:ascii="Verdana" w:hAnsi="Verdana"/>
          <w:bCs/>
          <w:i/>
          <w:sz w:val="18"/>
          <w:szCs w:val="18"/>
        </w:rPr>
        <w:t xml:space="preserve"> </w:t>
      </w:r>
      <w:r w:rsidR="00C22F51">
        <w:rPr>
          <w:rFonts w:ascii="Verdana" w:hAnsi="Verdana"/>
          <w:bCs/>
          <w:i/>
          <w:sz w:val="18"/>
          <w:szCs w:val="18"/>
        </w:rPr>
        <w:t>………………………………………………………….</w:t>
      </w:r>
      <w:r w:rsidR="00B43EF1">
        <w:rPr>
          <w:rFonts w:ascii="Verdana" w:hAnsi="Verdana"/>
          <w:bCs/>
          <w:i/>
          <w:sz w:val="18"/>
          <w:szCs w:val="18"/>
        </w:rPr>
        <w:t xml:space="preserve"> </w:t>
      </w:r>
    </w:p>
    <w:p w14:paraId="513DE296" w14:textId="77777777" w:rsidR="008F2F15" w:rsidRPr="008C4D15" w:rsidRDefault="008F2F15" w:rsidP="00EF2CA1">
      <w:pPr>
        <w:tabs>
          <w:tab w:val="num" w:pos="426"/>
        </w:tabs>
        <w:ind w:left="448" w:hanging="448"/>
        <w:jc w:val="both"/>
        <w:rPr>
          <w:rFonts w:ascii="Verdana" w:hAnsi="Verdana"/>
          <w:i/>
          <w:sz w:val="18"/>
          <w:szCs w:val="18"/>
        </w:rPr>
      </w:pPr>
    </w:p>
    <w:p w14:paraId="4E2A6244" w14:textId="661FEFE8" w:rsidR="007251D2" w:rsidRDefault="00014F6E" w:rsidP="00014F6E">
      <w:p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="00CD4D6F">
        <w:rPr>
          <w:rFonts w:ascii="Verdana" w:hAnsi="Verdana"/>
          <w:sz w:val="18"/>
          <w:szCs w:val="18"/>
        </w:rPr>
        <w:t xml:space="preserve"> </w:t>
      </w:r>
      <w:r w:rsidR="003E2C7D">
        <w:rPr>
          <w:rFonts w:ascii="Verdana" w:hAnsi="Verdana"/>
          <w:sz w:val="18"/>
          <w:szCs w:val="18"/>
        </w:rPr>
        <w:t xml:space="preserve">Rozliczenie końcowe niniejszej umowy nastąpi w oparciu o protokół odbioru końcowego zadania </w:t>
      </w:r>
      <w:r w:rsidR="00F038B9">
        <w:rPr>
          <w:rFonts w:ascii="Verdana" w:hAnsi="Verdana"/>
          <w:sz w:val="18"/>
          <w:szCs w:val="18"/>
        </w:rPr>
        <w:t>pn.:</w:t>
      </w:r>
      <w:r w:rsidR="009476FF" w:rsidRPr="009476FF">
        <w:rPr>
          <w:rFonts w:ascii="Verdana" w:hAnsi="Verdana"/>
          <w:bCs/>
          <w:sz w:val="18"/>
          <w:szCs w:val="18"/>
        </w:rPr>
        <w:t xml:space="preserve"> </w:t>
      </w:r>
      <w:r w:rsidR="009476FF" w:rsidRPr="002C2835">
        <w:rPr>
          <w:rFonts w:ascii="Verdana" w:hAnsi="Verdana"/>
          <w:bCs/>
          <w:sz w:val="18"/>
          <w:szCs w:val="18"/>
        </w:rPr>
        <w:t>„</w:t>
      </w:r>
      <w:r w:rsidR="009476FF">
        <w:rPr>
          <w:rFonts w:ascii="Verdana" w:hAnsi="Verdana"/>
          <w:bCs/>
          <w:sz w:val="18"/>
          <w:szCs w:val="18"/>
        </w:rPr>
        <w:t>P</w:t>
      </w:r>
      <w:r w:rsidR="009476FF" w:rsidRPr="002C2835">
        <w:rPr>
          <w:rFonts w:ascii="Verdana" w:hAnsi="Verdana"/>
          <w:sz w:val="18"/>
          <w:szCs w:val="18"/>
        </w:rPr>
        <w:t>rzebudow</w:t>
      </w:r>
      <w:r w:rsidR="009476FF">
        <w:rPr>
          <w:rFonts w:ascii="Verdana" w:hAnsi="Verdana"/>
          <w:sz w:val="18"/>
          <w:szCs w:val="18"/>
        </w:rPr>
        <w:t>a</w:t>
      </w:r>
      <w:r w:rsidR="009476FF" w:rsidRPr="002C2835">
        <w:rPr>
          <w:rFonts w:ascii="Verdana" w:hAnsi="Verdana"/>
          <w:sz w:val="18"/>
          <w:szCs w:val="18"/>
        </w:rPr>
        <w:t xml:space="preserve"> przepustu w ciągu drogi rajowej nr 26 w m. Grabowo, km 5+270</w:t>
      </w:r>
      <w:r w:rsidR="00F038B9">
        <w:rPr>
          <w:rFonts w:ascii="Verdana" w:hAnsi="Verdana"/>
          <w:sz w:val="18"/>
          <w:szCs w:val="18"/>
        </w:rPr>
        <w:t xml:space="preserve">” oraz sprawozdanie techniczne Inspektora Nadzoru z opisem wszystkich wykonanych robót wraz z dokumentacją fotograficzną prowadzonych prac na co sporządzony zostanie protokół zdawczo – odbiorczy. </w:t>
      </w:r>
    </w:p>
    <w:p w14:paraId="4B08B95F" w14:textId="77777777" w:rsidR="00F038B9" w:rsidRDefault="00F038B9" w:rsidP="00ED05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ED05C4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W przypadku zmiany przez władzę ustawodawczą, określonej w ust. 1 procentowej stawki podatku  </w:t>
      </w:r>
    </w:p>
    <w:p w14:paraId="28BC5638" w14:textId="77777777" w:rsidR="00F038B9" w:rsidRDefault="00F038B9" w:rsidP="00EF4E22">
      <w:pPr>
        <w:ind w:lef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VAT, kwota brutto wynagrodzenia zostanie aneksem do niniejszej umowy odpowiednio dostosowana.</w:t>
      </w:r>
    </w:p>
    <w:p w14:paraId="5C445A9D" w14:textId="77777777" w:rsidR="00F038B9" w:rsidRPr="00EF4E22" w:rsidRDefault="00765C8F" w:rsidP="00ED05C4">
      <w:pPr>
        <w:jc w:val="both"/>
        <w:rPr>
          <w:rFonts w:ascii="Verdana" w:hAnsi="Verdana"/>
          <w:strike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ED05C4">
        <w:rPr>
          <w:rFonts w:ascii="Verdana" w:hAnsi="Verdana"/>
          <w:sz w:val="18"/>
          <w:szCs w:val="18"/>
        </w:rPr>
        <w:t xml:space="preserve">  </w:t>
      </w:r>
      <w:r w:rsidR="00F038B9">
        <w:rPr>
          <w:rFonts w:ascii="Verdana" w:hAnsi="Verdana"/>
          <w:sz w:val="18"/>
          <w:szCs w:val="18"/>
        </w:rPr>
        <w:t>Inspektor Nadzoru rozpoczyna pełnienie obowiązków od dnia podpisania umowy.</w:t>
      </w:r>
    </w:p>
    <w:p w14:paraId="455522AF" w14:textId="77777777" w:rsidR="00495567" w:rsidRDefault="00ED05C4" w:rsidP="00ED05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495567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  </w:t>
      </w:r>
      <w:r w:rsidR="00495567" w:rsidRPr="00EF2CA1">
        <w:rPr>
          <w:rFonts w:ascii="Verdana" w:hAnsi="Verdana"/>
          <w:sz w:val="18"/>
          <w:szCs w:val="18"/>
        </w:rPr>
        <w:t xml:space="preserve">Zapłata </w:t>
      </w:r>
      <w:r w:rsidR="00495567">
        <w:rPr>
          <w:rFonts w:ascii="Verdana" w:hAnsi="Verdana"/>
          <w:sz w:val="18"/>
          <w:szCs w:val="18"/>
        </w:rPr>
        <w:t xml:space="preserve">za wykonane pracę </w:t>
      </w:r>
      <w:r w:rsidR="00495567" w:rsidRPr="00EF2CA1">
        <w:rPr>
          <w:rFonts w:ascii="Verdana" w:hAnsi="Verdana"/>
          <w:sz w:val="18"/>
          <w:szCs w:val="18"/>
        </w:rPr>
        <w:t xml:space="preserve">nastąpi w terminie 30 </w:t>
      </w:r>
      <w:r w:rsidR="00495567">
        <w:rPr>
          <w:rFonts w:ascii="Verdana" w:hAnsi="Verdana"/>
          <w:sz w:val="18"/>
          <w:szCs w:val="18"/>
        </w:rPr>
        <w:t xml:space="preserve">dni </w:t>
      </w:r>
      <w:r w:rsidR="00495567" w:rsidRPr="00EF2CA1">
        <w:rPr>
          <w:rFonts w:ascii="Verdana" w:hAnsi="Verdana"/>
          <w:sz w:val="18"/>
          <w:szCs w:val="18"/>
        </w:rPr>
        <w:t>od dnia otrzymania przez Z</w:t>
      </w:r>
      <w:r w:rsidR="00495567">
        <w:rPr>
          <w:rFonts w:ascii="Verdana" w:hAnsi="Verdana"/>
          <w:sz w:val="18"/>
          <w:szCs w:val="18"/>
        </w:rPr>
        <w:t xml:space="preserve">amawiającego   </w:t>
      </w:r>
    </w:p>
    <w:p w14:paraId="6E2071C2" w14:textId="77777777" w:rsidR="00495567" w:rsidRDefault="00495567" w:rsidP="00EF4E22">
      <w:pPr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EF2CA1">
        <w:rPr>
          <w:rFonts w:ascii="Verdana" w:hAnsi="Verdana"/>
          <w:sz w:val="18"/>
          <w:szCs w:val="18"/>
        </w:rPr>
        <w:t>prawidłowo wystawionej faktury przelewem na rachunek bankowy Zleceniobiorcy:</w:t>
      </w:r>
    </w:p>
    <w:p w14:paraId="6DB905AD" w14:textId="77777777" w:rsidR="00495567" w:rsidRDefault="00495567" w:rsidP="00EF4E22">
      <w:pPr>
        <w:jc w:val="both"/>
        <w:rPr>
          <w:rFonts w:ascii="Verdana" w:hAnsi="Verdana" w:cs="TTE1771BD8t00"/>
          <w:b/>
          <w:sz w:val="20"/>
          <w:szCs w:val="20"/>
        </w:rPr>
      </w:pPr>
      <w:r>
        <w:rPr>
          <w:rFonts w:ascii="Verdana" w:hAnsi="Verdana" w:cs="TTE1771BD8t00"/>
          <w:b/>
          <w:sz w:val="20"/>
          <w:szCs w:val="20"/>
        </w:rPr>
        <w:t xml:space="preserve">      </w:t>
      </w:r>
    </w:p>
    <w:p w14:paraId="6E1BB4C2" w14:textId="77777777" w:rsidR="00495567" w:rsidRDefault="00495567" w:rsidP="00EF4E22">
      <w:pPr>
        <w:jc w:val="both"/>
        <w:rPr>
          <w:rFonts w:ascii="Verdana" w:hAnsi="Verdana" w:cs="TTE1771BD8t00"/>
          <w:b/>
          <w:sz w:val="20"/>
          <w:szCs w:val="20"/>
        </w:rPr>
      </w:pPr>
      <w:r>
        <w:rPr>
          <w:rFonts w:ascii="Verdana" w:hAnsi="Verdana" w:cs="TTE1771BD8t00"/>
          <w:b/>
          <w:sz w:val="20"/>
          <w:szCs w:val="20"/>
        </w:rPr>
        <w:t xml:space="preserve">      </w:t>
      </w:r>
      <w:r w:rsidRPr="00A94C8C">
        <w:rPr>
          <w:rFonts w:ascii="Verdana" w:hAnsi="Verdana" w:cs="TTE1771BD8t00"/>
          <w:b/>
          <w:sz w:val="20"/>
          <w:szCs w:val="20"/>
        </w:rPr>
        <w:t>Nr</w:t>
      </w:r>
      <w:r w:rsidRPr="00CE23B6">
        <w:t xml:space="preserve"> </w:t>
      </w:r>
      <w:r>
        <w:rPr>
          <w:rFonts w:ascii="Verdana" w:hAnsi="Verdana" w:cs="TTE1771BD8t00"/>
          <w:b/>
          <w:sz w:val="20"/>
          <w:szCs w:val="20"/>
        </w:rPr>
        <w:t>…………………………………………………………</w:t>
      </w:r>
    </w:p>
    <w:p w14:paraId="37F25A82" w14:textId="77777777" w:rsidR="00495567" w:rsidRPr="00EF4E22" w:rsidRDefault="00495567" w:rsidP="00EF4E22">
      <w:pPr>
        <w:jc w:val="both"/>
        <w:rPr>
          <w:rFonts w:ascii="Verdana" w:hAnsi="Verdana"/>
          <w:strike/>
          <w:sz w:val="18"/>
          <w:szCs w:val="18"/>
        </w:rPr>
      </w:pPr>
      <w:r>
        <w:rPr>
          <w:rFonts w:ascii="Verdana" w:hAnsi="Verdana"/>
          <w:strike/>
          <w:sz w:val="18"/>
          <w:szCs w:val="18"/>
        </w:rPr>
        <w:t xml:space="preserve"> </w:t>
      </w:r>
    </w:p>
    <w:p w14:paraId="6786F395" w14:textId="77777777" w:rsidR="00495567" w:rsidRPr="00451B5D" w:rsidRDefault="00451B5D" w:rsidP="00EF4E22">
      <w:pPr>
        <w:numPr>
          <w:ilvl w:val="0"/>
          <w:numId w:val="37"/>
        </w:numPr>
        <w:jc w:val="both"/>
        <w:rPr>
          <w:rFonts w:ascii="Verdana" w:hAnsi="Verdana"/>
          <w:sz w:val="18"/>
          <w:szCs w:val="18"/>
        </w:rPr>
      </w:pPr>
      <w:r w:rsidRPr="00451B5D">
        <w:rPr>
          <w:rFonts w:ascii="Verdana" w:hAnsi="Verdana" w:cs="TTE1771BD8t00"/>
          <w:sz w:val="18"/>
          <w:szCs w:val="18"/>
        </w:rPr>
        <w:t>Wykonawca oświadcza, że wskazany  rachunek bankowy (nr konta)  jest oraz będzie w dacie płatności widniał w wykazie podmiotów prowadzonym w postaci elektronicznej , o którym mowa w art. 96b Ustawy z dnia 11 marca 2004 o podatku od towarów i usług ( tzw. „białej liście” podatników)</w:t>
      </w:r>
    </w:p>
    <w:p w14:paraId="3F3B8A79" w14:textId="77777777" w:rsidR="00451B5D" w:rsidRPr="00706DBB" w:rsidRDefault="00451B5D" w:rsidP="00451B5D">
      <w:pPr>
        <w:numPr>
          <w:ilvl w:val="0"/>
          <w:numId w:val="37"/>
        </w:numPr>
        <w:jc w:val="both"/>
        <w:rPr>
          <w:rFonts w:ascii="Verdana" w:hAnsi="Verdana"/>
          <w:sz w:val="18"/>
          <w:szCs w:val="18"/>
        </w:rPr>
      </w:pPr>
      <w:r w:rsidRPr="00706DBB">
        <w:rPr>
          <w:rFonts w:ascii="Verdana" w:hAnsi="Verdana"/>
          <w:sz w:val="18"/>
          <w:szCs w:val="18"/>
        </w:rPr>
        <w:t xml:space="preserve">W przypadku zmiany rachunku bankowego </w:t>
      </w:r>
      <w:r>
        <w:rPr>
          <w:rFonts w:ascii="Verdana" w:hAnsi="Verdana"/>
          <w:sz w:val="18"/>
          <w:szCs w:val="18"/>
        </w:rPr>
        <w:t>Zleceniobiorca</w:t>
      </w:r>
      <w:r w:rsidRPr="00706DBB">
        <w:rPr>
          <w:rFonts w:ascii="Verdana" w:hAnsi="Verdana"/>
          <w:sz w:val="18"/>
          <w:szCs w:val="18"/>
        </w:rPr>
        <w:t xml:space="preserve"> zobowiązany jest poinformować o tym fakcie Zamawiającego</w:t>
      </w:r>
      <w:r>
        <w:rPr>
          <w:rFonts w:ascii="Verdana" w:hAnsi="Verdana"/>
          <w:sz w:val="18"/>
          <w:szCs w:val="18"/>
        </w:rPr>
        <w:t xml:space="preserve"> z odpowiednim wyprzedzeniem</w:t>
      </w:r>
      <w:r w:rsidRPr="00706DBB">
        <w:rPr>
          <w:rFonts w:ascii="Verdana" w:hAnsi="Verdana"/>
          <w:sz w:val="18"/>
          <w:szCs w:val="18"/>
        </w:rPr>
        <w:t xml:space="preserve">. Wszelkie negatywne konsekwencje wynikające z braku informacji o zmianie rachunku bankowego będą obciążały </w:t>
      </w:r>
      <w:r>
        <w:rPr>
          <w:rFonts w:ascii="Verdana" w:hAnsi="Verdana"/>
          <w:sz w:val="18"/>
          <w:szCs w:val="18"/>
        </w:rPr>
        <w:t>Zleceniobiorcę</w:t>
      </w:r>
      <w:r w:rsidRPr="00706DBB">
        <w:rPr>
          <w:rFonts w:ascii="Verdana" w:hAnsi="Verdana"/>
          <w:sz w:val="18"/>
          <w:szCs w:val="18"/>
        </w:rPr>
        <w:t>.</w:t>
      </w:r>
      <w:r w:rsidRPr="00C37F1E">
        <w:rPr>
          <w:rFonts w:ascii="Verdana" w:hAnsi="Verdana"/>
          <w:sz w:val="18"/>
          <w:szCs w:val="18"/>
        </w:rPr>
        <w:t xml:space="preserve"> Informacja o zmianie konta powinna być podpisana przez osoby uprawnione do działania w imieniu Wykonawcy.</w:t>
      </w:r>
    </w:p>
    <w:p w14:paraId="6A3C1AA6" w14:textId="77777777" w:rsidR="00451B5D" w:rsidRPr="00EF4E22" w:rsidRDefault="00451B5D" w:rsidP="00ED05C4">
      <w:pPr>
        <w:tabs>
          <w:tab w:val="left" w:pos="426"/>
        </w:tabs>
        <w:ind w:left="392"/>
        <w:jc w:val="both"/>
        <w:rPr>
          <w:rFonts w:ascii="Verdana" w:hAnsi="Verdana"/>
          <w:strike/>
          <w:sz w:val="18"/>
          <w:szCs w:val="18"/>
        </w:rPr>
      </w:pPr>
    </w:p>
    <w:p w14:paraId="40AE2EA3" w14:textId="77777777" w:rsidR="00CE23B6" w:rsidRPr="00EF4E22" w:rsidRDefault="00CE23B6" w:rsidP="00E951A2">
      <w:pPr>
        <w:ind w:left="392"/>
        <w:jc w:val="both"/>
        <w:rPr>
          <w:rFonts w:ascii="Verdana" w:hAnsi="Verdana" w:cs="TTE1771BD8t00"/>
          <w:strike/>
          <w:sz w:val="20"/>
          <w:szCs w:val="20"/>
        </w:rPr>
      </w:pPr>
    </w:p>
    <w:p w14:paraId="75400811" w14:textId="77777777" w:rsidR="00E82187" w:rsidRDefault="00E82187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48260BF" w14:textId="77777777" w:rsidR="0002037B" w:rsidRPr="008C4D15" w:rsidRDefault="0002037B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lastRenderedPageBreak/>
        <w:t xml:space="preserve">§ </w:t>
      </w:r>
      <w:r w:rsidR="00574B62">
        <w:rPr>
          <w:rFonts w:ascii="Verdana" w:hAnsi="Verdana"/>
          <w:b/>
          <w:bCs/>
          <w:sz w:val="18"/>
          <w:szCs w:val="18"/>
        </w:rPr>
        <w:t>10</w:t>
      </w:r>
    </w:p>
    <w:p w14:paraId="08C660DF" w14:textId="77777777" w:rsidR="0002037B" w:rsidRPr="008C4D15" w:rsidRDefault="0002037B" w:rsidP="0002037B">
      <w:pPr>
        <w:ind w:left="300"/>
        <w:jc w:val="both"/>
        <w:rPr>
          <w:rFonts w:ascii="Verdana" w:hAnsi="Verdana"/>
          <w:b/>
          <w:bCs/>
          <w:sz w:val="18"/>
          <w:szCs w:val="18"/>
        </w:rPr>
      </w:pPr>
    </w:p>
    <w:p w14:paraId="3D7F0A8D" w14:textId="77777777" w:rsidR="0002037B" w:rsidRDefault="0002037B" w:rsidP="00EF2CA1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>Z</w:t>
      </w:r>
      <w:r w:rsidR="00D04A4B">
        <w:rPr>
          <w:rFonts w:ascii="Verdana" w:hAnsi="Verdana"/>
          <w:sz w:val="18"/>
          <w:szCs w:val="18"/>
        </w:rPr>
        <w:t>amawiający</w:t>
      </w:r>
      <w:r w:rsidRPr="008C4D15">
        <w:rPr>
          <w:rFonts w:ascii="Verdana" w:hAnsi="Verdana"/>
          <w:sz w:val="18"/>
          <w:szCs w:val="18"/>
        </w:rPr>
        <w:t xml:space="preserve"> zobowiązuje się współdziałać ze Zleceniobiorcą celem umożliwienia mu należytego wywiązania się z powierzonych czynności</w:t>
      </w:r>
      <w:r>
        <w:rPr>
          <w:rFonts w:ascii="Verdana" w:hAnsi="Verdana"/>
          <w:sz w:val="18"/>
          <w:szCs w:val="18"/>
        </w:rPr>
        <w:t>,</w:t>
      </w:r>
      <w:r w:rsidRPr="008C4D15">
        <w:rPr>
          <w:rFonts w:ascii="Verdana" w:hAnsi="Verdana"/>
          <w:sz w:val="18"/>
          <w:szCs w:val="18"/>
        </w:rPr>
        <w:t xml:space="preserve"> a w szczególności udzielać mu informacji </w:t>
      </w:r>
      <w:r w:rsidR="00267EE9">
        <w:rPr>
          <w:rFonts w:ascii="Verdana" w:hAnsi="Verdana"/>
          <w:sz w:val="18"/>
          <w:szCs w:val="18"/>
        </w:rPr>
        <w:t>i</w:t>
      </w:r>
      <w:r w:rsidRPr="008C4D15">
        <w:rPr>
          <w:rFonts w:ascii="Verdana" w:hAnsi="Verdana"/>
          <w:sz w:val="18"/>
          <w:szCs w:val="18"/>
        </w:rPr>
        <w:t xml:space="preserve"> wyjaśnień oraz udostępnić mu potrzebne dokumenty.</w:t>
      </w:r>
    </w:p>
    <w:p w14:paraId="4DC49E43" w14:textId="77777777" w:rsidR="0002037B" w:rsidRPr="008C4D15" w:rsidRDefault="0002037B" w:rsidP="00EF2CA1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</w:p>
    <w:p w14:paraId="0AF83E6B" w14:textId="77777777" w:rsidR="00786F98" w:rsidRDefault="00786F98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 w:rsidR="0002037B">
        <w:rPr>
          <w:rFonts w:ascii="Verdana" w:hAnsi="Verdana"/>
          <w:b/>
          <w:bCs/>
          <w:sz w:val="18"/>
          <w:szCs w:val="18"/>
        </w:rPr>
        <w:t>1</w:t>
      </w:r>
      <w:r w:rsidR="00574B62">
        <w:rPr>
          <w:rFonts w:ascii="Verdana" w:hAnsi="Verdana"/>
          <w:b/>
          <w:bCs/>
          <w:sz w:val="18"/>
          <w:szCs w:val="18"/>
        </w:rPr>
        <w:t>1</w:t>
      </w:r>
    </w:p>
    <w:p w14:paraId="707F4CAF" w14:textId="77777777" w:rsidR="00706DBB" w:rsidRDefault="00706DBB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EADD028" w14:textId="70182508" w:rsidR="00706DBB" w:rsidRPr="00D328B2" w:rsidRDefault="00985281" w:rsidP="00706DBB">
      <w:pPr>
        <w:pStyle w:val="Nagwek3"/>
        <w:ind w:left="360" w:hanging="360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1. </w:t>
      </w:r>
      <w:r w:rsidR="00D04A4B">
        <w:rPr>
          <w:rFonts w:ascii="Verdana" w:hAnsi="Verdana"/>
          <w:b w:val="0"/>
          <w:sz w:val="18"/>
          <w:szCs w:val="18"/>
        </w:rPr>
        <w:t>Zleceniobiorca</w:t>
      </w:r>
      <w:r w:rsidR="00706DBB" w:rsidRPr="00D328B2">
        <w:rPr>
          <w:rFonts w:ascii="Verdana" w:hAnsi="Verdana"/>
          <w:b w:val="0"/>
          <w:sz w:val="18"/>
          <w:szCs w:val="18"/>
        </w:rPr>
        <w:t xml:space="preserve"> zapłaci Zamawiającemu kary umowne:</w:t>
      </w:r>
    </w:p>
    <w:p w14:paraId="4D176EAA" w14:textId="7CB1D996" w:rsidR="00706DBB" w:rsidRPr="000D11D0" w:rsidRDefault="00985281" w:rsidP="00FB1746">
      <w:pPr>
        <w:pStyle w:val="Lista2"/>
        <w:ind w:left="180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 w:rsidR="00706DBB" w:rsidRPr="000D11D0">
        <w:rPr>
          <w:rFonts w:ascii="Verdana" w:hAnsi="Verdana"/>
          <w:sz w:val="18"/>
          <w:szCs w:val="18"/>
        </w:rPr>
        <w:t xml:space="preserve">za stwierdzony brak nadzoru </w:t>
      </w:r>
      <w:r w:rsidR="00012D1E">
        <w:rPr>
          <w:rFonts w:ascii="Verdana" w:hAnsi="Verdana"/>
          <w:sz w:val="18"/>
          <w:szCs w:val="18"/>
        </w:rPr>
        <w:t xml:space="preserve">nad robotami budowlanymi </w:t>
      </w:r>
      <w:r w:rsidR="00706DBB" w:rsidRPr="000D11D0">
        <w:rPr>
          <w:rFonts w:ascii="Verdana" w:hAnsi="Verdana"/>
          <w:sz w:val="18"/>
          <w:szCs w:val="18"/>
        </w:rPr>
        <w:t xml:space="preserve">ze strony </w:t>
      </w:r>
      <w:r w:rsidR="00620311">
        <w:rPr>
          <w:rFonts w:ascii="Verdana" w:hAnsi="Verdana"/>
          <w:sz w:val="18"/>
          <w:szCs w:val="18"/>
        </w:rPr>
        <w:t>Z</w:t>
      </w:r>
      <w:r w:rsidR="00C07959">
        <w:rPr>
          <w:rFonts w:ascii="Verdana" w:hAnsi="Verdana"/>
          <w:sz w:val="18"/>
          <w:szCs w:val="18"/>
        </w:rPr>
        <w:t>leceniobiorcy</w:t>
      </w:r>
      <w:r w:rsidR="00424CCE">
        <w:rPr>
          <w:rFonts w:ascii="Verdana" w:hAnsi="Verdana"/>
          <w:sz w:val="18"/>
          <w:szCs w:val="18"/>
        </w:rPr>
        <w:t xml:space="preserve">, polegający na niespełnieniu postanowień </w:t>
      </w:r>
      <w:r w:rsidR="00424CCE" w:rsidRPr="000D11D0">
        <w:rPr>
          <w:rFonts w:ascii="Verdana" w:hAnsi="Verdana"/>
          <w:sz w:val="18"/>
          <w:szCs w:val="18"/>
        </w:rPr>
        <w:t xml:space="preserve">§ </w:t>
      </w:r>
      <w:r w:rsidR="00424CCE">
        <w:rPr>
          <w:rFonts w:ascii="Verdana" w:hAnsi="Verdana"/>
          <w:sz w:val="18"/>
          <w:szCs w:val="18"/>
        </w:rPr>
        <w:t>4, w wysokości 250,00 zł za każdy stwierdzony przypadek,</w:t>
      </w:r>
      <w:r w:rsidR="00706DBB" w:rsidRPr="000D11D0">
        <w:rPr>
          <w:rFonts w:ascii="Verdana" w:hAnsi="Verdana"/>
          <w:sz w:val="18"/>
          <w:szCs w:val="18"/>
        </w:rPr>
        <w:t>,</w:t>
      </w:r>
    </w:p>
    <w:p w14:paraId="16FD4B53" w14:textId="579F458C" w:rsidR="00706DBB" w:rsidRPr="000D11D0" w:rsidRDefault="00985281" w:rsidP="00FB1746">
      <w:pPr>
        <w:pStyle w:val="Lista2"/>
        <w:ind w:left="180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 w:rsidR="00706DBB" w:rsidRPr="000D11D0">
        <w:rPr>
          <w:rFonts w:ascii="Verdana" w:hAnsi="Verdana"/>
          <w:sz w:val="18"/>
          <w:szCs w:val="18"/>
        </w:rPr>
        <w:t xml:space="preserve">z tytułu odstąpienia od umowy z przyczyn leżących po stronie </w:t>
      </w:r>
      <w:r w:rsidR="00D04A4B">
        <w:rPr>
          <w:rFonts w:ascii="Verdana" w:hAnsi="Verdana"/>
          <w:sz w:val="18"/>
          <w:szCs w:val="18"/>
        </w:rPr>
        <w:t>Zleceniobiorcy</w:t>
      </w:r>
      <w:r w:rsidR="00706DBB" w:rsidRPr="000D11D0">
        <w:rPr>
          <w:rFonts w:ascii="Verdana" w:hAnsi="Verdana"/>
          <w:sz w:val="18"/>
          <w:szCs w:val="18"/>
        </w:rPr>
        <w:t xml:space="preserve"> – w wysokości </w:t>
      </w:r>
      <w:r w:rsidR="00C07959">
        <w:rPr>
          <w:rFonts w:ascii="Verdana" w:hAnsi="Verdana"/>
          <w:sz w:val="18"/>
          <w:szCs w:val="18"/>
        </w:rPr>
        <w:t>1</w:t>
      </w:r>
      <w:r w:rsidR="00706DBB" w:rsidRPr="000D11D0">
        <w:rPr>
          <w:rFonts w:ascii="Verdana" w:hAnsi="Verdana"/>
          <w:sz w:val="18"/>
          <w:szCs w:val="18"/>
        </w:rPr>
        <w:t xml:space="preserve">0% wynagrodzenia brutto, o którym mowa w § </w:t>
      </w:r>
      <w:r w:rsidR="00795547">
        <w:rPr>
          <w:rFonts w:ascii="Verdana" w:hAnsi="Verdana"/>
          <w:sz w:val="18"/>
          <w:szCs w:val="18"/>
        </w:rPr>
        <w:t>9 ust. 1 niniejsz</w:t>
      </w:r>
      <w:r w:rsidR="008E383F">
        <w:rPr>
          <w:rFonts w:ascii="Verdana" w:hAnsi="Verdana"/>
          <w:sz w:val="18"/>
          <w:szCs w:val="18"/>
        </w:rPr>
        <w:t>ej umowy</w:t>
      </w:r>
      <w:r w:rsidR="00795547">
        <w:rPr>
          <w:rFonts w:ascii="Verdana" w:hAnsi="Verdana"/>
          <w:sz w:val="18"/>
          <w:szCs w:val="18"/>
        </w:rPr>
        <w:t>,</w:t>
      </w:r>
    </w:p>
    <w:p w14:paraId="316CB7AD" w14:textId="2BC4015C" w:rsidR="00985281" w:rsidRPr="000D11D0" w:rsidRDefault="00985281" w:rsidP="00FB1746">
      <w:pPr>
        <w:pStyle w:val="Lista2"/>
        <w:ind w:left="142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c) </w:t>
      </w:r>
      <w:r w:rsidR="00706DBB" w:rsidRPr="000D11D0">
        <w:rPr>
          <w:rFonts w:ascii="Verdana" w:hAnsi="Verdana"/>
          <w:sz w:val="18"/>
          <w:szCs w:val="18"/>
        </w:rPr>
        <w:t>jeżeli nadzór objęt</w:t>
      </w:r>
      <w:r w:rsidR="00184182">
        <w:rPr>
          <w:rFonts w:ascii="Verdana" w:hAnsi="Verdana"/>
          <w:sz w:val="18"/>
          <w:szCs w:val="18"/>
        </w:rPr>
        <w:t>y</w:t>
      </w:r>
      <w:r w:rsidR="00706DBB" w:rsidRPr="000D11D0">
        <w:rPr>
          <w:rFonts w:ascii="Verdana" w:hAnsi="Verdana"/>
          <w:sz w:val="18"/>
          <w:szCs w:val="18"/>
        </w:rPr>
        <w:t xml:space="preserve"> przedmiotem niniejszego dokumentu będzie wykonywała osoba inna niż </w:t>
      </w:r>
      <w:r w:rsidR="00424CCE">
        <w:rPr>
          <w:rFonts w:ascii="Verdana" w:hAnsi="Verdana"/>
          <w:sz w:val="18"/>
          <w:szCs w:val="18"/>
        </w:rPr>
        <w:t xml:space="preserve"> wskazana</w:t>
      </w:r>
      <w:r w:rsidR="00341179">
        <w:rPr>
          <w:rFonts w:ascii="Verdana" w:hAnsi="Verdana"/>
          <w:sz w:val="18"/>
          <w:szCs w:val="18"/>
        </w:rPr>
        <w:t xml:space="preserve"> </w:t>
      </w:r>
      <w:r w:rsidR="00706DBB" w:rsidRPr="000D11D0">
        <w:rPr>
          <w:rFonts w:ascii="Verdana" w:hAnsi="Verdana"/>
          <w:sz w:val="18"/>
          <w:szCs w:val="18"/>
        </w:rPr>
        <w:t>w §</w:t>
      </w:r>
      <w:r w:rsidR="00795547">
        <w:rPr>
          <w:rFonts w:ascii="Verdana" w:hAnsi="Verdana"/>
          <w:sz w:val="18"/>
          <w:szCs w:val="18"/>
        </w:rPr>
        <w:t xml:space="preserve"> </w:t>
      </w:r>
      <w:r w:rsidR="00424CCE">
        <w:rPr>
          <w:rFonts w:ascii="Verdana" w:hAnsi="Verdana"/>
          <w:sz w:val="18"/>
          <w:szCs w:val="18"/>
        </w:rPr>
        <w:t>2</w:t>
      </w:r>
      <w:r w:rsidR="00424CCE" w:rsidRPr="000D11D0">
        <w:rPr>
          <w:rFonts w:ascii="Verdana" w:hAnsi="Verdana"/>
          <w:sz w:val="18"/>
          <w:szCs w:val="18"/>
        </w:rPr>
        <w:t xml:space="preserve"> </w:t>
      </w:r>
      <w:r w:rsidR="00706DBB" w:rsidRPr="000D11D0">
        <w:rPr>
          <w:rFonts w:ascii="Verdana" w:hAnsi="Verdana"/>
          <w:sz w:val="18"/>
          <w:szCs w:val="18"/>
        </w:rPr>
        <w:t>niniejsze</w:t>
      </w:r>
      <w:r w:rsidR="007D3D4F">
        <w:rPr>
          <w:rFonts w:ascii="Verdana" w:hAnsi="Verdana"/>
          <w:sz w:val="18"/>
          <w:szCs w:val="18"/>
        </w:rPr>
        <w:t>j umowy</w:t>
      </w:r>
      <w:bookmarkStart w:id="0" w:name="_GoBack"/>
      <w:bookmarkEnd w:id="0"/>
      <w:r w:rsidR="00CB6DE0">
        <w:rPr>
          <w:rFonts w:ascii="Verdana" w:hAnsi="Verdana"/>
          <w:sz w:val="18"/>
          <w:szCs w:val="18"/>
        </w:rPr>
        <w:t xml:space="preserve"> - </w:t>
      </w:r>
      <w:r w:rsidR="00CB6DE0" w:rsidRPr="000D11D0">
        <w:rPr>
          <w:rFonts w:ascii="Verdana" w:hAnsi="Verdana"/>
          <w:sz w:val="18"/>
          <w:szCs w:val="18"/>
        </w:rPr>
        <w:t xml:space="preserve"> w wysokości </w:t>
      </w:r>
      <w:r w:rsidR="00CB6DE0">
        <w:rPr>
          <w:rFonts w:ascii="Verdana" w:hAnsi="Verdana"/>
          <w:sz w:val="18"/>
          <w:szCs w:val="18"/>
        </w:rPr>
        <w:t>5</w:t>
      </w:r>
      <w:r w:rsidR="00CB6DE0" w:rsidRPr="000D11D0">
        <w:rPr>
          <w:rFonts w:ascii="Verdana" w:hAnsi="Verdana"/>
          <w:sz w:val="18"/>
          <w:szCs w:val="18"/>
        </w:rPr>
        <w:t xml:space="preserve">% wynagrodzenia brutto, o którym mowa w § </w:t>
      </w:r>
      <w:r w:rsidR="00CB6DE0">
        <w:rPr>
          <w:rFonts w:ascii="Verdana" w:hAnsi="Verdana"/>
          <w:sz w:val="18"/>
          <w:szCs w:val="18"/>
        </w:rPr>
        <w:t>9 ust. 1 niniejszej umowy,</w:t>
      </w:r>
    </w:p>
    <w:p w14:paraId="3083CE7D" w14:textId="4FEE7F54" w:rsidR="001E536B" w:rsidRPr="000D11D0" w:rsidRDefault="001E536B" w:rsidP="00FB1746">
      <w:pPr>
        <w:pStyle w:val="Lista2"/>
        <w:numPr>
          <w:ilvl w:val="0"/>
          <w:numId w:val="17"/>
        </w:numPr>
        <w:contextualSpacing w:val="0"/>
        <w:jc w:val="both"/>
        <w:rPr>
          <w:rFonts w:ascii="Verdana" w:hAnsi="Verdana"/>
          <w:sz w:val="18"/>
          <w:szCs w:val="18"/>
        </w:rPr>
      </w:pPr>
      <w:r w:rsidRPr="000D11D0">
        <w:rPr>
          <w:rFonts w:ascii="Verdana" w:hAnsi="Verdana"/>
          <w:sz w:val="18"/>
          <w:szCs w:val="18"/>
        </w:rPr>
        <w:t xml:space="preserve">Zamawiający jest uprawniony do potrącania należnych mu kar umownych </w:t>
      </w:r>
      <w:r w:rsidRPr="000D11D0">
        <w:rPr>
          <w:rFonts w:ascii="Verdana" w:hAnsi="Verdana"/>
          <w:sz w:val="18"/>
          <w:szCs w:val="18"/>
        </w:rPr>
        <w:br/>
        <w:t>z dowolnej, również niewymagalnej należności przysługującej</w:t>
      </w:r>
      <w:r w:rsidR="00D04A4B">
        <w:rPr>
          <w:rFonts w:ascii="Verdana" w:hAnsi="Verdana"/>
          <w:sz w:val="18"/>
          <w:szCs w:val="18"/>
        </w:rPr>
        <w:t xml:space="preserve"> Zleceniobiorcy</w:t>
      </w:r>
      <w:r w:rsidRPr="000D11D0">
        <w:rPr>
          <w:rFonts w:ascii="Verdana" w:hAnsi="Verdana"/>
          <w:sz w:val="18"/>
          <w:szCs w:val="18"/>
        </w:rPr>
        <w:t>.</w:t>
      </w:r>
    </w:p>
    <w:p w14:paraId="4B956840" w14:textId="56450A0B" w:rsidR="000D11D0" w:rsidRPr="00184182" w:rsidRDefault="001E536B" w:rsidP="00FB1746">
      <w:pPr>
        <w:pStyle w:val="Lista2"/>
        <w:numPr>
          <w:ilvl w:val="0"/>
          <w:numId w:val="17"/>
        </w:numPr>
        <w:contextualSpacing w:val="0"/>
        <w:jc w:val="both"/>
        <w:rPr>
          <w:rFonts w:ascii="Verdana" w:hAnsi="Verdana"/>
          <w:sz w:val="18"/>
          <w:szCs w:val="18"/>
        </w:rPr>
      </w:pPr>
      <w:r w:rsidRPr="000D11D0">
        <w:rPr>
          <w:rFonts w:ascii="Verdana" w:hAnsi="Verdana"/>
          <w:sz w:val="18"/>
          <w:szCs w:val="18"/>
        </w:rPr>
        <w:t xml:space="preserve">Zapłata kary przez </w:t>
      </w:r>
      <w:r w:rsidR="00D04A4B">
        <w:rPr>
          <w:rFonts w:ascii="Verdana" w:hAnsi="Verdana"/>
          <w:sz w:val="18"/>
          <w:szCs w:val="18"/>
        </w:rPr>
        <w:t>Zleceniobiorcę</w:t>
      </w:r>
      <w:r w:rsidRPr="000D11D0">
        <w:rPr>
          <w:rFonts w:ascii="Verdana" w:hAnsi="Verdana"/>
          <w:sz w:val="18"/>
          <w:szCs w:val="18"/>
        </w:rPr>
        <w:t xml:space="preserve"> lub potrącenie dokonane przez  Zamawiającego </w:t>
      </w:r>
      <w:r w:rsidRPr="000D11D0">
        <w:rPr>
          <w:rFonts w:ascii="Verdana" w:hAnsi="Verdana"/>
          <w:sz w:val="18"/>
          <w:szCs w:val="18"/>
        </w:rPr>
        <w:br/>
        <w:t xml:space="preserve">z  płatności należnej </w:t>
      </w:r>
      <w:r w:rsidR="00D04A4B">
        <w:rPr>
          <w:rFonts w:ascii="Verdana" w:hAnsi="Verdana"/>
          <w:sz w:val="18"/>
          <w:szCs w:val="18"/>
        </w:rPr>
        <w:t>Zleceniobiorcy</w:t>
      </w:r>
      <w:r w:rsidRPr="000D11D0">
        <w:rPr>
          <w:rFonts w:ascii="Verdana" w:hAnsi="Verdana"/>
          <w:sz w:val="18"/>
          <w:szCs w:val="18"/>
        </w:rPr>
        <w:t xml:space="preserve"> w przypadkach określonych powyżej nie zwalnia </w:t>
      </w:r>
      <w:r w:rsidR="00D04A4B">
        <w:rPr>
          <w:rFonts w:ascii="Verdana" w:hAnsi="Verdana"/>
          <w:sz w:val="18"/>
          <w:szCs w:val="18"/>
        </w:rPr>
        <w:t xml:space="preserve">Zleceniobiorcy </w:t>
      </w:r>
      <w:r w:rsidRPr="000D11D0">
        <w:rPr>
          <w:rFonts w:ascii="Verdana" w:hAnsi="Verdana"/>
          <w:sz w:val="18"/>
          <w:szCs w:val="18"/>
        </w:rPr>
        <w:t>z obowiązku nadzoru prowadzonych prac lub jakichkolwiek innych obowiązków i zobowiązań wynikających z umowy.</w:t>
      </w:r>
    </w:p>
    <w:p w14:paraId="3DCD4D18" w14:textId="77777777" w:rsidR="000D11D0" w:rsidRDefault="000D11D0" w:rsidP="001E536B">
      <w:pPr>
        <w:pStyle w:val="Lista2"/>
        <w:tabs>
          <w:tab w:val="num" w:pos="1620"/>
        </w:tabs>
        <w:ind w:left="851" w:firstLine="0"/>
        <w:contextualSpacing w:val="0"/>
        <w:jc w:val="both"/>
        <w:rPr>
          <w:rFonts w:ascii="Verdana" w:hAnsi="Verdana"/>
          <w:sz w:val="20"/>
          <w:szCs w:val="20"/>
        </w:rPr>
      </w:pPr>
    </w:p>
    <w:p w14:paraId="08137680" w14:textId="77777777" w:rsidR="001E536B" w:rsidRPr="00184182" w:rsidRDefault="001E536B" w:rsidP="00184182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1</w:t>
      </w:r>
      <w:r w:rsidR="00574B62">
        <w:rPr>
          <w:rFonts w:ascii="Verdana" w:hAnsi="Verdana"/>
          <w:b/>
          <w:bCs/>
          <w:sz w:val="18"/>
          <w:szCs w:val="18"/>
        </w:rPr>
        <w:t>2</w:t>
      </w:r>
    </w:p>
    <w:p w14:paraId="6DB5CBBD" w14:textId="77777777" w:rsidR="001E536B" w:rsidRPr="000D11D0" w:rsidRDefault="001E536B" w:rsidP="001E536B">
      <w:pPr>
        <w:pStyle w:val="Lista"/>
        <w:ind w:left="0" w:firstLine="0"/>
        <w:jc w:val="both"/>
        <w:rPr>
          <w:rFonts w:ascii="Verdana" w:hAnsi="Verdana"/>
          <w:sz w:val="18"/>
          <w:szCs w:val="18"/>
        </w:rPr>
      </w:pPr>
    </w:p>
    <w:p w14:paraId="7255F72F" w14:textId="77777777" w:rsidR="001E536B" w:rsidRPr="000D11D0" w:rsidRDefault="001E536B" w:rsidP="00FF2EE7">
      <w:pPr>
        <w:pStyle w:val="Nagwek1"/>
        <w:numPr>
          <w:ilvl w:val="0"/>
          <w:numId w:val="41"/>
        </w:numPr>
        <w:rPr>
          <w:rFonts w:ascii="Verdana" w:hAnsi="Verdana"/>
          <w:b w:val="0"/>
          <w:sz w:val="18"/>
          <w:szCs w:val="18"/>
        </w:rPr>
      </w:pPr>
      <w:r w:rsidRPr="000D11D0">
        <w:rPr>
          <w:rFonts w:ascii="Verdana" w:hAnsi="Verdana"/>
          <w:b w:val="0"/>
          <w:sz w:val="18"/>
          <w:szCs w:val="18"/>
        </w:rPr>
        <w:t>Zamawiającemu przysługuje prawo do odstąpienia od umowy, jeżeli:</w:t>
      </w:r>
    </w:p>
    <w:p w14:paraId="66F8CB12" w14:textId="1974FE51" w:rsidR="001E536B" w:rsidRPr="000D11D0" w:rsidRDefault="008F267A" w:rsidP="00C174C5">
      <w:pPr>
        <w:pStyle w:val="Lista2"/>
        <w:numPr>
          <w:ilvl w:val="0"/>
          <w:numId w:val="55"/>
        </w:numPr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Zleceniobiorca nie</w:t>
      </w:r>
      <w:r w:rsidR="00F467D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wywią</w:t>
      </w:r>
      <w:r w:rsidR="001E536B" w:rsidRPr="000D11D0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uje</w:t>
      </w:r>
      <w:r w:rsidR="001E536B" w:rsidRPr="000D11D0">
        <w:rPr>
          <w:rFonts w:ascii="Verdana" w:hAnsi="Verdana"/>
          <w:sz w:val="18"/>
          <w:szCs w:val="18"/>
        </w:rPr>
        <w:t xml:space="preserve"> się z zapisów umownych</w:t>
      </w:r>
      <w:r w:rsidR="00F9408B">
        <w:rPr>
          <w:rFonts w:ascii="Verdana" w:hAnsi="Verdana"/>
          <w:sz w:val="18"/>
          <w:szCs w:val="18"/>
        </w:rPr>
        <w:t>,</w:t>
      </w:r>
      <w:r w:rsidR="001E536B" w:rsidRPr="000D11D0">
        <w:rPr>
          <w:rFonts w:ascii="Verdana" w:hAnsi="Verdana"/>
          <w:sz w:val="18"/>
          <w:szCs w:val="18"/>
        </w:rPr>
        <w:t xml:space="preserve"> w tym </w:t>
      </w:r>
      <w:r w:rsidR="00184182">
        <w:rPr>
          <w:rFonts w:ascii="Verdana" w:hAnsi="Verdana"/>
          <w:sz w:val="18"/>
          <w:szCs w:val="18"/>
        </w:rPr>
        <w:t>nie kontroluje robót budowlanych związanych z niniejszą umową</w:t>
      </w:r>
      <w:r w:rsidR="00424CCE">
        <w:rPr>
          <w:rFonts w:ascii="Verdana" w:hAnsi="Verdana"/>
          <w:sz w:val="18"/>
          <w:szCs w:val="18"/>
        </w:rPr>
        <w:t xml:space="preserve">, pomimo wcześniejszego wezwania do wykonywania umowy zgodnie z </w:t>
      </w:r>
      <w:r w:rsidR="00F9408B">
        <w:rPr>
          <w:rFonts w:ascii="Verdana" w:hAnsi="Verdana"/>
          <w:sz w:val="18"/>
          <w:szCs w:val="18"/>
        </w:rPr>
        <w:t>jej zapisami</w:t>
      </w:r>
      <w:r w:rsidR="00CF7385">
        <w:rPr>
          <w:rFonts w:ascii="Verdana" w:hAnsi="Verdana"/>
          <w:sz w:val="18"/>
          <w:szCs w:val="18"/>
        </w:rPr>
        <w:t>.</w:t>
      </w:r>
    </w:p>
    <w:p w14:paraId="71935B43" w14:textId="77777777" w:rsidR="00FF2EE7" w:rsidRPr="00A278D5" w:rsidRDefault="00CF7385" w:rsidP="00C174C5">
      <w:pPr>
        <w:pStyle w:val="Lista2"/>
        <w:numPr>
          <w:ilvl w:val="0"/>
          <w:numId w:val="55"/>
        </w:numPr>
        <w:ind w:left="709" w:hanging="425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278D5">
        <w:rPr>
          <w:rFonts w:ascii="Verdana" w:hAnsi="Verdana"/>
          <w:sz w:val="18"/>
          <w:szCs w:val="18"/>
        </w:rPr>
        <w:t>W</w:t>
      </w:r>
      <w:r w:rsidR="001E536B" w:rsidRPr="00A278D5">
        <w:rPr>
          <w:rFonts w:ascii="Verdana" w:hAnsi="Verdana"/>
          <w:sz w:val="18"/>
          <w:szCs w:val="18"/>
        </w:rPr>
        <w:t xml:space="preserve">ystąpi istotna zmiana okoliczności powodująca, że wykonanie umowy nie leży w interesie publicznym, czego nie można było przewidzieć w chwili zawarcia umowy. W takim wypadku </w:t>
      </w:r>
      <w:r w:rsidR="00D04A4B" w:rsidRPr="00A278D5">
        <w:rPr>
          <w:rFonts w:ascii="Verdana" w:hAnsi="Verdana"/>
          <w:sz w:val="18"/>
          <w:szCs w:val="18"/>
        </w:rPr>
        <w:t>Zleceniobiorca</w:t>
      </w:r>
      <w:r w:rsidR="001E536B" w:rsidRPr="00A278D5">
        <w:rPr>
          <w:rFonts w:ascii="Verdana" w:hAnsi="Verdana"/>
          <w:sz w:val="18"/>
          <w:szCs w:val="18"/>
        </w:rPr>
        <w:t xml:space="preserve"> może żądać</w:t>
      </w:r>
      <w:r w:rsidR="000D11D0" w:rsidRPr="00A278D5">
        <w:rPr>
          <w:rFonts w:ascii="Verdana" w:hAnsi="Verdana"/>
          <w:sz w:val="18"/>
          <w:szCs w:val="18"/>
        </w:rPr>
        <w:t xml:space="preserve"> </w:t>
      </w:r>
      <w:r w:rsidR="00184182" w:rsidRPr="00A278D5">
        <w:rPr>
          <w:rFonts w:ascii="Verdana" w:hAnsi="Verdana"/>
          <w:sz w:val="18"/>
          <w:szCs w:val="18"/>
        </w:rPr>
        <w:t xml:space="preserve">od </w:t>
      </w:r>
      <w:r w:rsidR="000D11D0" w:rsidRPr="00A278D5">
        <w:rPr>
          <w:rFonts w:ascii="Verdana" w:hAnsi="Verdana"/>
          <w:sz w:val="18"/>
          <w:szCs w:val="18"/>
        </w:rPr>
        <w:t>Z</w:t>
      </w:r>
      <w:r w:rsidR="00D04A4B" w:rsidRPr="00A278D5">
        <w:rPr>
          <w:rFonts w:ascii="Verdana" w:hAnsi="Verdana"/>
          <w:sz w:val="18"/>
          <w:szCs w:val="18"/>
        </w:rPr>
        <w:t>amawiającego</w:t>
      </w:r>
      <w:r w:rsidR="000D11D0" w:rsidRPr="00A278D5">
        <w:rPr>
          <w:rFonts w:ascii="Verdana" w:hAnsi="Verdana"/>
          <w:sz w:val="18"/>
          <w:szCs w:val="18"/>
        </w:rPr>
        <w:t xml:space="preserve"> </w:t>
      </w:r>
      <w:r w:rsidR="00184182" w:rsidRPr="00A278D5">
        <w:rPr>
          <w:rFonts w:ascii="Verdana" w:hAnsi="Verdana"/>
          <w:sz w:val="18"/>
          <w:szCs w:val="18"/>
        </w:rPr>
        <w:t xml:space="preserve">zapłaty </w:t>
      </w:r>
      <w:r w:rsidR="001E536B" w:rsidRPr="00A278D5">
        <w:rPr>
          <w:rFonts w:ascii="Verdana" w:hAnsi="Verdana"/>
          <w:sz w:val="18"/>
          <w:szCs w:val="18"/>
        </w:rPr>
        <w:t xml:space="preserve">wynagrodzenia </w:t>
      </w:r>
      <w:r w:rsidR="00D04A4B" w:rsidRPr="00A278D5">
        <w:rPr>
          <w:rFonts w:ascii="Verdana" w:hAnsi="Verdana"/>
          <w:sz w:val="18"/>
          <w:szCs w:val="18"/>
        </w:rPr>
        <w:t>wyłącznie za wykonaną część umowy. Wysokość wynagrodzenia liczona jest proporcjonalnie na podstawie stosunku ilości przepracowanych dni do przewidywanej</w:t>
      </w:r>
      <w:r w:rsidR="00B00425" w:rsidRPr="00A278D5">
        <w:rPr>
          <w:rFonts w:ascii="Verdana" w:hAnsi="Verdana"/>
          <w:sz w:val="18"/>
          <w:szCs w:val="18"/>
        </w:rPr>
        <w:t xml:space="preserve"> </w:t>
      </w:r>
      <w:r w:rsidR="00412932" w:rsidRPr="00A278D5">
        <w:rPr>
          <w:rFonts w:ascii="Verdana" w:hAnsi="Verdana"/>
          <w:sz w:val="18"/>
          <w:szCs w:val="18"/>
        </w:rPr>
        <w:t>łącznej</w:t>
      </w:r>
      <w:r w:rsidR="00D04A4B" w:rsidRPr="00A278D5">
        <w:rPr>
          <w:rFonts w:ascii="Verdana" w:hAnsi="Verdana"/>
          <w:sz w:val="18"/>
          <w:szCs w:val="18"/>
        </w:rPr>
        <w:t xml:space="preserve"> </w:t>
      </w:r>
      <w:r w:rsidR="00B00425" w:rsidRPr="00A278D5">
        <w:rPr>
          <w:rFonts w:ascii="Verdana" w:hAnsi="Verdana"/>
          <w:sz w:val="18"/>
          <w:szCs w:val="18"/>
        </w:rPr>
        <w:t xml:space="preserve">ilości dni liczonej od początku </w:t>
      </w:r>
      <w:r w:rsidR="00412932" w:rsidRPr="00A278D5">
        <w:rPr>
          <w:rFonts w:ascii="Verdana" w:hAnsi="Verdana"/>
          <w:sz w:val="18"/>
          <w:szCs w:val="18"/>
        </w:rPr>
        <w:t xml:space="preserve">niniejszej </w:t>
      </w:r>
      <w:r w:rsidR="00B00425" w:rsidRPr="00A278D5">
        <w:rPr>
          <w:rFonts w:ascii="Verdana" w:hAnsi="Verdana"/>
          <w:sz w:val="18"/>
          <w:szCs w:val="18"/>
        </w:rPr>
        <w:t>umowy do przewidywanego zakończenia prac budowlanych. Termin zakończenia robót budowlanych został wskazany w umowie nr</w:t>
      </w:r>
      <w:r w:rsidRPr="00A278D5">
        <w:rPr>
          <w:rFonts w:ascii="Verdana" w:hAnsi="Verdana"/>
          <w:sz w:val="18"/>
          <w:szCs w:val="18"/>
        </w:rPr>
        <w:t xml:space="preserve"> </w:t>
      </w:r>
      <w:r w:rsidR="001E263F" w:rsidRPr="00A278D5">
        <w:rPr>
          <w:rFonts w:ascii="Verdana" w:hAnsi="Verdana"/>
          <w:sz w:val="18"/>
          <w:szCs w:val="18"/>
        </w:rPr>
        <w:t>…………………………</w:t>
      </w:r>
      <w:r w:rsidRPr="00A278D5">
        <w:rPr>
          <w:rFonts w:ascii="Verdana" w:hAnsi="Verdana"/>
          <w:sz w:val="18"/>
          <w:szCs w:val="18"/>
        </w:rPr>
        <w:t xml:space="preserve"> z dnia </w:t>
      </w:r>
      <w:r w:rsidR="001E263F" w:rsidRPr="00A278D5">
        <w:rPr>
          <w:rFonts w:ascii="Verdana" w:hAnsi="Verdana"/>
          <w:sz w:val="18"/>
          <w:szCs w:val="18"/>
        </w:rPr>
        <w:t>…………………………</w:t>
      </w:r>
      <w:r w:rsidRPr="00A278D5">
        <w:rPr>
          <w:rFonts w:ascii="Verdana" w:hAnsi="Verdana"/>
          <w:sz w:val="18"/>
          <w:szCs w:val="18"/>
        </w:rPr>
        <w:t>r.</w:t>
      </w:r>
      <w:r w:rsidR="00B00425" w:rsidRPr="00A278D5">
        <w:rPr>
          <w:rFonts w:ascii="Verdana" w:hAnsi="Verdana"/>
          <w:sz w:val="18"/>
          <w:szCs w:val="18"/>
        </w:rPr>
        <w:t xml:space="preserve"> </w:t>
      </w:r>
      <w:r w:rsidR="00201F50" w:rsidRPr="00A278D5">
        <w:rPr>
          <w:rFonts w:ascii="Verdana" w:hAnsi="Verdana"/>
          <w:sz w:val="18"/>
          <w:szCs w:val="18"/>
        </w:rPr>
        <w:t xml:space="preserve">Tak obliczona wartość </w:t>
      </w:r>
      <w:r w:rsidR="00B00425" w:rsidRPr="00A278D5">
        <w:rPr>
          <w:rFonts w:ascii="Verdana" w:hAnsi="Verdana"/>
          <w:sz w:val="18"/>
          <w:szCs w:val="18"/>
        </w:rPr>
        <w:t xml:space="preserve">mnożona jest przez cenę umowną brutto wskazaną w </w:t>
      </w:r>
      <w:r w:rsidR="00B00425" w:rsidRPr="00A278D5">
        <w:rPr>
          <w:rFonts w:ascii="Verdana" w:hAnsi="Verdana"/>
          <w:bCs/>
          <w:sz w:val="18"/>
          <w:szCs w:val="18"/>
        </w:rPr>
        <w:t>§9</w:t>
      </w:r>
      <w:r w:rsidR="00201F50" w:rsidRPr="00A278D5">
        <w:rPr>
          <w:rFonts w:ascii="Verdana" w:hAnsi="Verdana"/>
          <w:bCs/>
          <w:sz w:val="18"/>
          <w:szCs w:val="18"/>
        </w:rPr>
        <w:t xml:space="preserve"> ust. 1. Wielość uzyskana w wyniku iloczynu stanowi całkowite wynagrodzenie Zleceniobiorcy</w:t>
      </w:r>
    </w:p>
    <w:p w14:paraId="3D20FE7E" w14:textId="77777777" w:rsidR="00A34FD3" w:rsidRPr="00276A64" w:rsidRDefault="00A34FD3" w:rsidP="00A278D5">
      <w:pPr>
        <w:pStyle w:val="Lista2"/>
        <w:numPr>
          <w:ilvl w:val="0"/>
          <w:numId w:val="41"/>
        </w:numPr>
        <w:contextualSpacing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Odstąpienie od umowy może nastąpić w terminie 30 dni od dnia powzięcia wiadomości </w:t>
      </w:r>
      <w:r w:rsidR="007D3D4F">
        <w:rPr>
          <w:rFonts w:ascii="Verdana" w:hAnsi="Verdana"/>
          <w:bCs/>
          <w:sz w:val="18"/>
          <w:szCs w:val="18"/>
        </w:rPr>
        <w:br/>
      </w:r>
      <w:r>
        <w:rPr>
          <w:rFonts w:ascii="Verdana" w:hAnsi="Verdana"/>
          <w:bCs/>
          <w:sz w:val="18"/>
          <w:szCs w:val="18"/>
        </w:rPr>
        <w:t>o okolicznościach,  o których mowa powyżej.</w:t>
      </w:r>
    </w:p>
    <w:p w14:paraId="35D00A01" w14:textId="77777777" w:rsidR="00276A64" w:rsidRDefault="00276A64" w:rsidP="00276A64">
      <w:pPr>
        <w:pStyle w:val="Lista2"/>
        <w:ind w:left="660" w:firstLine="0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14:paraId="091CA73A" w14:textId="77777777" w:rsidR="00276A64" w:rsidRPr="00276A64" w:rsidRDefault="00276A64" w:rsidP="00276A64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13</w:t>
      </w:r>
    </w:p>
    <w:p w14:paraId="2B480DE6" w14:textId="77777777" w:rsidR="00276A64" w:rsidRPr="00276A64" w:rsidRDefault="00276A64" w:rsidP="00276A64">
      <w:pPr>
        <w:pStyle w:val="Lista2"/>
        <w:ind w:left="660" w:firstLine="0"/>
        <w:contextualSpacing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</w:t>
      </w:r>
    </w:p>
    <w:p w14:paraId="064A0261" w14:textId="77777777" w:rsidR="00276A64" w:rsidRPr="00C174C5" w:rsidRDefault="00276A64" w:rsidP="00C174C5">
      <w:pPr>
        <w:numPr>
          <w:ilvl w:val="0"/>
          <w:numId w:val="52"/>
        </w:numPr>
        <w:ind w:left="426" w:hanging="426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 xml:space="preserve">Wykonawca w związku z zawarciem i wykonywaniem niniejszej umowy będzie pełnić funkcję: </w:t>
      </w:r>
    </w:p>
    <w:p w14:paraId="604A0433" w14:textId="77777777" w:rsidR="00276A64" w:rsidRPr="00C174C5" w:rsidRDefault="00276A64" w:rsidP="00C174C5">
      <w:pPr>
        <w:numPr>
          <w:ilvl w:val="1"/>
          <w:numId w:val="53"/>
        </w:numPr>
        <w:tabs>
          <w:tab w:val="clear" w:pos="1440"/>
        </w:tabs>
        <w:ind w:left="709" w:hanging="283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 zakresie czynności przetwarzania określonych w odrębnej umowie powierzenia przetwarzania. Umowa powierzenia przetwarzania stanowi załącznik nr … do Umowy.</w:t>
      </w:r>
    </w:p>
    <w:p w14:paraId="129004E0" w14:textId="77777777" w:rsidR="00276A64" w:rsidRPr="00C174C5" w:rsidRDefault="00276A64" w:rsidP="00C174C5">
      <w:pPr>
        <w:numPr>
          <w:ilvl w:val="1"/>
          <w:numId w:val="53"/>
        </w:numPr>
        <w:tabs>
          <w:tab w:val="clear" w:pos="1440"/>
        </w:tabs>
        <w:ind w:left="709" w:hanging="283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>Samodzielnego administratora danych osobowych, zgodnie z przepisami RODO – w zakresie pozostałych danych osobowych.</w:t>
      </w:r>
    </w:p>
    <w:p w14:paraId="3A17D1E1" w14:textId="77777777" w:rsidR="00276A64" w:rsidRPr="00C174C5" w:rsidRDefault="00276A64" w:rsidP="00C174C5">
      <w:pPr>
        <w:numPr>
          <w:ilvl w:val="0"/>
          <w:numId w:val="52"/>
        </w:numPr>
        <w:ind w:left="426" w:hanging="426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 xml:space="preserve">Administratorem danych osobowych po stronie Zamawiającego jest Generalny Dyrektor Dróg Krajowych i Autostrad. </w:t>
      </w:r>
    </w:p>
    <w:p w14:paraId="3EDB69AC" w14:textId="77777777" w:rsidR="00276A64" w:rsidRPr="00C174C5" w:rsidRDefault="00276A64" w:rsidP="00C174C5">
      <w:pPr>
        <w:numPr>
          <w:ilvl w:val="0"/>
          <w:numId w:val="52"/>
        </w:numPr>
        <w:ind w:left="426" w:hanging="426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271C986" w14:textId="77777777" w:rsidR="00276A64" w:rsidRPr="00C174C5" w:rsidRDefault="00276A64" w:rsidP="00C174C5">
      <w:pPr>
        <w:numPr>
          <w:ilvl w:val="0"/>
          <w:numId w:val="52"/>
        </w:numPr>
        <w:ind w:left="426" w:hanging="426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C174C5">
          <w:rPr>
            <w:rStyle w:val="Hipercze"/>
            <w:rFonts w:ascii="Verdana" w:eastAsia="Calibri" w:hAnsi="Verdana"/>
            <w:sz w:val="18"/>
          </w:rPr>
          <w:t>https://www.gddkia.gov.pl/frontend/web/userfiles/articles/i/informacje-dotyczace-przetwarzan_40963/klauzla%20dla%20kontrahent%C3%B3w.pdf</w:t>
        </w:r>
      </w:hyperlink>
      <w:r w:rsidRPr="00C174C5">
        <w:rPr>
          <w:rFonts w:ascii="Verdana" w:eastAsia="Calibri" w:hAnsi="Verdana"/>
          <w:sz w:val="18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24CCB95" w14:textId="77777777" w:rsidR="00276A64" w:rsidRPr="00C174C5" w:rsidRDefault="00276A64" w:rsidP="00C174C5">
      <w:pPr>
        <w:numPr>
          <w:ilvl w:val="0"/>
          <w:numId w:val="52"/>
        </w:numPr>
        <w:ind w:left="426" w:hanging="426"/>
        <w:jc w:val="both"/>
        <w:rPr>
          <w:rFonts w:ascii="Verdana" w:eastAsia="Calibri" w:hAnsi="Verdana"/>
          <w:sz w:val="18"/>
        </w:rPr>
      </w:pPr>
      <w:r w:rsidRPr="00C174C5">
        <w:rPr>
          <w:rFonts w:ascii="Verdana" w:eastAsia="Calibri" w:hAnsi="Verdana"/>
          <w:sz w:val="18"/>
        </w:rPr>
        <w:lastRenderedPageBreak/>
        <w:t>Wykonawca ponosi wobec Zamawiającego pełną odpowiedzialność z tytułu niewykonania lub nienależytego wykonania obowiązków wskazanych powyżej.</w:t>
      </w:r>
    </w:p>
    <w:p w14:paraId="372AEBEC" w14:textId="77777777" w:rsidR="00276A64" w:rsidRPr="00D04A4B" w:rsidRDefault="00276A64" w:rsidP="00276A64">
      <w:pPr>
        <w:pStyle w:val="Lista2"/>
        <w:ind w:left="660" w:firstLine="0"/>
        <w:contextualSpacing w:val="0"/>
        <w:jc w:val="both"/>
        <w:rPr>
          <w:rFonts w:ascii="Verdana" w:hAnsi="Verdana"/>
          <w:b/>
          <w:bCs/>
          <w:sz w:val="18"/>
          <w:szCs w:val="18"/>
        </w:rPr>
      </w:pPr>
    </w:p>
    <w:p w14:paraId="04A99095" w14:textId="77777777" w:rsidR="00B06AB2" w:rsidRDefault="00B06AB2" w:rsidP="00184182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81C616B" w14:textId="77777777" w:rsidR="00706DBB" w:rsidRPr="008C4D15" w:rsidRDefault="00706DBB" w:rsidP="00184182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1</w:t>
      </w:r>
      <w:r w:rsidR="00A278D5">
        <w:rPr>
          <w:rFonts w:ascii="Verdana" w:hAnsi="Verdana"/>
          <w:b/>
          <w:bCs/>
          <w:sz w:val="18"/>
          <w:szCs w:val="18"/>
        </w:rPr>
        <w:t>4</w:t>
      </w:r>
    </w:p>
    <w:p w14:paraId="73D23609" w14:textId="77777777" w:rsidR="00786F98" w:rsidRPr="008C4D15" w:rsidRDefault="00786F98" w:rsidP="00EF2CA1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26FF453" w14:textId="77777777" w:rsidR="00786F98" w:rsidRPr="008C4D15" w:rsidRDefault="00786F98" w:rsidP="00EF2CA1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Zmiany niniejszej umowy </w:t>
      </w:r>
      <w:r w:rsidR="004E5105">
        <w:rPr>
          <w:rFonts w:ascii="Verdana" w:hAnsi="Verdana"/>
          <w:sz w:val="18"/>
          <w:szCs w:val="18"/>
        </w:rPr>
        <w:t xml:space="preserve">mogą być wprowadzone w formie aneksu podpisanego przez </w:t>
      </w:r>
      <w:r w:rsidR="00490217">
        <w:rPr>
          <w:rFonts w:ascii="Verdana" w:hAnsi="Verdana"/>
          <w:sz w:val="18"/>
          <w:szCs w:val="18"/>
        </w:rPr>
        <w:t>Zamawiającego</w:t>
      </w:r>
      <w:r w:rsidR="004E5105">
        <w:rPr>
          <w:rFonts w:ascii="Verdana" w:hAnsi="Verdana"/>
          <w:sz w:val="18"/>
          <w:szCs w:val="18"/>
        </w:rPr>
        <w:t xml:space="preserve"> </w:t>
      </w:r>
      <w:r w:rsidR="009B3713">
        <w:rPr>
          <w:rFonts w:ascii="Verdana" w:hAnsi="Verdana"/>
          <w:sz w:val="18"/>
          <w:szCs w:val="18"/>
        </w:rPr>
        <w:br/>
      </w:r>
      <w:r w:rsidR="004E5105">
        <w:rPr>
          <w:rFonts w:ascii="Verdana" w:hAnsi="Verdana"/>
          <w:sz w:val="18"/>
          <w:szCs w:val="18"/>
        </w:rPr>
        <w:t>i Zleceniobiorcę,</w:t>
      </w:r>
      <w:r w:rsidR="009B4D12" w:rsidRPr="008C4D15">
        <w:rPr>
          <w:rFonts w:ascii="Verdana" w:hAnsi="Verdana"/>
          <w:sz w:val="18"/>
          <w:szCs w:val="18"/>
        </w:rPr>
        <w:t xml:space="preserve"> pod rygorem nieważności</w:t>
      </w:r>
      <w:r w:rsidRPr="008C4D15">
        <w:rPr>
          <w:rFonts w:ascii="Verdana" w:hAnsi="Verdana"/>
          <w:sz w:val="18"/>
          <w:szCs w:val="18"/>
        </w:rPr>
        <w:t>.</w:t>
      </w:r>
    </w:p>
    <w:p w14:paraId="7BFCF422" w14:textId="77777777" w:rsidR="009474C2" w:rsidRPr="008C4D15" w:rsidRDefault="009474C2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22EB057" w14:textId="77777777" w:rsidR="00786F98" w:rsidRPr="008C4D15" w:rsidRDefault="00786F98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 1</w:t>
      </w:r>
      <w:r w:rsidR="00A278D5">
        <w:rPr>
          <w:rFonts w:ascii="Verdana" w:hAnsi="Verdana"/>
          <w:b/>
          <w:bCs/>
          <w:sz w:val="18"/>
          <w:szCs w:val="18"/>
        </w:rPr>
        <w:t>5</w:t>
      </w:r>
    </w:p>
    <w:p w14:paraId="442FDA57" w14:textId="77777777" w:rsidR="00786F98" w:rsidRPr="008C4D15" w:rsidRDefault="00786F98" w:rsidP="00EF2CA1">
      <w:pPr>
        <w:jc w:val="both"/>
        <w:rPr>
          <w:rFonts w:ascii="Verdana" w:hAnsi="Verdana"/>
          <w:sz w:val="18"/>
          <w:szCs w:val="18"/>
        </w:rPr>
      </w:pPr>
    </w:p>
    <w:p w14:paraId="7AD8022F" w14:textId="77777777" w:rsidR="00786F98" w:rsidRPr="008C4D15" w:rsidRDefault="00786F98" w:rsidP="00EF2CA1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W sprawach nieuregulowanych niniejszą umową zastosowanie mają przepisy </w:t>
      </w:r>
      <w:r w:rsidR="0070236F">
        <w:rPr>
          <w:rFonts w:ascii="Verdana" w:hAnsi="Verdana"/>
          <w:sz w:val="18"/>
          <w:szCs w:val="18"/>
        </w:rPr>
        <w:t>prawa polskiego,</w:t>
      </w:r>
      <w:r w:rsidR="0070236F">
        <w:rPr>
          <w:rFonts w:ascii="Verdana" w:hAnsi="Verdana"/>
          <w:sz w:val="18"/>
          <w:szCs w:val="18"/>
        </w:rPr>
        <w:br/>
        <w:t>w szczególności K</w:t>
      </w:r>
      <w:r w:rsidRPr="008C4D15">
        <w:rPr>
          <w:rFonts w:ascii="Verdana" w:hAnsi="Verdana"/>
          <w:sz w:val="18"/>
          <w:szCs w:val="18"/>
        </w:rPr>
        <w:t>odeksu cywilnego</w:t>
      </w:r>
      <w:r w:rsidR="0070236F">
        <w:rPr>
          <w:rFonts w:ascii="Verdana" w:hAnsi="Verdana"/>
          <w:sz w:val="18"/>
          <w:szCs w:val="18"/>
        </w:rPr>
        <w:t>, ustawy Prawo budowlane</w:t>
      </w:r>
      <w:r w:rsidRPr="008C4D15">
        <w:rPr>
          <w:rFonts w:ascii="Verdana" w:hAnsi="Verdana"/>
          <w:sz w:val="18"/>
          <w:szCs w:val="18"/>
        </w:rPr>
        <w:t>.</w:t>
      </w:r>
    </w:p>
    <w:p w14:paraId="4BD8C952" w14:textId="77777777" w:rsidR="00F90DAF" w:rsidRPr="008C4D15" w:rsidRDefault="00F90DAF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6B03F8E" w14:textId="77777777" w:rsidR="00085EE5" w:rsidRPr="008C4D15" w:rsidRDefault="00085EE5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 1</w:t>
      </w:r>
      <w:r w:rsidR="00A278D5">
        <w:rPr>
          <w:rFonts w:ascii="Verdana" w:hAnsi="Verdana"/>
          <w:b/>
          <w:bCs/>
          <w:sz w:val="18"/>
          <w:szCs w:val="18"/>
        </w:rPr>
        <w:t>6</w:t>
      </w:r>
    </w:p>
    <w:p w14:paraId="42831296" w14:textId="77777777" w:rsidR="0069767B" w:rsidRPr="008C4D15" w:rsidRDefault="0069767B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96CE2D4" w14:textId="77777777" w:rsidR="00EF2CA1" w:rsidRPr="008C4D15" w:rsidRDefault="004E5105" w:rsidP="00EF2CA1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</w:t>
      </w:r>
      <w:r w:rsidR="00614476" w:rsidRPr="008C4D15">
        <w:rPr>
          <w:rFonts w:ascii="Verdana" w:hAnsi="Verdana"/>
          <w:bCs/>
          <w:sz w:val="18"/>
          <w:szCs w:val="18"/>
        </w:rPr>
        <w:t>pory</w:t>
      </w:r>
      <w:r w:rsidR="0069767B" w:rsidRPr="008C4D15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mogące </w:t>
      </w:r>
      <w:r w:rsidR="0069767B" w:rsidRPr="008C4D15">
        <w:rPr>
          <w:rFonts w:ascii="Verdana" w:hAnsi="Verdana"/>
          <w:bCs/>
          <w:sz w:val="18"/>
          <w:szCs w:val="18"/>
        </w:rPr>
        <w:t>wynika</w:t>
      </w:r>
      <w:r>
        <w:rPr>
          <w:rFonts w:ascii="Verdana" w:hAnsi="Verdana"/>
          <w:bCs/>
          <w:sz w:val="18"/>
          <w:szCs w:val="18"/>
        </w:rPr>
        <w:t>ć w związku z realizacją</w:t>
      </w:r>
      <w:r w:rsidR="0069767B" w:rsidRPr="008C4D15">
        <w:rPr>
          <w:rFonts w:ascii="Verdana" w:hAnsi="Verdana"/>
          <w:bCs/>
          <w:sz w:val="18"/>
          <w:szCs w:val="18"/>
        </w:rPr>
        <w:t xml:space="preserve"> niniejszej umowy </w:t>
      </w:r>
      <w:r w:rsidR="00614476" w:rsidRPr="008C4D15">
        <w:rPr>
          <w:rFonts w:ascii="Verdana" w:hAnsi="Verdana"/>
          <w:bCs/>
          <w:sz w:val="18"/>
          <w:szCs w:val="18"/>
        </w:rPr>
        <w:t xml:space="preserve">będą </w:t>
      </w:r>
      <w:r w:rsidRPr="008C4D15">
        <w:rPr>
          <w:rFonts w:ascii="Verdana" w:hAnsi="Verdana"/>
          <w:bCs/>
          <w:sz w:val="18"/>
          <w:szCs w:val="18"/>
        </w:rPr>
        <w:t>roz</w:t>
      </w:r>
      <w:r>
        <w:rPr>
          <w:rFonts w:ascii="Verdana" w:hAnsi="Verdana"/>
          <w:bCs/>
          <w:sz w:val="18"/>
          <w:szCs w:val="18"/>
        </w:rPr>
        <w:t>strzygane</w:t>
      </w:r>
      <w:r w:rsidR="00614476" w:rsidRPr="008C4D15">
        <w:rPr>
          <w:rFonts w:ascii="Verdana" w:hAnsi="Verdana"/>
          <w:bCs/>
          <w:sz w:val="18"/>
          <w:szCs w:val="18"/>
        </w:rPr>
        <w:t xml:space="preserve"> przez sąd </w:t>
      </w:r>
      <w:r>
        <w:rPr>
          <w:rFonts w:ascii="Verdana" w:hAnsi="Verdana"/>
          <w:bCs/>
          <w:sz w:val="18"/>
          <w:szCs w:val="18"/>
        </w:rPr>
        <w:br/>
      </w:r>
      <w:r w:rsidR="0070236F">
        <w:rPr>
          <w:rFonts w:ascii="Verdana" w:hAnsi="Verdana"/>
          <w:bCs/>
          <w:sz w:val="18"/>
          <w:szCs w:val="18"/>
        </w:rPr>
        <w:t>w Szczecinie</w:t>
      </w:r>
      <w:r w:rsidR="00614476" w:rsidRPr="008C4D15">
        <w:rPr>
          <w:rFonts w:ascii="Verdana" w:hAnsi="Verdana"/>
          <w:bCs/>
          <w:sz w:val="18"/>
          <w:szCs w:val="18"/>
        </w:rPr>
        <w:t>.</w:t>
      </w:r>
    </w:p>
    <w:p w14:paraId="2146ACCB" w14:textId="77777777" w:rsidR="00284303" w:rsidRDefault="00284303" w:rsidP="00EF2CA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F5FB00E" w14:textId="77777777" w:rsidR="0069767B" w:rsidRPr="008C4D15" w:rsidRDefault="0069767B" w:rsidP="00EF2CA1">
      <w:pPr>
        <w:jc w:val="center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>§ 1</w:t>
      </w:r>
      <w:r w:rsidR="00A278D5">
        <w:rPr>
          <w:rFonts w:ascii="Verdana" w:hAnsi="Verdana"/>
          <w:b/>
          <w:bCs/>
          <w:sz w:val="18"/>
          <w:szCs w:val="18"/>
        </w:rPr>
        <w:t>7</w:t>
      </w:r>
    </w:p>
    <w:p w14:paraId="04F1C76E" w14:textId="77777777" w:rsidR="00085EE5" w:rsidRPr="008C4D15" w:rsidRDefault="00085EE5" w:rsidP="00EF2CA1">
      <w:pPr>
        <w:jc w:val="both"/>
        <w:rPr>
          <w:rFonts w:ascii="Verdana" w:hAnsi="Verdana"/>
          <w:sz w:val="18"/>
          <w:szCs w:val="18"/>
        </w:rPr>
      </w:pPr>
    </w:p>
    <w:p w14:paraId="4A7C7F3B" w14:textId="77777777" w:rsidR="00620311" w:rsidRPr="008C4D15" w:rsidRDefault="00085EE5" w:rsidP="00EF2CA1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8C4D15">
        <w:rPr>
          <w:rFonts w:ascii="Verdana" w:hAnsi="Verdana"/>
          <w:sz w:val="18"/>
          <w:szCs w:val="18"/>
        </w:rPr>
        <w:t xml:space="preserve">Umowę sporządzono w </w:t>
      </w:r>
      <w:r w:rsidR="00485B8E">
        <w:rPr>
          <w:rFonts w:ascii="Verdana" w:hAnsi="Verdana"/>
          <w:sz w:val="18"/>
          <w:szCs w:val="18"/>
        </w:rPr>
        <w:t>dwóch</w:t>
      </w:r>
      <w:r w:rsidRPr="008C4D15">
        <w:rPr>
          <w:rFonts w:ascii="Verdana" w:hAnsi="Verdana"/>
          <w:sz w:val="18"/>
          <w:szCs w:val="18"/>
        </w:rPr>
        <w:t xml:space="preserve"> jednobrzmiących egzemplarzach, </w:t>
      </w:r>
      <w:r w:rsidR="00485B8E">
        <w:rPr>
          <w:rFonts w:ascii="Verdana" w:hAnsi="Verdana"/>
          <w:sz w:val="18"/>
          <w:szCs w:val="18"/>
        </w:rPr>
        <w:t>jeden</w:t>
      </w:r>
      <w:r w:rsidRPr="008C4D15">
        <w:rPr>
          <w:rFonts w:ascii="Verdana" w:hAnsi="Verdana"/>
          <w:sz w:val="18"/>
          <w:szCs w:val="18"/>
        </w:rPr>
        <w:t xml:space="preserve"> egzemplarz dla </w:t>
      </w:r>
      <w:r w:rsidR="00490217">
        <w:rPr>
          <w:rFonts w:ascii="Verdana" w:hAnsi="Verdana"/>
          <w:sz w:val="18"/>
          <w:szCs w:val="18"/>
        </w:rPr>
        <w:t>Zamawiającego</w:t>
      </w:r>
      <w:r w:rsidRPr="008C4D15">
        <w:rPr>
          <w:rFonts w:ascii="Verdana" w:hAnsi="Verdana"/>
          <w:sz w:val="18"/>
          <w:szCs w:val="18"/>
        </w:rPr>
        <w:t>, jeden egzemplarz dla Zleceniobiorcy.</w:t>
      </w:r>
    </w:p>
    <w:p w14:paraId="2529E416" w14:textId="3CC28B66" w:rsidR="00620311" w:rsidRPr="00A278D5" w:rsidRDefault="00620311" w:rsidP="00A278D5">
      <w:pPr>
        <w:ind w:left="3540" w:firstLine="708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  </w:t>
      </w:r>
    </w:p>
    <w:p w14:paraId="531FD7D0" w14:textId="77777777" w:rsidR="00620311" w:rsidRDefault="00620311" w:rsidP="00620311">
      <w:pPr>
        <w:rPr>
          <w:rFonts w:ascii="Verdana" w:hAnsi="Verdana"/>
          <w:b/>
          <w:bCs/>
          <w:sz w:val="18"/>
          <w:szCs w:val="18"/>
        </w:rPr>
      </w:pPr>
    </w:p>
    <w:p w14:paraId="07A72CC5" w14:textId="77777777" w:rsidR="00620311" w:rsidRDefault="00620311" w:rsidP="00620311">
      <w:pPr>
        <w:rPr>
          <w:rFonts w:ascii="Verdana" w:hAnsi="Verdana"/>
          <w:bCs/>
          <w:sz w:val="18"/>
          <w:szCs w:val="18"/>
        </w:rPr>
      </w:pPr>
      <w:r w:rsidRPr="00FD71C1">
        <w:rPr>
          <w:rFonts w:ascii="Verdana" w:hAnsi="Verdana"/>
          <w:bCs/>
          <w:sz w:val="18"/>
          <w:szCs w:val="18"/>
        </w:rPr>
        <w:t>Załączniki</w:t>
      </w:r>
      <w:r>
        <w:rPr>
          <w:rFonts w:ascii="Verdana" w:hAnsi="Verdana"/>
          <w:bCs/>
          <w:sz w:val="18"/>
          <w:szCs w:val="18"/>
        </w:rPr>
        <w:t xml:space="preserve"> stanowiące integralną część umowy:</w:t>
      </w:r>
    </w:p>
    <w:p w14:paraId="336D2BC1" w14:textId="77777777" w:rsidR="00620311" w:rsidRDefault="00620311" w:rsidP="00620311">
      <w:pPr>
        <w:rPr>
          <w:rFonts w:ascii="Verdana" w:hAnsi="Verdana"/>
          <w:bCs/>
          <w:sz w:val="18"/>
          <w:szCs w:val="18"/>
        </w:rPr>
      </w:pPr>
    </w:p>
    <w:p w14:paraId="7E3448B3" w14:textId="77777777" w:rsidR="00620311" w:rsidRDefault="00620311" w:rsidP="00620311">
      <w:pPr>
        <w:jc w:val="both"/>
        <w:rPr>
          <w:rFonts w:ascii="Verdana" w:hAnsi="Verdana"/>
          <w:bCs/>
          <w:sz w:val="18"/>
          <w:szCs w:val="18"/>
        </w:rPr>
      </w:pPr>
      <w:r w:rsidRPr="00E87D98">
        <w:rPr>
          <w:rFonts w:ascii="Verdana" w:hAnsi="Verdana"/>
          <w:bCs/>
          <w:sz w:val="18"/>
          <w:szCs w:val="18"/>
        </w:rPr>
        <w:t>1.</w:t>
      </w:r>
      <w:r>
        <w:rPr>
          <w:rFonts w:ascii="Verdana" w:hAnsi="Verdana"/>
          <w:bCs/>
          <w:sz w:val="18"/>
          <w:szCs w:val="18"/>
        </w:rPr>
        <w:t xml:space="preserve"> Oferta </w:t>
      </w:r>
      <w:r w:rsidR="00490217">
        <w:rPr>
          <w:rFonts w:ascii="Verdana" w:hAnsi="Verdana"/>
          <w:bCs/>
          <w:sz w:val="18"/>
          <w:szCs w:val="18"/>
        </w:rPr>
        <w:t xml:space="preserve">Zleceniobiorcy </w:t>
      </w:r>
      <w:r w:rsidR="00CF7385">
        <w:rPr>
          <w:rFonts w:ascii="Verdana" w:hAnsi="Verdana"/>
          <w:bCs/>
          <w:sz w:val="18"/>
          <w:szCs w:val="18"/>
        </w:rPr>
        <w:t xml:space="preserve">z dnia </w:t>
      </w:r>
      <w:r w:rsidR="00B061DF">
        <w:rPr>
          <w:rFonts w:ascii="Verdana" w:hAnsi="Verdana"/>
          <w:bCs/>
          <w:sz w:val="18"/>
          <w:szCs w:val="18"/>
        </w:rPr>
        <w:t>………………………………</w:t>
      </w:r>
      <w:r w:rsidR="00CF7385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r. wraz z załącznikami,</w:t>
      </w:r>
    </w:p>
    <w:p w14:paraId="36D60712" w14:textId="77777777" w:rsidR="00620311" w:rsidRDefault="00620311" w:rsidP="00620311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2. Opis przedmiotu zamówienia (OPZ)</w:t>
      </w:r>
    </w:p>
    <w:p w14:paraId="4BDA03BF" w14:textId="77777777" w:rsidR="00620311" w:rsidRPr="00FD71C1" w:rsidRDefault="00620311" w:rsidP="00620311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3. Umowa o powierzenie przetwarzania danych osobowych z dnia </w:t>
      </w:r>
      <w:r w:rsidR="00C779B7">
        <w:rPr>
          <w:rFonts w:ascii="Verdana" w:hAnsi="Verdana"/>
          <w:sz w:val="18"/>
          <w:szCs w:val="18"/>
        </w:rPr>
        <w:t xml:space="preserve">…………………….. </w:t>
      </w:r>
      <w:r w:rsidR="00C779B7" w:rsidRPr="00D62595">
        <w:rPr>
          <w:rFonts w:ascii="Verdana" w:hAnsi="Verdana"/>
          <w:sz w:val="18"/>
          <w:szCs w:val="18"/>
        </w:rPr>
        <w:t>r.</w:t>
      </w:r>
    </w:p>
    <w:p w14:paraId="05CE97CC" w14:textId="77777777" w:rsidR="00085EE5" w:rsidRPr="008C4D15" w:rsidRDefault="00085EE5" w:rsidP="00085EE5">
      <w:pPr>
        <w:ind w:left="300"/>
        <w:jc w:val="both"/>
        <w:rPr>
          <w:rFonts w:ascii="Verdana" w:hAnsi="Verdana"/>
          <w:sz w:val="18"/>
          <w:szCs w:val="18"/>
        </w:rPr>
      </w:pPr>
    </w:p>
    <w:p w14:paraId="61A225AE" w14:textId="77777777" w:rsidR="00085EE5" w:rsidRDefault="00085EE5" w:rsidP="00A02ECA">
      <w:pPr>
        <w:jc w:val="both"/>
        <w:rPr>
          <w:rFonts w:ascii="Verdana" w:hAnsi="Verdana"/>
          <w:sz w:val="18"/>
          <w:szCs w:val="18"/>
        </w:rPr>
      </w:pPr>
    </w:p>
    <w:p w14:paraId="248C635F" w14:textId="77777777" w:rsidR="005008D1" w:rsidRDefault="005008D1" w:rsidP="00A02ECA">
      <w:pPr>
        <w:jc w:val="both"/>
        <w:rPr>
          <w:rFonts w:ascii="Verdana" w:hAnsi="Verdana"/>
          <w:sz w:val="18"/>
          <w:szCs w:val="18"/>
        </w:rPr>
      </w:pPr>
    </w:p>
    <w:p w14:paraId="38CD0137" w14:textId="77777777" w:rsidR="005008D1" w:rsidRPr="008C4D15" w:rsidRDefault="005008D1" w:rsidP="00A02ECA">
      <w:pPr>
        <w:jc w:val="both"/>
        <w:rPr>
          <w:rFonts w:ascii="Verdana" w:hAnsi="Verdana"/>
          <w:sz w:val="18"/>
          <w:szCs w:val="18"/>
        </w:rPr>
      </w:pPr>
    </w:p>
    <w:p w14:paraId="2BB45C52" w14:textId="77777777" w:rsidR="0035065B" w:rsidRPr="008C4D15" w:rsidRDefault="00085EE5" w:rsidP="00A02ECA">
      <w:pPr>
        <w:ind w:left="300"/>
        <w:jc w:val="both"/>
        <w:rPr>
          <w:rFonts w:ascii="Verdana" w:hAnsi="Verdana"/>
          <w:b/>
          <w:bCs/>
          <w:sz w:val="18"/>
          <w:szCs w:val="18"/>
        </w:rPr>
      </w:pPr>
      <w:r w:rsidRPr="008C4D15">
        <w:rPr>
          <w:rFonts w:ascii="Verdana" w:hAnsi="Verdana"/>
          <w:b/>
          <w:bCs/>
          <w:sz w:val="18"/>
          <w:szCs w:val="18"/>
        </w:rPr>
        <w:t xml:space="preserve">         Z</w:t>
      </w:r>
      <w:r w:rsidR="00804ACE">
        <w:rPr>
          <w:rFonts w:ascii="Verdana" w:hAnsi="Verdana"/>
          <w:b/>
          <w:bCs/>
          <w:sz w:val="18"/>
          <w:szCs w:val="18"/>
        </w:rPr>
        <w:t>amawiający</w:t>
      </w:r>
      <w:r w:rsidRPr="008C4D15">
        <w:rPr>
          <w:rFonts w:ascii="Verdana" w:hAnsi="Verdana"/>
          <w:b/>
          <w:bCs/>
          <w:sz w:val="18"/>
          <w:szCs w:val="18"/>
        </w:rPr>
        <w:t>:                                                                    Zleceniobiorca:</w:t>
      </w:r>
    </w:p>
    <w:sectPr w:rsidR="0035065B" w:rsidRPr="008C4D15" w:rsidSect="00C779B7">
      <w:headerReference w:type="default" r:id="rId9"/>
      <w:footerReference w:type="even" r:id="rId10"/>
      <w:footerReference w:type="default" r:id="rId11"/>
      <w:pgSz w:w="11906" w:h="16838"/>
      <w:pgMar w:top="1134" w:right="991" w:bottom="1134" w:left="1260" w:header="454" w:footer="515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791A5AA" w16cex:dateUtc="2025-03-03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501FEB" w16cid:durableId="7791A5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CCEF" w14:textId="77777777" w:rsidR="00C174C5" w:rsidRDefault="00C174C5">
      <w:r>
        <w:separator/>
      </w:r>
    </w:p>
  </w:endnote>
  <w:endnote w:type="continuationSeparator" w:id="0">
    <w:p w14:paraId="458E42BE" w14:textId="77777777" w:rsidR="00C174C5" w:rsidRDefault="00C174C5">
      <w:r>
        <w:continuationSeparator/>
      </w:r>
    </w:p>
  </w:endnote>
  <w:endnote w:type="continuationNotice" w:id="1">
    <w:p w14:paraId="07A7E24A" w14:textId="77777777" w:rsidR="00C174C5" w:rsidRDefault="00C17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7840" w14:textId="77777777" w:rsidR="00F15AD8" w:rsidRDefault="00F15AD8" w:rsidP="007E6327">
    <w:pPr>
      <w:pStyle w:val="Stopka"/>
      <w:rPr>
        <w:rFonts w:ascii="Verdana" w:hAnsi="Verdana"/>
        <w:b/>
        <w:i/>
        <w:sz w:val="14"/>
        <w:szCs w:val="14"/>
      </w:rPr>
    </w:pPr>
    <w:r w:rsidRPr="007E6327">
      <w:rPr>
        <w:rFonts w:ascii="Verdana" w:hAnsi="Verdana"/>
        <w:b/>
        <w:i/>
        <w:sz w:val="14"/>
        <w:szCs w:val="14"/>
      </w:rPr>
      <w:t>Nadzór nad robotami związanymi z porządkowaniem sieci melioracyjno-sanitarnej drogi S3 Szczecin-Gorzów</w:t>
    </w:r>
    <w:r>
      <w:rPr>
        <w:rFonts w:ascii="Verdana" w:hAnsi="Verdana"/>
        <w:b/>
        <w:i/>
        <w:sz w:val="14"/>
        <w:szCs w:val="14"/>
      </w:rPr>
      <w:t xml:space="preserve"> Wlkp. </w:t>
    </w:r>
  </w:p>
  <w:p w14:paraId="47800D82" w14:textId="77777777" w:rsidR="00F15AD8" w:rsidRDefault="00F15AD8" w:rsidP="007E6327">
    <w:pPr>
      <w:pStyle w:val="Stopka"/>
      <w:rPr>
        <w:rFonts w:ascii="Verdana" w:hAnsi="Verdana"/>
        <w:b/>
        <w:i/>
        <w:sz w:val="14"/>
        <w:szCs w:val="14"/>
      </w:rPr>
    </w:pPr>
  </w:p>
  <w:p w14:paraId="16932166" w14:textId="77777777" w:rsidR="00F15AD8" w:rsidRPr="00F90DAF" w:rsidRDefault="00F15AD8" w:rsidP="007E6327">
    <w:pPr>
      <w:pStyle w:val="Stopka"/>
      <w:rPr>
        <w:rFonts w:ascii="Verdana" w:hAnsi="Verdana"/>
        <w:sz w:val="18"/>
        <w:szCs w:val="18"/>
      </w:rPr>
    </w:pPr>
    <w:r>
      <w:rPr>
        <w:rFonts w:ascii="Verdana" w:hAnsi="Verdana"/>
        <w:b/>
        <w:i/>
        <w:sz w:val="14"/>
        <w:szCs w:val="14"/>
      </w:rPr>
      <w:tab/>
    </w:r>
    <w:r>
      <w:rPr>
        <w:rFonts w:ascii="Verdana" w:hAnsi="Verdana"/>
        <w:b/>
        <w:i/>
        <w:sz w:val="14"/>
        <w:szCs w:val="14"/>
      </w:rPr>
      <w:tab/>
    </w:r>
    <w:r w:rsidRPr="00F90DAF"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BEFA" w14:textId="77777777" w:rsidR="00C174C5" w:rsidRDefault="00C17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B60E8" w14:textId="77777777" w:rsidR="00C174C5" w:rsidRDefault="00C174C5">
      <w:r>
        <w:separator/>
      </w:r>
    </w:p>
  </w:footnote>
  <w:footnote w:type="continuationSeparator" w:id="0">
    <w:p w14:paraId="1705F86D" w14:textId="77777777" w:rsidR="00C174C5" w:rsidRDefault="00C174C5">
      <w:r>
        <w:continuationSeparator/>
      </w:r>
    </w:p>
  </w:footnote>
  <w:footnote w:type="continuationNotice" w:id="1">
    <w:p w14:paraId="35CE008F" w14:textId="77777777" w:rsidR="00C174C5" w:rsidRDefault="00C17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43AF" w14:textId="77777777" w:rsidR="00C174C5" w:rsidRDefault="00C17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980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multilevel"/>
    <w:tmpl w:val="AB4E4EE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3D5C04"/>
    <w:multiLevelType w:val="hybridMultilevel"/>
    <w:tmpl w:val="5538C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89268B"/>
    <w:multiLevelType w:val="singleLevel"/>
    <w:tmpl w:val="BC741E1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</w:abstractNum>
  <w:abstractNum w:abstractNumId="4" w15:restartNumberingAfterBreak="0">
    <w:nsid w:val="03480640"/>
    <w:multiLevelType w:val="hybridMultilevel"/>
    <w:tmpl w:val="6B203F50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 w:tplc="55448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21320"/>
    <w:multiLevelType w:val="hybridMultilevel"/>
    <w:tmpl w:val="C406A1B0"/>
    <w:lvl w:ilvl="0" w:tplc="E724D256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" w15:restartNumberingAfterBreak="0">
    <w:nsid w:val="18C57D92"/>
    <w:multiLevelType w:val="multilevel"/>
    <w:tmpl w:val="BF049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2."/>
      <w:lvlJc w:val="left"/>
      <w:pPr>
        <w:ind w:left="765" w:hanging="405"/>
      </w:pPr>
      <w:rPr>
        <w:rFonts w:ascii="Verdana" w:eastAsia="Times New Roman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6C27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D847ED"/>
    <w:multiLevelType w:val="hybridMultilevel"/>
    <w:tmpl w:val="35205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1C65"/>
    <w:multiLevelType w:val="multilevel"/>
    <w:tmpl w:val="8AE63D1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10" w15:restartNumberingAfterBreak="0">
    <w:nsid w:val="1EF71DEC"/>
    <w:multiLevelType w:val="multilevel"/>
    <w:tmpl w:val="8AE63D1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11" w15:restartNumberingAfterBreak="0">
    <w:nsid w:val="1F064FF1"/>
    <w:multiLevelType w:val="hybridMultilevel"/>
    <w:tmpl w:val="E14EF280"/>
    <w:lvl w:ilvl="0" w:tplc="F05801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10369"/>
    <w:multiLevelType w:val="hybridMultilevel"/>
    <w:tmpl w:val="BF000AAE"/>
    <w:lvl w:ilvl="0" w:tplc="01825B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7547158"/>
    <w:multiLevelType w:val="hybridMultilevel"/>
    <w:tmpl w:val="903023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50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341B79"/>
    <w:multiLevelType w:val="hybridMultilevel"/>
    <w:tmpl w:val="14EAAC9E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AC08DD"/>
    <w:multiLevelType w:val="multilevel"/>
    <w:tmpl w:val="6898F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DA75C4"/>
    <w:multiLevelType w:val="hybridMultilevel"/>
    <w:tmpl w:val="DD4C4204"/>
    <w:lvl w:ilvl="0" w:tplc="292A75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6C5B80"/>
    <w:multiLevelType w:val="hybridMultilevel"/>
    <w:tmpl w:val="BEBE0E42"/>
    <w:lvl w:ilvl="0" w:tplc="C0C246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F5319"/>
    <w:multiLevelType w:val="multilevel"/>
    <w:tmpl w:val="A85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34F1E97"/>
    <w:multiLevelType w:val="hybridMultilevel"/>
    <w:tmpl w:val="92265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75185C"/>
    <w:multiLevelType w:val="hybridMultilevel"/>
    <w:tmpl w:val="AD10DBF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951308"/>
    <w:multiLevelType w:val="multilevel"/>
    <w:tmpl w:val="3CFC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352E7"/>
    <w:multiLevelType w:val="hybridMultilevel"/>
    <w:tmpl w:val="BF000AAE"/>
    <w:lvl w:ilvl="0" w:tplc="01825B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F5143D6"/>
    <w:multiLevelType w:val="multilevel"/>
    <w:tmpl w:val="3620E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F8C28F9"/>
    <w:multiLevelType w:val="hybridMultilevel"/>
    <w:tmpl w:val="2A7432AA"/>
    <w:lvl w:ilvl="0" w:tplc="0409000F">
      <w:start w:val="1"/>
      <w:numFmt w:val="decimal"/>
      <w:lvlText w:val="%1."/>
      <w:lvlJc w:val="left"/>
      <w:pPr>
        <w:ind w:left="1084" w:hanging="360"/>
      </w:p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3FED3762"/>
    <w:multiLevelType w:val="hybridMultilevel"/>
    <w:tmpl w:val="966AC6D2"/>
    <w:lvl w:ilvl="0" w:tplc="9E92B9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41AA5897"/>
    <w:multiLevelType w:val="hybridMultilevel"/>
    <w:tmpl w:val="6C94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D2FB6"/>
    <w:multiLevelType w:val="multilevel"/>
    <w:tmpl w:val="EB2A7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Verdana" w:eastAsia="Times New Roman" w:hAnsi="Verdana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402352B"/>
    <w:multiLevelType w:val="hybridMultilevel"/>
    <w:tmpl w:val="966AC6D2"/>
    <w:lvl w:ilvl="0" w:tplc="9E92B9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466D1700"/>
    <w:multiLevelType w:val="multilevel"/>
    <w:tmpl w:val="D3AC0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3A4933"/>
    <w:multiLevelType w:val="multilevel"/>
    <w:tmpl w:val="8AE63D1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32" w15:restartNumberingAfterBreak="0">
    <w:nsid w:val="4B792894"/>
    <w:multiLevelType w:val="hybridMultilevel"/>
    <w:tmpl w:val="8894F9C0"/>
    <w:lvl w:ilvl="0" w:tplc="D6D2CAB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4F367F40"/>
    <w:multiLevelType w:val="hybridMultilevel"/>
    <w:tmpl w:val="AD4CD8AC"/>
    <w:lvl w:ilvl="0" w:tplc="6AAE2F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4F455AD1"/>
    <w:multiLevelType w:val="hybridMultilevel"/>
    <w:tmpl w:val="DABE6EEE"/>
    <w:lvl w:ilvl="0" w:tplc="B3BCDF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76E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59F6B66"/>
    <w:multiLevelType w:val="hybridMultilevel"/>
    <w:tmpl w:val="1640142E"/>
    <w:lvl w:ilvl="0" w:tplc="D2EC2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A2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693EE1"/>
    <w:multiLevelType w:val="multilevel"/>
    <w:tmpl w:val="B56EBE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8" w15:restartNumberingAfterBreak="0">
    <w:nsid w:val="5C6008F8"/>
    <w:multiLevelType w:val="hybridMultilevel"/>
    <w:tmpl w:val="9DCE5BDA"/>
    <w:lvl w:ilvl="0" w:tplc="2CBEED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6673D7A"/>
    <w:multiLevelType w:val="hybridMultilevel"/>
    <w:tmpl w:val="8728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E6F84"/>
    <w:multiLevelType w:val="hybridMultilevel"/>
    <w:tmpl w:val="D01AF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ECB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26D39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7C4AB6"/>
    <w:multiLevelType w:val="multilevel"/>
    <w:tmpl w:val="4532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B54694"/>
    <w:multiLevelType w:val="hybridMultilevel"/>
    <w:tmpl w:val="B8FE615E"/>
    <w:lvl w:ilvl="0" w:tplc="C15445F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4" w15:restartNumberingAfterBreak="0">
    <w:nsid w:val="7097170B"/>
    <w:multiLevelType w:val="hybridMultilevel"/>
    <w:tmpl w:val="11B6F62C"/>
    <w:lvl w:ilvl="0" w:tplc="95D69D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eastAsia="Times New Roman" w:hAnsi="Verdana" w:cs="Times New Roman"/>
        <w:b w:val="0"/>
      </w:rPr>
    </w:lvl>
    <w:lvl w:ilvl="1" w:tplc="24E8612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A52769"/>
    <w:multiLevelType w:val="hybridMultilevel"/>
    <w:tmpl w:val="FD52D2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2A14A6"/>
    <w:multiLevelType w:val="hybridMultilevel"/>
    <w:tmpl w:val="9862854C"/>
    <w:lvl w:ilvl="0" w:tplc="C5468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74483A63"/>
    <w:multiLevelType w:val="hybridMultilevel"/>
    <w:tmpl w:val="EB9C6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7E5815"/>
    <w:multiLevelType w:val="hybridMultilevel"/>
    <w:tmpl w:val="56546A34"/>
    <w:lvl w:ilvl="0" w:tplc="E0D62A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75725EBC"/>
    <w:multiLevelType w:val="hybridMultilevel"/>
    <w:tmpl w:val="2DBE3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982A1A"/>
    <w:multiLevelType w:val="hybridMultilevel"/>
    <w:tmpl w:val="8DD0DBA8"/>
    <w:lvl w:ilvl="0" w:tplc="43F2EAAC">
      <w:start w:val="3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1" w15:restartNumberingAfterBreak="0">
    <w:nsid w:val="7CFA6062"/>
    <w:multiLevelType w:val="hybridMultilevel"/>
    <w:tmpl w:val="B06CA9F4"/>
    <w:lvl w:ilvl="0" w:tplc="0D664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1"/>
  </w:num>
  <w:num w:numId="4">
    <w:abstractNumId w:val="47"/>
  </w:num>
  <w:num w:numId="5">
    <w:abstractNumId w:val="33"/>
  </w:num>
  <w:num w:numId="6">
    <w:abstractNumId w:val="2"/>
  </w:num>
  <w:num w:numId="7">
    <w:abstractNumId w:val="32"/>
  </w:num>
  <w:num w:numId="8">
    <w:abstractNumId w:val="43"/>
  </w:num>
  <w:num w:numId="9">
    <w:abstractNumId w:val="46"/>
  </w:num>
  <w:num w:numId="10">
    <w:abstractNumId w:val="17"/>
  </w:num>
  <w:num w:numId="11">
    <w:abstractNumId w:val="18"/>
  </w:num>
  <w:num w:numId="12">
    <w:abstractNumId w:val="50"/>
  </w:num>
  <w:num w:numId="13">
    <w:abstractNumId w:val="15"/>
  </w:num>
  <w:num w:numId="14">
    <w:abstractNumId w:val="37"/>
  </w:num>
  <w:num w:numId="15">
    <w:abstractNumId w:val="26"/>
  </w:num>
  <w:num w:numId="16">
    <w:abstractNumId w:val="19"/>
  </w:num>
  <w:num w:numId="17">
    <w:abstractNumId w:val="10"/>
  </w:num>
  <w:num w:numId="18">
    <w:abstractNumId w:val="42"/>
  </w:num>
  <w:num w:numId="19">
    <w:abstractNumId w:val="51"/>
  </w:num>
  <w:num w:numId="20">
    <w:abstractNumId w:val="30"/>
  </w:num>
  <w:num w:numId="21">
    <w:abstractNumId w:val="49"/>
  </w:num>
  <w:num w:numId="22">
    <w:abstractNumId w:val="22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8"/>
  </w:num>
  <w:num w:numId="26">
    <w:abstractNumId w:val="16"/>
  </w:num>
  <w:num w:numId="27">
    <w:abstractNumId w:val="7"/>
  </w:num>
  <w:num w:numId="28">
    <w:abstractNumId w:val="45"/>
  </w:num>
  <w:num w:numId="29">
    <w:abstractNumId w:val="39"/>
  </w:num>
  <w:num w:numId="30">
    <w:abstractNumId w:val="24"/>
  </w:num>
  <w:num w:numId="31">
    <w:abstractNumId w:val="11"/>
  </w:num>
  <w:num w:numId="32">
    <w:abstractNumId w:val="6"/>
  </w:num>
  <w:num w:numId="33">
    <w:abstractNumId w:val="38"/>
  </w:num>
  <w:num w:numId="34">
    <w:abstractNumId w:val="12"/>
  </w:num>
  <w:num w:numId="35">
    <w:abstractNumId w:val="0"/>
  </w:num>
  <w:num w:numId="36">
    <w:abstractNumId w:val="25"/>
  </w:num>
  <w:num w:numId="37">
    <w:abstractNumId w:val="48"/>
  </w:num>
  <w:num w:numId="38">
    <w:abstractNumId w:val="27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9"/>
  </w:num>
  <w:num w:numId="46">
    <w:abstractNumId w:val="9"/>
  </w:num>
  <w:num w:numId="47">
    <w:abstractNumId w:val="14"/>
    <w:lvlOverride w:ilvl="0">
      <w:startOverride w:val="1"/>
    </w:lvlOverride>
  </w:num>
  <w:num w:numId="48">
    <w:abstractNumId w:val="31"/>
  </w:num>
  <w:num w:numId="49">
    <w:abstractNumId w:val="35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4"/>
  </w:num>
  <w:num w:numId="5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45"/>
    <w:rsid w:val="000037C7"/>
    <w:rsid w:val="00004CED"/>
    <w:rsid w:val="0000630A"/>
    <w:rsid w:val="00012D1E"/>
    <w:rsid w:val="00014F6E"/>
    <w:rsid w:val="0002037B"/>
    <w:rsid w:val="00032249"/>
    <w:rsid w:val="00040021"/>
    <w:rsid w:val="00044CB9"/>
    <w:rsid w:val="00056B88"/>
    <w:rsid w:val="000576A5"/>
    <w:rsid w:val="000611F5"/>
    <w:rsid w:val="000616B6"/>
    <w:rsid w:val="00064A27"/>
    <w:rsid w:val="000665AB"/>
    <w:rsid w:val="00067AAB"/>
    <w:rsid w:val="00082C66"/>
    <w:rsid w:val="000851C3"/>
    <w:rsid w:val="00085EE5"/>
    <w:rsid w:val="00086B2F"/>
    <w:rsid w:val="00091D87"/>
    <w:rsid w:val="00092C49"/>
    <w:rsid w:val="00093258"/>
    <w:rsid w:val="000960C1"/>
    <w:rsid w:val="000A508F"/>
    <w:rsid w:val="000A6B92"/>
    <w:rsid w:val="000A70A1"/>
    <w:rsid w:val="000A70E5"/>
    <w:rsid w:val="000B74D7"/>
    <w:rsid w:val="000C074F"/>
    <w:rsid w:val="000C5F8A"/>
    <w:rsid w:val="000C6189"/>
    <w:rsid w:val="000D11D0"/>
    <w:rsid w:val="000D2B80"/>
    <w:rsid w:val="000D577D"/>
    <w:rsid w:val="000E17AF"/>
    <w:rsid w:val="000E2D40"/>
    <w:rsid w:val="000E32FA"/>
    <w:rsid w:val="0010016D"/>
    <w:rsid w:val="00100B03"/>
    <w:rsid w:val="00112797"/>
    <w:rsid w:val="00115EFD"/>
    <w:rsid w:val="00125092"/>
    <w:rsid w:val="00135EE5"/>
    <w:rsid w:val="001373D5"/>
    <w:rsid w:val="001422E0"/>
    <w:rsid w:val="00152586"/>
    <w:rsid w:val="00155335"/>
    <w:rsid w:val="00162EEF"/>
    <w:rsid w:val="00173FEB"/>
    <w:rsid w:val="00180195"/>
    <w:rsid w:val="00184182"/>
    <w:rsid w:val="001A5D2F"/>
    <w:rsid w:val="001B464C"/>
    <w:rsid w:val="001B4BD8"/>
    <w:rsid w:val="001B6B6A"/>
    <w:rsid w:val="001C0C72"/>
    <w:rsid w:val="001C56CB"/>
    <w:rsid w:val="001D1622"/>
    <w:rsid w:val="001E1F01"/>
    <w:rsid w:val="001E263F"/>
    <w:rsid w:val="001E536B"/>
    <w:rsid w:val="001E608F"/>
    <w:rsid w:val="001F58D8"/>
    <w:rsid w:val="00200522"/>
    <w:rsid w:val="00201F50"/>
    <w:rsid w:val="00203E99"/>
    <w:rsid w:val="002057B5"/>
    <w:rsid w:val="002078FC"/>
    <w:rsid w:val="00213645"/>
    <w:rsid w:val="00220C3F"/>
    <w:rsid w:val="00236B7E"/>
    <w:rsid w:val="0024371D"/>
    <w:rsid w:val="00244009"/>
    <w:rsid w:val="00244E4A"/>
    <w:rsid w:val="00246AB5"/>
    <w:rsid w:val="00252507"/>
    <w:rsid w:val="00256C5D"/>
    <w:rsid w:val="00263368"/>
    <w:rsid w:val="0026482D"/>
    <w:rsid w:val="00265B9F"/>
    <w:rsid w:val="00266CA1"/>
    <w:rsid w:val="00267EE9"/>
    <w:rsid w:val="00273C9D"/>
    <w:rsid w:val="00276A64"/>
    <w:rsid w:val="00282CC4"/>
    <w:rsid w:val="00284303"/>
    <w:rsid w:val="00287C99"/>
    <w:rsid w:val="002A3E62"/>
    <w:rsid w:val="002A4653"/>
    <w:rsid w:val="002A487C"/>
    <w:rsid w:val="002B4E3F"/>
    <w:rsid w:val="002C0DDE"/>
    <w:rsid w:val="002C1178"/>
    <w:rsid w:val="002C2835"/>
    <w:rsid w:val="002C2F96"/>
    <w:rsid w:val="002C6893"/>
    <w:rsid w:val="002D3BA3"/>
    <w:rsid w:val="002D5992"/>
    <w:rsid w:val="002D77CF"/>
    <w:rsid w:val="002E0344"/>
    <w:rsid w:val="002E2A11"/>
    <w:rsid w:val="002F1421"/>
    <w:rsid w:val="002F31B7"/>
    <w:rsid w:val="002F39FF"/>
    <w:rsid w:val="0030061B"/>
    <w:rsid w:val="00300CA7"/>
    <w:rsid w:val="00301F83"/>
    <w:rsid w:val="00305B4A"/>
    <w:rsid w:val="00310D49"/>
    <w:rsid w:val="00311E11"/>
    <w:rsid w:val="00324337"/>
    <w:rsid w:val="0033265D"/>
    <w:rsid w:val="00340B44"/>
    <w:rsid w:val="00341179"/>
    <w:rsid w:val="0035065B"/>
    <w:rsid w:val="00353A83"/>
    <w:rsid w:val="00353A9F"/>
    <w:rsid w:val="00353AB2"/>
    <w:rsid w:val="0036072E"/>
    <w:rsid w:val="00360BA3"/>
    <w:rsid w:val="003625DD"/>
    <w:rsid w:val="00362669"/>
    <w:rsid w:val="00381E7D"/>
    <w:rsid w:val="00391B64"/>
    <w:rsid w:val="00394E91"/>
    <w:rsid w:val="00395184"/>
    <w:rsid w:val="00396907"/>
    <w:rsid w:val="00396C49"/>
    <w:rsid w:val="003A4B94"/>
    <w:rsid w:val="003A7C29"/>
    <w:rsid w:val="003B53F8"/>
    <w:rsid w:val="003C5C85"/>
    <w:rsid w:val="003D3FA2"/>
    <w:rsid w:val="003E08BF"/>
    <w:rsid w:val="003E2C7D"/>
    <w:rsid w:val="003E3579"/>
    <w:rsid w:val="003E63FD"/>
    <w:rsid w:val="003E7D5C"/>
    <w:rsid w:val="003F5D39"/>
    <w:rsid w:val="003F7C81"/>
    <w:rsid w:val="003F7DA4"/>
    <w:rsid w:val="0040399A"/>
    <w:rsid w:val="00412932"/>
    <w:rsid w:val="00412A72"/>
    <w:rsid w:val="00413241"/>
    <w:rsid w:val="004223D0"/>
    <w:rsid w:val="00424CCE"/>
    <w:rsid w:val="004263E4"/>
    <w:rsid w:val="00426AF0"/>
    <w:rsid w:val="00435675"/>
    <w:rsid w:val="00437AAF"/>
    <w:rsid w:val="00444BE9"/>
    <w:rsid w:val="00451B5D"/>
    <w:rsid w:val="00452FB9"/>
    <w:rsid w:val="00456B58"/>
    <w:rsid w:val="00461E86"/>
    <w:rsid w:val="00462CFA"/>
    <w:rsid w:val="00465162"/>
    <w:rsid w:val="00470811"/>
    <w:rsid w:val="00474C5D"/>
    <w:rsid w:val="00477360"/>
    <w:rsid w:val="00485140"/>
    <w:rsid w:val="00485B8E"/>
    <w:rsid w:val="00490217"/>
    <w:rsid w:val="00493F90"/>
    <w:rsid w:val="004944A9"/>
    <w:rsid w:val="00495567"/>
    <w:rsid w:val="00496E0D"/>
    <w:rsid w:val="004A5E4C"/>
    <w:rsid w:val="004B0DA5"/>
    <w:rsid w:val="004E0D4C"/>
    <w:rsid w:val="004E5105"/>
    <w:rsid w:val="004E5D47"/>
    <w:rsid w:val="004E79D7"/>
    <w:rsid w:val="004F7F6D"/>
    <w:rsid w:val="005008D1"/>
    <w:rsid w:val="0052410F"/>
    <w:rsid w:val="00530FF0"/>
    <w:rsid w:val="00544CD5"/>
    <w:rsid w:val="00563839"/>
    <w:rsid w:val="00563FAB"/>
    <w:rsid w:val="00564082"/>
    <w:rsid w:val="00566D3E"/>
    <w:rsid w:val="0057443F"/>
    <w:rsid w:val="00574B62"/>
    <w:rsid w:val="005800B3"/>
    <w:rsid w:val="005804F7"/>
    <w:rsid w:val="005927F2"/>
    <w:rsid w:val="005948C5"/>
    <w:rsid w:val="0059516C"/>
    <w:rsid w:val="005A0940"/>
    <w:rsid w:val="005B1F46"/>
    <w:rsid w:val="005B2905"/>
    <w:rsid w:val="005B4138"/>
    <w:rsid w:val="005B7CA2"/>
    <w:rsid w:val="005C7393"/>
    <w:rsid w:val="005D074A"/>
    <w:rsid w:val="005D78C1"/>
    <w:rsid w:val="005E00DD"/>
    <w:rsid w:val="005E28B3"/>
    <w:rsid w:val="005E62FE"/>
    <w:rsid w:val="005F4FB5"/>
    <w:rsid w:val="005F7F64"/>
    <w:rsid w:val="00600C48"/>
    <w:rsid w:val="0060193A"/>
    <w:rsid w:val="00603A98"/>
    <w:rsid w:val="00604AD6"/>
    <w:rsid w:val="006055FC"/>
    <w:rsid w:val="00605C57"/>
    <w:rsid w:val="006072B0"/>
    <w:rsid w:val="0061381B"/>
    <w:rsid w:val="00614476"/>
    <w:rsid w:val="00620311"/>
    <w:rsid w:val="00622931"/>
    <w:rsid w:val="00622BF8"/>
    <w:rsid w:val="0064080E"/>
    <w:rsid w:val="00644BFD"/>
    <w:rsid w:val="006578F7"/>
    <w:rsid w:val="00671DF7"/>
    <w:rsid w:val="00677308"/>
    <w:rsid w:val="006817D2"/>
    <w:rsid w:val="00682D43"/>
    <w:rsid w:val="0069767B"/>
    <w:rsid w:val="006A06C2"/>
    <w:rsid w:val="006A0F1D"/>
    <w:rsid w:val="006A0F58"/>
    <w:rsid w:val="006A1ADB"/>
    <w:rsid w:val="006A1E32"/>
    <w:rsid w:val="006A2741"/>
    <w:rsid w:val="006A282B"/>
    <w:rsid w:val="006A488E"/>
    <w:rsid w:val="006B38D0"/>
    <w:rsid w:val="006C0963"/>
    <w:rsid w:val="006C0AF2"/>
    <w:rsid w:val="006C1BB2"/>
    <w:rsid w:val="006C36DB"/>
    <w:rsid w:val="006E17F4"/>
    <w:rsid w:val="006E1995"/>
    <w:rsid w:val="006E45B6"/>
    <w:rsid w:val="007008EA"/>
    <w:rsid w:val="0070236F"/>
    <w:rsid w:val="00706DBB"/>
    <w:rsid w:val="0071280C"/>
    <w:rsid w:val="00716F3D"/>
    <w:rsid w:val="00722B3E"/>
    <w:rsid w:val="00723F9F"/>
    <w:rsid w:val="007249B7"/>
    <w:rsid w:val="007251D2"/>
    <w:rsid w:val="00733289"/>
    <w:rsid w:val="007358C3"/>
    <w:rsid w:val="0074225E"/>
    <w:rsid w:val="0074295B"/>
    <w:rsid w:val="00754ED3"/>
    <w:rsid w:val="00755A83"/>
    <w:rsid w:val="007606C3"/>
    <w:rsid w:val="00765C8F"/>
    <w:rsid w:val="007702D0"/>
    <w:rsid w:val="00774A6A"/>
    <w:rsid w:val="0077627B"/>
    <w:rsid w:val="00780C3A"/>
    <w:rsid w:val="00781367"/>
    <w:rsid w:val="00784539"/>
    <w:rsid w:val="00786F98"/>
    <w:rsid w:val="00792FA4"/>
    <w:rsid w:val="00795547"/>
    <w:rsid w:val="007A155E"/>
    <w:rsid w:val="007C2D50"/>
    <w:rsid w:val="007C38FA"/>
    <w:rsid w:val="007D1974"/>
    <w:rsid w:val="007D3D4F"/>
    <w:rsid w:val="007D48F2"/>
    <w:rsid w:val="007D4DCF"/>
    <w:rsid w:val="007E6327"/>
    <w:rsid w:val="007F59E7"/>
    <w:rsid w:val="007F74F4"/>
    <w:rsid w:val="00804ACE"/>
    <w:rsid w:val="00806DFA"/>
    <w:rsid w:val="00806F5E"/>
    <w:rsid w:val="00807D87"/>
    <w:rsid w:val="00811CC9"/>
    <w:rsid w:val="008142BB"/>
    <w:rsid w:val="0083698A"/>
    <w:rsid w:val="00840DE6"/>
    <w:rsid w:val="0084547C"/>
    <w:rsid w:val="008468B1"/>
    <w:rsid w:val="00846E08"/>
    <w:rsid w:val="00850F6E"/>
    <w:rsid w:val="00861FB1"/>
    <w:rsid w:val="0088516F"/>
    <w:rsid w:val="00885D87"/>
    <w:rsid w:val="00891D69"/>
    <w:rsid w:val="008927EF"/>
    <w:rsid w:val="00897AA8"/>
    <w:rsid w:val="008A0CAC"/>
    <w:rsid w:val="008A2587"/>
    <w:rsid w:val="008A3D8A"/>
    <w:rsid w:val="008B0186"/>
    <w:rsid w:val="008C2F82"/>
    <w:rsid w:val="008C3C38"/>
    <w:rsid w:val="008C4D15"/>
    <w:rsid w:val="008C6336"/>
    <w:rsid w:val="008C798F"/>
    <w:rsid w:val="008D2BA4"/>
    <w:rsid w:val="008D60E2"/>
    <w:rsid w:val="008E30BE"/>
    <w:rsid w:val="008E383F"/>
    <w:rsid w:val="008E3FCB"/>
    <w:rsid w:val="008E4BD7"/>
    <w:rsid w:val="008E57E2"/>
    <w:rsid w:val="008E60EA"/>
    <w:rsid w:val="008F267A"/>
    <w:rsid w:val="008F2F15"/>
    <w:rsid w:val="008F38B0"/>
    <w:rsid w:val="008F50FD"/>
    <w:rsid w:val="00903DD2"/>
    <w:rsid w:val="00906DB0"/>
    <w:rsid w:val="009137F1"/>
    <w:rsid w:val="00916514"/>
    <w:rsid w:val="009232BB"/>
    <w:rsid w:val="0092728F"/>
    <w:rsid w:val="009343D8"/>
    <w:rsid w:val="00934F42"/>
    <w:rsid w:val="00935109"/>
    <w:rsid w:val="009474C2"/>
    <w:rsid w:val="009476FF"/>
    <w:rsid w:val="00951132"/>
    <w:rsid w:val="0095202A"/>
    <w:rsid w:val="00960519"/>
    <w:rsid w:val="00963B8E"/>
    <w:rsid w:val="009721DD"/>
    <w:rsid w:val="009737E8"/>
    <w:rsid w:val="009777DF"/>
    <w:rsid w:val="00985281"/>
    <w:rsid w:val="009868AA"/>
    <w:rsid w:val="0099389C"/>
    <w:rsid w:val="00993F05"/>
    <w:rsid w:val="009A07B0"/>
    <w:rsid w:val="009A20C8"/>
    <w:rsid w:val="009A3420"/>
    <w:rsid w:val="009A6ABB"/>
    <w:rsid w:val="009B3713"/>
    <w:rsid w:val="009B4D12"/>
    <w:rsid w:val="009B698E"/>
    <w:rsid w:val="009C395B"/>
    <w:rsid w:val="009C5382"/>
    <w:rsid w:val="009C66EE"/>
    <w:rsid w:val="009C67B7"/>
    <w:rsid w:val="009C6C7A"/>
    <w:rsid w:val="009D5075"/>
    <w:rsid w:val="009D51DB"/>
    <w:rsid w:val="009F3985"/>
    <w:rsid w:val="00A02E14"/>
    <w:rsid w:val="00A02ECA"/>
    <w:rsid w:val="00A03BE5"/>
    <w:rsid w:val="00A0438A"/>
    <w:rsid w:val="00A200FE"/>
    <w:rsid w:val="00A227B6"/>
    <w:rsid w:val="00A278D5"/>
    <w:rsid w:val="00A301BB"/>
    <w:rsid w:val="00A3124E"/>
    <w:rsid w:val="00A34A9E"/>
    <w:rsid w:val="00A34FD3"/>
    <w:rsid w:val="00A3601A"/>
    <w:rsid w:val="00A37D8D"/>
    <w:rsid w:val="00A4209F"/>
    <w:rsid w:val="00A42433"/>
    <w:rsid w:val="00A43AE3"/>
    <w:rsid w:val="00A453B5"/>
    <w:rsid w:val="00A50E73"/>
    <w:rsid w:val="00A51F43"/>
    <w:rsid w:val="00A622A4"/>
    <w:rsid w:val="00A8058C"/>
    <w:rsid w:val="00A82894"/>
    <w:rsid w:val="00A84E96"/>
    <w:rsid w:val="00A87484"/>
    <w:rsid w:val="00A90C11"/>
    <w:rsid w:val="00A94C8C"/>
    <w:rsid w:val="00A97427"/>
    <w:rsid w:val="00AB4782"/>
    <w:rsid w:val="00AB5AEB"/>
    <w:rsid w:val="00AC7BEF"/>
    <w:rsid w:val="00AD6953"/>
    <w:rsid w:val="00AE35C3"/>
    <w:rsid w:val="00AE648D"/>
    <w:rsid w:val="00B00425"/>
    <w:rsid w:val="00B03765"/>
    <w:rsid w:val="00B05B33"/>
    <w:rsid w:val="00B05F91"/>
    <w:rsid w:val="00B061DF"/>
    <w:rsid w:val="00B06AB2"/>
    <w:rsid w:val="00B07516"/>
    <w:rsid w:val="00B07BB2"/>
    <w:rsid w:val="00B15534"/>
    <w:rsid w:val="00B22F26"/>
    <w:rsid w:val="00B2698C"/>
    <w:rsid w:val="00B33D88"/>
    <w:rsid w:val="00B3535D"/>
    <w:rsid w:val="00B41D52"/>
    <w:rsid w:val="00B43EF1"/>
    <w:rsid w:val="00B464D9"/>
    <w:rsid w:val="00B5086F"/>
    <w:rsid w:val="00B51660"/>
    <w:rsid w:val="00B54501"/>
    <w:rsid w:val="00B62921"/>
    <w:rsid w:val="00B63356"/>
    <w:rsid w:val="00B655E6"/>
    <w:rsid w:val="00B67216"/>
    <w:rsid w:val="00B70A22"/>
    <w:rsid w:val="00B75E32"/>
    <w:rsid w:val="00B764C6"/>
    <w:rsid w:val="00B765DA"/>
    <w:rsid w:val="00B81E18"/>
    <w:rsid w:val="00B87D9D"/>
    <w:rsid w:val="00B92CA0"/>
    <w:rsid w:val="00B93368"/>
    <w:rsid w:val="00BC035A"/>
    <w:rsid w:val="00BC0568"/>
    <w:rsid w:val="00BC35F5"/>
    <w:rsid w:val="00BC51CF"/>
    <w:rsid w:val="00BD0CA8"/>
    <w:rsid w:val="00BD32A5"/>
    <w:rsid w:val="00BD5A44"/>
    <w:rsid w:val="00BD5EB8"/>
    <w:rsid w:val="00C02554"/>
    <w:rsid w:val="00C03D3B"/>
    <w:rsid w:val="00C07959"/>
    <w:rsid w:val="00C15FB1"/>
    <w:rsid w:val="00C17066"/>
    <w:rsid w:val="00C174C5"/>
    <w:rsid w:val="00C179A5"/>
    <w:rsid w:val="00C22F51"/>
    <w:rsid w:val="00C37F1E"/>
    <w:rsid w:val="00C40041"/>
    <w:rsid w:val="00C41C87"/>
    <w:rsid w:val="00C44826"/>
    <w:rsid w:val="00C67376"/>
    <w:rsid w:val="00C71D24"/>
    <w:rsid w:val="00C779B7"/>
    <w:rsid w:val="00C802BE"/>
    <w:rsid w:val="00CA18E1"/>
    <w:rsid w:val="00CA1BD2"/>
    <w:rsid w:val="00CB5DCB"/>
    <w:rsid w:val="00CB6DE0"/>
    <w:rsid w:val="00CC15EB"/>
    <w:rsid w:val="00CC56C5"/>
    <w:rsid w:val="00CD0A6A"/>
    <w:rsid w:val="00CD4926"/>
    <w:rsid w:val="00CD4D6F"/>
    <w:rsid w:val="00CD4FE1"/>
    <w:rsid w:val="00CD5E3A"/>
    <w:rsid w:val="00CE23B6"/>
    <w:rsid w:val="00CE4A8D"/>
    <w:rsid w:val="00CE7243"/>
    <w:rsid w:val="00CF6E4D"/>
    <w:rsid w:val="00CF7385"/>
    <w:rsid w:val="00CF7B95"/>
    <w:rsid w:val="00D0084F"/>
    <w:rsid w:val="00D00DE7"/>
    <w:rsid w:val="00D04887"/>
    <w:rsid w:val="00D04A4B"/>
    <w:rsid w:val="00D2052B"/>
    <w:rsid w:val="00D20738"/>
    <w:rsid w:val="00D20FB8"/>
    <w:rsid w:val="00D241AC"/>
    <w:rsid w:val="00D25257"/>
    <w:rsid w:val="00D328B2"/>
    <w:rsid w:val="00D32F6F"/>
    <w:rsid w:val="00D33D94"/>
    <w:rsid w:val="00D62595"/>
    <w:rsid w:val="00D62863"/>
    <w:rsid w:val="00D6389D"/>
    <w:rsid w:val="00D72BE3"/>
    <w:rsid w:val="00D826B2"/>
    <w:rsid w:val="00D8736F"/>
    <w:rsid w:val="00D91AFA"/>
    <w:rsid w:val="00D9303C"/>
    <w:rsid w:val="00DA269D"/>
    <w:rsid w:val="00DA4925"/>
    <w:rsid w:val="00DB2458"/>
    <w:rsid w:val="00DB2533"/>
    <w:rsid w:val="00DC4CDF"/>
    <w:rsid w:val="00DD1C23"/>
    <w:rsid w:val="00DE0A0C"/>
    <w:rsid w:val="00DE2931"/>
    <w:rsid w:val="00DF4744"/>
    <w:rsid w:val="00E0070B"/>
    <w:rsid w:val="00E11661"/>
    <w:rsid w:val="00E1304F"/>
    <w:rsid w:val="00E15CFC"/>
    <w:rsid w:val="00E227D7"/>
    <w:rsid w:val="00E23A24"/>
    <w:rsid w:val="00E23BA6"/>
    <w:rsid w:val="00E2489E"/>
    <w:rsid w:val="00E26350"/>
    <w:rsid w:val="00E267D7"/>
    <w:rsid w:val="00E379B3"/>
    <w:rsid w:val="00E406A7"/>
    <w:rsid w:val="00E4149A"/>
    <w:rsid w:val="00E60A67"/>
    <w:rsid w:val="00E64295"/>
    <w:rsid w:val="00E7020F"/>
    <w:rsid w:val="00E7478D"/>
    <w:rsid w:val="00E80AC6"/>
    <w:rsid w:val="00E82187"/>
    <w:rsid w:val="00E8701E"/>
    <w:rsid w:val="00E905E9"/>
    <w:rsid w:val="00E930CB"/>
    <w:rsid w:val="00E94FF1"/>
    <w:rsid w:val="00E951A2"/>
    <w:rsid w:val="00EA2918"/>
    <w:rsid w:val="00EA5F1E"/>
    <w:rsid w:val="00EB3C9F"/>
    <w:rsid w:val="00EB40E8"/>
    <w:rsid w:val="00EB6668"/>
    <w:rsid w:val="00EB74FF"/>
    <w:rsid w:val="00ED05C4"/>
    <w:rsid w:val="00ED39B7"/>
    <w:rsid w:val="00EE28E1"/>
    <w:rsid w:val="00EE2B0C"/>
    <w:rsid w:val="00EE3456"/>
    <w:rsid w:val="00EE41A6"/>
    <w:rsid w:val="00EF2CA1"/>
    <w:rsid w:val="00EF4E22"/>
    <w:rsid w:val="00F00B65"/>
    <w:rsid w:val="00F038B9"/>
    <w:rsid w:val="00F05746"/>
    <w:rsid w:val="00F15AD8"/>
    <w:rsid w:val="00F24B62"/>
    <w:rsid w:val="00F311B9"/>
    <w:rsid w:val="00F33738"/>
    <w:rsid w:val="00F356ED"/>
    <w:rsid w:val="00F41C81"/>
    <w:rsid w:val="00F467D9"/>
    <w:rsid w:val="00F67B24"/>
    <w:rsid w:val="00F738AD"/>
    <w:rsid w:val="00F76CEA"/>
    <w:rsid w:val="00F90DAF"/>
    <w:rsid w:val="00F9408B"/>
    <w:rsid w:val="00F97180"/>
    <w:rsid w:val="00FA3684"/>
    <w:rsid w:val="00FA684E"/>
    <w:rsid w:val="00FB1746"/>
    <w:rsid w:val="00FC1F90"/>
    <w:rsid w:val="00FD7EE9"/>
    <w:rsid w:val="00FF2C3F"/>
    <w:rsid w:val="00FF2EE7"/>
    <w:rsid w:val="00FF335D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12781"/>
  <w15:chartTrackingRefBased/>
  <w15:docId w15:val="{B34A834E-1F0D-4BCA-8D3A-ADFBE6E1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4C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300"/>
    </w:pPr>
  </w:style>
  <w:style w:type="paragraph" w:styleId="Tekstpodstawowywcity2">
    <w:name w:val="Body Text Indent 2"/>
    <w:basedOn w:val="Normalny"/>
    <w:pPr>
      <w:ind w:left="720"/>
      <w:jc w:val="both"/>
    </w:pPr>
  </w:style>
  <w:style w:type="paragraph" w:styleId="Tekstpodstawowywcity3">
    <w:name w:val="Body Text Indent 3"/>
    <w:basedOn w:val="Normalny"/>
    <w:pPr>
      <w:ind w:left="900" w:hanging="900"/>
      <w:jc w:val="both"/>
    </w:pPr>
  </w:style>
  <w:style w:type="paragraph" w:styleId="Nagwek">
    <w:name w:val="header"/>
    <w:basedOn w:val="Normalny"/>
    <w:link w:val="NagwekZnak"/>
    <w:rsid w:val="006E17F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17F4"/>
  </w:style>
  <w:style w:type="paragraph" w:styleId="Stopka">
    <w:name w:val="footer"/>
    <w:basedOn w:val="Normalny"/>
    <w:link w:val="StopkaZnak"/>
    <w:uiPriority w:val="99"/>
    <w:rsid w:val="00C67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7376"/>
    <w:rPr>
      <w:sz w:val="24"/>
      <w:szCs w:val="24"/>
    </w:rPr>
  </w:style>
  <w:style w:type="paragraph" w:customStyle="1" w:styleId="Default">
    <w:name w:val="Default"/>
    <w:rsid w:val="006C0A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B4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4D12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99389C"/>
    <w:pPr>
      <w:ind w:left="708"/>
    </w:pPr>
  </w:style>
  <w:style w:type="paragraph" w:styleId="Listanumerowana2">
    <w:name w:val="List Number 2"/>
    <w:basedOn w:val="Normalny"/>
    <w:uiPriority w:val="99"/>
    <w:rsid w:val="00604AD6"/>
    <w:pPr>
      <w:numPr>
        <w:numId w:val="29"/>
      </w:numPr>
    </w:pPr>
  </w:style>
  <w:style w:type="character" w:customStyle="1" w:styleId="NagwekZnak">
    <w:name w:val="Nagłówek Znak"/>
    <w:link w:val="Nagwek"/>
    <w:rsid w:val="00180195"/>
    <w:rPr>
      <w:sz w:val="24"/>
      <w:szCs w:val="24"/>
    </w:rPr>
  </w:style>
  <w:style w:type="character" w:styleId="Odwoaniedokomentarza">
    <w:name w:val="annotation reference"/>
    <w:rsid w:val="008B0186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8B0186"/>
  </w:style>
  <w:style w:type="character" w:customStyle="1" w:styleId="TekstkomentarzaZnak">
    <w:name w:val="Tekst komentarza Znak"/>
    <w:link w:val="Tekstkomentarza"/>
    <w:rsid w:val="008B018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8B018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8B0186"/>
    <w:rPr>
      <w:b/>
      <w:bCs/>
      <w:sz w:val="24"/>
      <w:szCs w:val="24"/>
    </w:rPr>
  </w:style>
  <w:style w:type="paragraph" w:styleId="Lista">
    <w:name w:val="List"/>
    <w:basedOn w:val="Normalny"/>
    <w:rsid w:val="00706DBB"/>
    <w:pPr>
      <w:ind w:left="283" w:hanging="283"/>
      <w:contextualSpacing/>
    </w:pPr>
  </w:style>
  <w:style w:type="paragraph" w:styleId="Lista2">
    <w:name w:val="List 2"/>
    <w:basedOn w:val="Normalny"/>
    <w:rsid w:val="00706DBB"/>
    <w:pPr>
      <w:ind w:left="566" w:hanging="283"/>
      <w:contextualSpacing/>
    </w:pPr>
  </w:style>
  <w:style w:type="paragraph" w:styleId="Akapitzlist">
    <w:name w:val="List Paragraph"/>
    <w:basedOn w:val="Normalny"/>
    <w:uiPriority w:val="99"/>
    <w:qFormat/>
    <w:rsid w:val="00620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97180"/>
    <w:rPr>
      <w:sz w:val="24"/>
      <w:szCs w:val="24"/>
    </w:rPr>
  </w:style>
  <w:style w:type="character" w:styleId="Hipercze">
    <w:name w:val="Hyperlink"/>
    <w:unhideWhenUsed/>
    <w:rsid w:val="00276A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73C0-3099-4E12-A536-C64725CE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2032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NADZÓR I PROJEKTOWANIE</vt:lpstr>
    </vt:vector>
  </TitlesOfParts>
  <Company>Private</Company>
  <LinksUpToDate>false</LinksUpToDate>
  <CharactersWithSpaces>16036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https://www.gddkia.gov.pl/frontend/web/userfiles/articles/i/informacje-dotyczace-przetwarzan_40963/klauzla dla kontrahent%C3%B3w.pdf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NADZÓR I PROJEKTOWANIE</dc:title>
  <dc:subject/>
  <dc:creator>TO</dc:creator>
  <cp:keywords/>
  <cp:lastModifiedBy>Nowak Andrzej</cp:lastModifiedBy>
  <cp:revision>7</cp:revision>
  <cp:lastPrinted>2025-02-14T08:50:00Z</cp:lastPrinted>
  <dcterms:created xsi:type="dcterms:W3CDTF">2025-03-03T13:17:00Z</dcterms:created>
  <dcterms:modified xsi:type="dcterms:W3CDTF">2025-03-04T06:58:00Z</dcterms:modified>
</cp:coreProperties>
</file>